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4C" w:rsidRPr="003D280C" w:rsidRDefault="00D21F4C" w:rsidP="00D21F4C">
      <w:pPr>
        <w:shd w:val="clear" w:color="auto" w:fill="FFFFFF"/>
        <w:spacing w:after="0" w:line="240" w:lineRule="auto"/>
        <w:ind w:left="7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D280C">
        <w:rPr>
          <w:rFonts w:ascii="Times New Roman" w:hAnsi="Times New Roman"/>
          <w:b/>
          <w:bCs/>
          <w:spacing w:val="-1"/>
          <w:sz w:val="28"/>
          <w:szCs w:val="28"/>
        </w:rPr>
        <w:t xml:space="preserve">Инструкция </w:t>
      </w:r>
    </w:p>
    <w:p w:rsidR="00D21F4C" w:rsidRDefault="00D21F4C" w:rsidP="00D21F4C">
      <w:pPr>
        <w:shd w:val="clear" w:color="auto" w:fill="FFFFFF"/>
        <w:spacing w:after="0" w:line="240" w:lineRule="auto"/>
        <w:ind w:left="7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21F4C">
        <w:rPr>
          <w:rFonts w:ascii="Times New Roman" w:hAnsi="Times New Roman"/>
          <w:b/>
          <w:bCs/>
          <w:spacing w:val="-1"/>
          <w:sz w:val="28"/>
          <w:szCs w:val="28"/>
        </w:rPr>
        <w:t xml:space="preserve">по заполнению </w:t>
      </w:r>
      <w:r w:rsidRPr="00D21F4C">
        <w:rPr>
          <w:rFonts w:ascii="Times New Roman" w:hAnsi="Times New Roman"/>
          <w:b/>
          <w:bCs/>
          <w:sz w:val="28"/>
          <w:szCs w:val="28"/>
        </w:rPr>
        <w:t xml:space="preserve">Анкеты пациента, </w:t>
      </w:r>
      <w:r w:rsidRPr="00D21F4C">
        <w:rPr>
          <w:rFonts w:ascii="Times New Roman" w:hAnsi="Times New Roman"/>
          <w:b/>
          <w:sz w:val="28"/>
          <w:szCs w:val="28"/>
        </w:rPr>
        <w:t xml:space="preserve">имеющего признаки </w:t>
      </w:r>
      <w:r w:rsidRPr="00D21F4C">
        <w:rPr>
          <w:rFonts w:ascii="Times New Roman" w:hAnsi="Times New Roman"/>
          <w:b/>
          <w:bCs/>
          <w:sz w:val="28"/>
          <w:szCs w:val="28"/>
        </w:rPr>
        <w:t xml:space="preserve">нуждаемости в оказании </w:t>
      </w:r>
      <w:r w:rsidRPr="00D21F4C">
        <w:rPr>
          <w:rFonts w:ascii="Times New Roman" w:hAnsi="Times New Roman"/>
          <w:b/>
          <w:bCs/>
          <w:spacing w:val="-1"/>
          <w:sz w:val="28"/>
          <w:szCs w:val="28"/>
        </w:rPr>
        <w:t>паллиативной медицинской помощи</w:t>
      </w:r>
    </w:p>
    <w:p w:rsidR="00D21F4C" w:rsidRPr="00D21F4C" w:rsidRDefault="00D21F4C" w:rsidP="00D21F4C">
      <w:pPr>
        <w:shd w:val="clear" w:color="auto" w:fill="FFFFFF"/>
        <w:spacing w:after="0" w:line="240" w:lineRule="auto"/>
        <w:ind w:left="72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21F4C" w:rsidRPr="003D280C" w:rsidRDefault="00D21F4C" w:rsidP="00D21F4C">
      <w:pPr>
        <w:shd w:val="clear" w:color="auto" w:fill="FFFFFF"/>
        <w:tabs>
          <w:tab w:val="left" w:pos="1118"/>
        </w:tabs>
        <w:spacing w:after="0" w:line="240" w:lineRule="auto"/>
        <w:ind w:left="19" w:right="19" w:firstLine="739"/>
        <w:jc w:val="both"/>
        <w:rPr>
          <w:rFonts w:ascii="Times New Roman" w:hAnsi="Times New Roman"/>
          <w:sz w:val="28"/>
          <w:szCs w:val="28"/>
        </w:rPr>
      </w:pPr>
      <w:r w:rsidRPr="003D280C">
        <w:rPr>
          <w:rFonts w:ascii="Times New Roman" w:hAnsi="Times New Roman"/>
          <w:spacing w:val="-29"/>
          <w:sz w:val="28"/>
          <w:szCs w:val="28"/>
        </w:rPr>
        <w:t>1.</w:t>
      </w:r>
      <w:r w:rsidRPr="003D280C">
        <w:rPr>
          <w:rFonts w:ascii="Times New Roman" w:hAnsi="Times New Roman"/>
          <w:sz w:val="28"/>
          <w:szCs w:val="28"/>
        </w:rPr>
        <w:tab/>
        <w:t>Для определения наличия или отсутствия у пациента показаний к</w:t>
      </w:r>
      <w:r w:rsidRPr="003D280C">
        <w:rPr>
          <w:rFonts w:ascii="Times New Roman" w:hAnsi="Times New Roman"/>
          <w:sz w:val="28"/>
          <w:szCs w:val="28"/>
        </w:rPr>
        <w:br/>
        <w:t>паллиативной медицинской помощи врач заполняет анкету пациента, имеющего</w:t>
      </w:r>
      <w:r w:rsidR="00B6000C">
        <w:rPr>
          <w:rFonts w:ascii="Times New Roman" w:hAnsi="Times New Roman"/>
          <w:sz w:val="28"/>
          <w:szCs w:val="28"/>
        </w:rPr>
        <w:t xml:space="preserve"> </w:t>
      </w:r>
      <w:r w:rsidRPr="003D280C">
        <w:rPr>
          <w:rFonts w:ascii="Times New Roman" w:hAnsi="Times New Roman"/>
          <w:sz w:val="28"/>
          <w:szCs w:val="28"/>
        </w:rPr>
        <w:t>признаки нуждаемости в оказании паллиативной медицинской помощи.</w:t>
      </w:r>
    </w:p>
    <w:p w:rsidR="00D21F4C" w:rsidRPr="003D280C" w:rsidRDefault="00D21F4C" w:rsidP="00D21F4C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hAnsi="Times New Roman"/>
          <w:spacing w:val="-13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>По результатам оценки состояния пациента в соответствии с признаками, указанными в столбце 2 анкеты, в столбцах 3 и 4 анкеты отмечается галочкой соответствующий показатель: «да» или нет» в зависимости от наличия / отсутствия признака.</w:t>
      </w:r>
    </w:p>
    <w:p w:rsidR="00D21F4C" w:rsidRPr="003D280C" w:rsidRDefault="00D21F4C" w:rsidP="00D21F4C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pacing w:val="-13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 xml:space="preserve">В строке </w:t>
      </w:r>
      <w:r w:rsidRPr="003D280C">
        <w:rPr>
          <w:rFonts w:ascii="Times New Roman" w:hAnsi="Times New Roman"/>
          <w:sz w:val="28"/>
          <w:szCs w:val="28"/>
          <w:lang w:val="en-US"/>
        </w:rPr>
        <w:t>V</w:t>
      </w:r>
      <w:r w:rsidRPr="003D280C">
        <w:rPr>
          <w:rFonts w:ascii="Times New Roman" w:hAnsi="Times New Roman"/>
          <w:sz w:val="28"/>
          <w:szCs w:val="28"/>
        </w:rPr>
        <w:t xml:space="preserve"> отмечается общее количество положительных ответов («да»).</w:t>
      </w:r>
    </w:p>
    <w:p w:rsidR="00D21F4C" w:rsidRPr="003D280C" w:rsidRDefault="00D21F4C" w:rsidP="00D21F4C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hAnsi="Times New Roman"/>
          <w:spacing w:val="-10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>Оценка результата: при наличии более 5 положительных ответов («да») в анкете пациент признается нуждающимся в оказании паллиативной медицинской помощи.</w:t>
      </w:r>
    </w:p>
    <w:p w:rsidR="00D21F4C" w:rsidRPr="003D280C" w:rsidRDefault="00D21F4C" w:rsidP="00D21F4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16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 xml:space="preserve">К анкете в обязательном порядке прилагается оценка функционального состояния пациента по шкале </w:t>
      </w:r>
      <w:r w:rsidRPr="003D280C">
        <w:rPr>
          <w:rFonts w:ascii="Times New Roman" w:hAnsi="Times New Roman"/>
          <w:sz w:val="28"/>
          <w:szCs w:val="28"/>
          <w:lang w:val="en-US"/>
        </w:rPr>
        <w:t>PPS</w:t>
      </w:r>
      <w:r w:rsidRPr="003D280C">
        <w:rPr>
          <w:rFonts w:ascii="Times New Roman" w:hAnsi="Times New Roman"/>
          <w:sz w:val="28"/>
          <w:szCs w:val="28"/>
        </w:rPr>
        <w:t xml:space="preserve">  и оценка боли у пациента по шкале</w:t>
      </w:r>
      <w:r w:rsidR="004D7E39">
        <w:rPr>
          <w:rFonts w:ascii="Times New Roman" w:hAnsi="Times New Roman"/>
          <w:sz w:val="28"/>
          <w:szCs w:val="28"/>
        </w:rPr>
        <w:t>.</w:t>
      </w:r>
    </w:p>
    <w:p w:rsidR="00D21F4C" w:rsidRPr="003D280C" w:rsidRDefault="00D21F4C" w:rsidP="00D21F4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14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 xml:space="preserve">В анкетах «Шкала </w:t>
      </w:r>
      <w:r w:rsidRPr="003D280C">
        <w:rPr>
          <w:rFonts w:ascii="Times New Roman" w:hAnsi="Times New Roman"/>
          <w:sz w:val="28"/>
          <w:szCs w:val="28"/>
          <w:lang w:val="en-US"/>
        </w:rPr>
        <w:t>PPS</w:t>
      </w:r>
      <w:r w:rsidRPr="003D280C">
        <w:rPr>
          <w:rFonts w:ascii="Times New Roman" w:hAnsi="Times New Roman"/>
          <w:sz w:val="28"/>
          <w:szCs w:val="28"/>
        </w:rPr>
        <w:t xml:space="preserve"> для оценки общей активности больных при </w:t>
      </w:r>
      <w:r w:rsidR="004D7E39">
        <w:rPr>
          <w:rFonts w:ascii="Times New Roman" w:hAnsi="Times New Roman"/>
          <w:spacing w:val="-1"/>
          <w:sz w:val="28"/>
          <w:szCs w:val="28"/>
        </w:rPr>
        <w:t xml:space="preserve">паллиативном лечении» </w:t>
      </w:r>
      <w:r w:rsidRPr="003D280C">
        <w:rPr>
          <w:rFonts w:ascii="Times New Roman" w:hAnsi="Times New Roman"/>
          <w:spacing w:val="-1"/>
          <w:sz w:val="28"/>
          <w:szCs w:val="28"/>
        </w:rPr>
        <w:t xml:space="preserve">«Шкала боли» </w:t>
      </w:r>
      <w:r w:rsidRPr="003D280C">
        <w:rPr>
          <w:rFonts w:ascii="Times New Roman" w:hAnsi="Times New Roman"/>
          <w:sz w:val="28"/>
          <w:szCs w:val="28"/>
        </w:rPr>
        <w:t>отмечается нужная строка.</w:t>
      </w:r>
    </w:p>
    <w:p w:rsidR="00D21F4C" w:rsidRPr="003D280C" w:rsidRDefault="00D21F4C" w:rsidP="00D21F4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7"/>
          <w:sz w:val="28"/>
          <w:szCs w:val="28"/>
        </w:rPr>
      </w:pPr>
      <w:r w:rsidRPr="003D280C">
        <w:rPr>
          <w:rFonts w:ascii="Times New Roman" w:hAnsi="Times New Roman"/>
          <w:sz w:val="28"/>
          <w:szCs w:val="28"/>
        </w:rPr>
        <w:t xml:space="preserve">Для целей принятия решения о признании пациента </w:t>
      </w:r>
      <w:proofErr w:type="gramStart"/>
      <w:r w:rsidRPr="003D280C">
        <w:rPr>
          <w:rFonts w:ascii="Times New Roman" w:hAnsi="Times New Roman"/>
          <w:sz w:val="28"/>
          <w:szCs w:val="28"/>
        </w:rPr>
        <w:t>имеющим</w:t>
      </w:r>
      <w:proofErr w:type="gramEnd"/>
      <w:r w:rsidRPr="003D280C">
        <w:rPr>
          <w:rFonts w:ascii="Times New Roman" w:hAnsi="Times New Roman"/>
          <w:sz w:val="28"/>
          <w:szCs w:val="28"/>
        </w:rPr>
        <w:t xml:space="preserve"> показания к паллиативной помощи по усмотрению врача и/или врачебной комиссии могут дополнительно использоваться иные шкалы оценки состояния пациента.</w:t>
      </w:r>
    </w:p>
    <w:p w:rsidR="00CE5472" w:rsidRDefault="00D21F4C" w:rsidP="00D21F4C">
      <w:pPr>
        <w:spacing w:after="0" w:line="240" w:lineRule="auto"/>
      </w:pPr>
      <w:proofErr w:type="gramStart"/>
      <w:r w:rsidRPr="003D280C">
        <w:rPr>
          <w:rFonts w:ascii="Times New Roman" w:hAnsi="Times New Roman"/>
          <w:sz w:val="28"/>
          <w:szCs w:val="28"/>
        </w:rPr>
        <w:t>При наличии от 3 до 5 положительных ответов («да») в анкете и мнении лечащего врача о наличии у пациента показаний к оказанию паллиативной медицинской помощи решение о наличии показаний к паллиативной медицинской помощи относится к компетенции врачебной комиссии (подкомиссии врачебной комиссии) медицинской организации, в которой пациенту оказывается первичная медико-санитарная (специализированная, в том числе высокотехнологичная) медицинская помощь.</w:t>
      </w:r>
      <w:proofErr w:type="gramEnd"/>
    </w:p>
    <w:sectPr w:rsidR="00CE5472" w:rsidSect="006D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CA4"/>
    <w:multiLevelType w:val="singleLevel"/>
    <w:tmpl w:val="09DCBB6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B1526C8"/>
    <w:multiLevelType w:val="singleLevel"/>
    <w:tmpl w:val="261C7D9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4C"/>
    <w:rsid w:val="004D7E39"/>
    <w:rsid w:val="006D1805"/>
    <w:rsid w:val="00AF578D"/>
    <w:rsid w:val="00B6000C"/>
    <w:rsid w:val="00CE5472"/>
    <w:rsid w:val="00D2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polPP-10</dc:creator>
  <cp:keywords/>
  <dc:description/>
  <cp:lastModifiedBy>polPP-10</cp:lastModifiedBy>
  <cp:revision>4</cp:revision>
  <cp:lastPrinted>2022-03-15T00:51:00Z</cp:lastPrinted>
  <dcterms:created xsi:type="dcterms:W3CDTF">2022-02-24T04:15:00Z</dcterms:created>
  <dcterms:modified xsi:type="dcterms:W3CDTF">2022-03-15T00:52:00Z</dcterms:modified>
</cp:coreProperties>
</file>