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719"/>
        <w:gridCol w:w="1851"/>
      </w:tblGrid>
      <w:tr w:rsidR="00850D08" w:rsidTr="007A63DD">
        <w:trPr>
          <w:trHeight w:val="14176"/>
        </w:trPr>
        <w:tc>
          <w:tcPr>
            <w:tcW w:w="4785" w:type="dxa"/>
            <w:hideMark/>
          </w:tcPr>
          <w:p w:rsidR="007A63DD" w:rsidRPr="007A63DD" w:rsidRDefault="007A63DD" w:rsidP="007A63DD">
            <w:pPr>
              <w:rPr>
                <w:color w:val="000000"/>
                <w:lang w:val="en-US"/>
              </w:rPr>
            </w:pPr>
            <w:r>
              <w:rPr>
                <w:noProof/>
                <w:color w:val="000000"/>
              </w:rPr>
              <w:drawing>
                <wp:inline distT="0" distB="0" distL="0" distR="0" wp14:anchorId="1D289170" wp14:editId="38603B4C">
                  <wp:extent cx="5939790" cy="8226425"/>
                  <wp:effectExtent l="0" t="0" r="381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лективный договор.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9790" cy="8226425"/>
                          </a:xfrm>
                          <a:prstGeom prst="rect">
                            <a:avLst/>
                          </a:prstGeom>
                        </pic:spPr>
                      </pic:pic>
                    </a:graphicData>
                  </a:graphic>
                </wp:inline>
              </w:drawing>
            </w:r>
          </w:p>
          <w:p w:rsidR="00850D08" w:rsidRDefault="00850D08">
            <w:pPr>
              <w:rPr>
                <w:color w:val="000000"/>
              </w:rPr>
            </w:pPr>
          </w:p>
        </w:tc>
        <w:tc>
          <w:tcPr>
            <w:tcW w:w="4786" w:type="dxa"/>
            <w:hideMark/>
          </w:tcPr>
          <w:p w:rsidR="00850D08" w:rsidRDefault="00850D08">
            <w:pPr>
              <w:rPr>
                <w:color w:val="000000"/>
              </w:rPr>
            </w:pPr>
            <w:r>
              <w:rPr>
                <w:color w:val="000000"/>
              </w:rPr>
              <w:t xml:space="preserve">        «УТВЕРЖДАЮ»</w:t>
            </w:r>
          </w:p>
          <w:p w:rsidR="00850D08" w:rsidRDefault="00850D08">
            <w:pPr>
              <w:rPr>
                <w:color w:val="000000"/>
              </w:rPr>
            </w:pPr>
            <w:r>
              <w:rPr>
                <w:color w:val="000000"/>
              </w:rPr>
              <w:t xml:space="preserve">        Главный врач КГБУЗ «Рыбинская РБ»</w:t>
            </w:r>
          </w:p>
          <w:p w:rsidR="00850D08" w:rsidRDefault="00850D08">
            <w:pPr>
              <w:rPr>
                <w:color w:val="000000"/>
              </w:rPr>
            </w:pPr>
            <w:r>
              <w:rPr>
                <w:color w:val="000000"/>
              </w:rPr>
              <w:t xml:space="preserve">        ____________ Г.В. </w:t>
            </w:r>
            <w:proofErr w:type="spellStart"/>
            <w:r>
              <w:rPr>
                <w:color w:val="000000"/>
              </w:rPr>
              <w:t>Баркова</w:t>
            </w:r>
            <w:proofErr w:type="spellEnd"/>
          </w:p>
          <w:p w:rsidR="00850D08" w:rsidRDefault="00850D08">
            <w:pPr>
              <w:rPr>
                <w:color w:val="000000"/>
              </w:rPr>
            </w:pPr>
            <w:r>
              <w:rPr>
                <w:color w:val="000000"/>
              </w:rPr>
              <w:t xml:space="preserve">        «___»____________ </w:t>
            </w:r>
            <w:smartTag w:uri="urn:schemas-microsoft-com:office:smarttags" w:element="metricconverter">
              <w:smartTagPr>
                <w:attr w:name="ProductID" w:val="2015 г"/>
              </w:smartTagPr>
              <w:r>
                <w:rPr>
                  <w:color w:val="000000"/>
                </w:rPr>
                <w:t>2015 г</w:t>
              </w:r>
            </w:smartTag>
            <w:r>
              <w:rPr>
                <w:color w:val="000000"/>
              </w:rPr>
              <w:t>.</w:t>
            </w:r>
          </w:p>
        </w:tc>
      </w:tr>
    </w:tbl>
    <w:p w:rsidR="00850D08" w:rsidRDefault="00850D08" w:rsidP="00850D08">
      <w:pPr>
        <w:ind w:firstLine="709"/>
        <w:jc w:val="both"/>
        <w:rPr>
          <w:color w:val="000000"/>
        </w:rPr>
      </w:pPr>
    </w:p>
    <w:p w:rsidR="00850D08" w:rsidRDefault="00850D08" w:rsidP="00850D08">
      <w:pPr>
        <w:ind w:firstLine="709"/>
        <w:jc w:val="both"/>
        <w:rPr>
          <w:color w:val="000000"/>
        </w:rPr>
      </w:pPr>
    </w:p>
    <w:p w:rsidR="00850D08" w:rsidRDefault="00850D08" w:rsidP="00850D08">
      <w:pPr>
        <w:ind w:firstLine="709"/>
        <w:jc w:val="both"/>
        <w:rPr>
          <w:color w:val="000000"/>
        </w:rPr>
      </w:pPr>
    </w:p>
    <w:p w:rsidR="00850D08" w:rsidRDefault="00850D08" w:rsidP="00850D08">
      <w:pPr>
        <w:shd w:val="clear" w:color="auto" w:fill="FFFFFF"/>
        <w:ind w:firstLine="709"/>
        <w:jc w:val="both"/>
      </w:pPr>
      <w:r>
        <w:t xml:space="preserve">                                                             </w:t>
      </w:r>
    </w:p>
    <w:p w:rsidR="00850D08" w:rsidRDefault="00850D08" w:rsidP="00850D08">
      <w:pPr>
        <w:jc w:val="center"/>
        <w:rPr>
          <w:color w:val="000000"/>
        </w:rPr>
      </w:pPr>
      <w:bookmarkStart w:id="0" w:name="_GoBack"/>
      <w:bookmarkEnd w:id="0"/>
    </w:p>
    <w:tbl>
      <w:tblPr>
        <w:tblW w:w="10035" w:type="dxa"/>
        <w:tblInd w:w="-34" w:type="dxa"/>
        <w:tblLayout w:type="fixed"/>
        <w:tblLook w:val="0020" w:firstRow="1" w:lastRow="0" w:firstColumn="0" w:lastColumn="0" w:noHBand="0" w:noVBand="0"/>
      </w:tblPr>
      <w:tblGrid>
        <w:gridCol w:w="1983"/>
        <w:gridCol w:w="7224"/>
        <w:gridCol w:w="828"/>
      </w:tblGrid>
      <w:tr w:rsidR="00850D08" w:rsidTr="00850D08">
        <w:tc>
          <w:tcPr>
            <w:tcW w:w="9214" w:type="dxa"/>
            <w:gridSpan w:val="2"/>
          </w:tcPr>
          <w:p w:rsidR="00850D08" w:rsidRDefault="00850D08">
            <w:pPr>
              <w:pStyle w:val="9"/>
              <w:widowControl w:val="0"/>
              <w:spacing w:before="0" w:line="240" w:lineRule="auto"/>
              <w:ind w:left="360" w:right="0" w:firstLine="0"/>
              <w:outlineLvl w:val="8"/>
              <w:rPr>
                <w:color w:val="000000"/>
                <w:sz w:val="24"/>
                <w:szCs w:val="24"/>
              </w:rPr>
            </w:pPr>
          </w:p>
        </w:tc>
        <w:tc>
          <w:tcPr>
            <w:tcW w:w="828" w:type="dxa"/>
            <w:hideMark/>
          </w:tcPr>
          <w:p w:rsidR="00850D08" w:rsidRDefault="00850D08">
            <w:pPr>
              <w:pStyle w:val="9"/>
              <w:widowControl w:val="0"/>
              <w:spacing w:before="0" w:line="240" w:lineRule="auto"/>
              <w:ind w:right="0" w:firstLine="0"/>
              <w:jc w:val="left"/>
              <w:outlineLvl w:val="8"/>
              <w:rPr>
                <w:color w:val="000000"/>
                <w:sz w:val="24"/>
                <w:szCs w:val="24"/>
              </w:rPr>
            </w:pPr>
            <w:r>
              <w:rPr>
                <w:color w:val="000000"/>
                <w:sz w:val="24"/>
                <w:szCs w:val="24"/>
              </w:rPr>
              <w:t>Стр.</w:t>
            </w:r>
          </w:p>
        </w:tc>
      </w:tr>
      <w:tr w:rsidR="00850D08" w:rsidTr="00850D08">
        <w:tc>
          <w:tcPr>
            <w:tcW w:w="9214" w:type="dxa"/>
            <w:gridSpan w:val="2"/>
            <w:hideMark/>
          </w:tcPr>
          <w:p w:rsidR="00850D08" w:rsidRDefault="00850D08">
            <w:pPr>
              <w:pStyle w:val="9"/>
              <w:widowControl w:val="0"/>
              <w:numPr>
                <w:ilvl w:val="0"/>
                <w:numId w:val="1"/>
              </w:numPr>
              <w:spacing w:before="0" w:line="240" w:lineRule="auto"/>
              <w:ind w:right="0"/>
              <w:outlineLvl w:val="8"/>
              <w:rPr>
                <w:color w:val="000000"/>
                <w:sz w:val="24"/>
                <w:szCs w:val="24"/>
              </w:rPr>
            </w:pPr>
            <w:r>
              <w:rPr>
                <w:color w:val="000000"/>
                <w:sz w:val="24"/>
                <w:szCs w:val="24"/>
              </w:rPr>
              <w:t>ОБШИЕ ПОЛОЖЕНИЯ……………………………………………………………....</w:t>
            </w:r>
          </w:p>
        </w:tc>
        <w:tc>
          <w:tcPr>
            <w:tcW w:w="828" w:type="dxa"/>
            <w:hideMark/>
          </w:tcPr>
          <w:p w:rsidR="00850D08" w:rsidRDefault="00850D08">
            <w:pPr>
              <w:pStyle w:val="9"/>
              <w:widowControl w:val="0"/>
              <w:spacing w:before="0" w:line="240" w:lineRule="auto"/>
              <w:ind w:right="0" w:firstLine="0"/>
              <w:jc w:val="left"/>
              <w:outlineLvl w:val="8"/>
              <w:rPr>
                <w:color w:val="000000"/>
                <w:sz w:val="24"/>
                <w:szCs w:val="24"/>
              </w:rPr>
            </w:pPr>
            <w:r>
              <w:rPr>
                <w:color w:val="000000"/>
                <w:sz w:val="24"/>
                <w:szCs w:val="24"/>
              </w:rPr>
              <w:t>4-5</w:t>
            </w:r>
          </w:p>
        </w:tc>
      </w:tr>
      <w:tr w:rsidR="00850D08" w:rsidTr="00850D08">
        <w:tc>
          <w:tcPr>
            <w:tcW w:w="9214" w:type="dxa"/>
            <w:gridSpan w:val="2"/>
            <w:hideMark/>
          </w:tcPr>
          <w:p w:rsidR="00850D08" w:rsidRDefault="00850D08">
            <w:pPr>
              <w:pStyle w:val="9"/>
              <w:widowControl w:val="0"/>
              <w:numPr>
                <w:ilvl w:val="0"/>
                <w:numId w:val="1"/>
              </w:numPr>
              <w:spacing w:before="0" w:line="240" w:lineRule="auto"/>
              <w:ind w:right="0"/>
              <w:outlineLvl w:val="8"/>
              <w:rPr>
                <w:color w:val="000000"/>
                <w:sz w:val="24"/>
                <w:szCs w:val="24"/>
              </w:rPr>
            </w:pPr>
            <w:r>
              <w:rPr>
                <w:sz w:val="24"/>
                <w:szCs w:val="24"/>
              </w:rPr>
              <w:t>ПРАВА И ОБЯЗАННОСТИ СТОРОН ТРУДОВЫХ ОТНОШЕНИЙ……………..</w:t>
            </w:r>
          </w:p>
        </w:tc>
        <w:tc>
          <w:tcPr>
            <w:tcW w:w="828" w:type="dxa"/>
            <w:hideMark/>
          </w:tcPr>
          <w:p w:rsidR="00850D08" w:rsidRDefault="00850D08">
            <w:pPr>
              <w:pStyle w:val="9"/>
              <w:widowControl w:val="0"/>
              <w:spacing w:before="0" w:line="240" w:lineRule="auto"/>
              <w:ind w:right="0" w:firstLine="0"/>
              <w:jc w:val="left"/>
              <w:outlineLvl w:val="8"/>
              <w:rPr>
                <w:color w:val="000000"/>
                <w:sz w:val="24"/>
                <w:szCs w:val="24"/>
              </w:rPr>
            </w:pPr>
            <w:r>
              <w:rPr>
                <w:color w:val="000000"/>
                <w:sz w:val="24"/>
                <w:szCs w:val="24"/>
              </w:rPr>
              <w:t>5-8</w:t>
            </w:r>
          </w:p>
        </w:tc>
      </w:tr>
      <w:tr w:rsidR="00850D08" w:rsidTr="00850D08">
        <w:trPr>
          <w:trHeight w:val="430"/>
        </w:trPr>
        <w:tc>
          <w:tcPr>
            <w:tcW w:w="9214" w:type="dxa"/>
            <w:gridSpan w:val="2"/>
            <w:hideMark/>
          </w:tcPr>
          <w:p w:rsidR="00850D08" w:rsidRDefault="00850D08">
            <w:pPr>
              <w:pStyle w:val="af1"/>
              <w:numPr>
                <w:ilvl w:val="0"/>
                <w:numId w:val="1"/>
              </w:numPr>
              <w:shd w:val="clear" w:color="auto" w:fill="FFFFFF"/>
              <w:jc w:val="both"/>
            </w:pPr>
            <w:r>
              <w:rPr>
                <w:rStyle w:val="af6"/>
                <w:b w:val="0"/>
              </w:rPr>
              <w:t>ТРУДОВЫЕ ОТНОШЕНИЯ ТРУДОВОЙ ДОГОВОР И ОБЕСПЕЧЕНИЕ ЗАНЯТОСТИ…………………………………………………………………………. </w:t>
            </w:r>
          </w:p>
        </w:tc>
        <w:tc>
          <w:tcPr>
            <w:tcW w:w="828" w:type="dxa"/>
            <w:hideMark/>
          </w:tcPr>
          <w:p w:rsidR="00850D08" w:rsidRDefault="00850D08">
            <w:pPr>
              <w:rPr>
                <w:color w:val="000000"/>
              </w:rPr>
            </w:pPr>
            <w:r>
              <w:rPr>
                <w:color w:val="000000"/>
              </w:rPr>
              <w:t>8-12</w:t>
            </w:r>
          </w:p>
        </w:tc>
      </w:tr>
      <w:tr w:rsidR="00850D08" w:rsidTr="00850D08">
        <w:trPr>
          <w:trHeight w:val="273"/>
        </w:trPr>
        <w:tc>
          <w:tcPr>
            <w:tcW w:w="9214" w:type="dxa"/>
            <w:gridSpan w:val="2"/>
            <w:hideMark/>
          </w:tcPr>
          <w:p w:rsidR="00850D08" w:rsidRDefault="00850D08">
            <w:pPr>
              <w:pStyle w:val="af1"/>
              <w:numPr>
                <w:ilvl w:val="0"/>
                <w:numId w:val="1"/>
              </w:numPr>
              <w:shd w:val="clear" w:color="auto" w:fill="FFFFFF"/>
              <w:jc w:val="both"/>
              <w:rPr>
                <w:rStyle w:val="af6"/>
                <w:bCs w:val="0"/>
              </w:rPr>
            </w:pPr>
            <w:r>
              <w:rPr>
                <w:rStyle w:val="af6"/>
                <w:b w:val="0"/>
              </w:rPr>
              <w:t>РАБОЧЕЕ ВРЕМЯ…………………………………………………………………….</w:t>
            </w:r>
          </w:p>
        </w:tc>
        <w:tc>
          <w:tcPr>
            <w:tcW w:w="828" w:type="dxa"/>
            <w:hideMark/>
          </w:tcPr>
          <w:p w:rsidR="00850D08" w:rsidRDefault="00850D08">
            <w:pPr>
              <w:ind w:right="-288"/>
              <w:rPr>
                <w:color w:val="000000"/>
              </w:rPr>
            </w:pPr>
            <w:r>
              <w:rPr>
                <w:color w:val="000000"/>
              </w:rPr>
              <w:t>12-14</w:t>
            </w:r>
          </w:p>
        </w:tc>
      </w:tr>
      <w:tr w:rsidR="00850D08" w:rsidTr="00850D08">
        <w:trPr>
          <w:trHeight w:val="273"/>
        </w:trPr>
        <w:tc>
          <w:tcPr>
            <w:tcW w:w="9214" w:type="dxa"/>
            <w:gridSpan w:val="2"/>
            <w:hideMark/>
          </w:tcPr>
          <w:p w:rsidR="00850D08" w:rsidRDefault="00850D08">
            <w:pPr>
              <w:pStyle w:val="af1"/>
              <w:numPr>
                <w:ilvl w:val="0"/>
                <w:numId w:val="1"/>
              </w:numPr>
              <w:shd w:val="clear" w:color="auto" w:fill="FFFFFF"/>
              <w:jc w:val="both"/>
              <w:rPr>
                <w:rStyle w:val="af6"/>
                <w:b w:val="0"/>
              </w:rPr>
            </w:pPr>
            <w:r>
              <w:rPr>
                <w:rStyle w:val="af6"/>
                <w:b w:val="0"/>
              </w:rPr>
              <w:t>ВРЕМЯ ОТДЫХА…………………………………………………………………….</w:t>
            </w:r>
          </w:p>
        </w:tc>
        <w:tc>
          <w:tcPr>
            <w:tcW w:w="828" w:type="dxa"/>
            <w:hideMark/>
          </w:tcPr>
          <w:p w:rsidR="00850D08" w:rsidRDefault="00850D08">
            <w:pPr>
              <w:rPr>
                <w:color w:val="000000"/>
              </w:rPr>
            </w:pPr>
            <w:r>
              <w:rPr>
                <w:color w:val="000000"/>
              </w:rPr>
              <w:t>14-16</w:t>
            </w:r>
          </w:p>
        </w:tc>
      </w:tr>
      <w:tr w:rsidR="00850D08" w:rsidTr="00850D08">
        <w:trPr>
          <w:trHeight w:val="273"/>
        </w:trPr>
        <w:tc>
          <w:tcPr>
            <w:tcW w:w="9214" w:type="dxa"/>
            <w:gridSpan w:val="2"/>
            <w:hideMark/>
          </w:tcPr>
          <w:p w:rsidR="00850D08" w:rsidRDefault="00850D08">
            <w:pPr>
              <w:pStyle w:val="af1"/>
              <w:numPr>
                <w:ilvl w:val="0"/>
                <w:numId w:val="1"/>
              </w:numPr>
              <w:shd w:val="clear" w:color="auto" w:fill="FFFFFF"/>
              <w:jc w:val="both"/>
              <w:rPr>
                <w:rStyle w:val="af6"/>
                <w:b w:val="0"/>
              </w:rPr>
            </w:pPr>
            <w:r>
              <w:rPr>
                <w:rStyle w:val="af6"/>
                <w:b w:val="0"/>
              </w:rPr>
              <w:t>ОПЛАТА ТРУДА……………………………………………………………………...</w:t>
            </w:r>
          </w:p>
        </w:tc>
        <w:tc>
          <w:tcPr>
            <w:tcW w:w="828" w:type="dxa"/>
            <w:hideMark/>
          </w:tcPr>
          <w:p w:rsidR="00850D08" w:rsidRDefault="00850D08">
            <w:pPr>
              <w:rPr>
                <w:color w:val="000000"/>
              </w:rPr>
            </w:pPr>
            <w:r>
              <w:rPr>
                <w:color w:val="000000"/>
              </w:rPr>
              <w:t>16-18</w:t>
            </w:r>
          </w:p>
        </w:tc>
      </w:tr>
      <w:tr w:rsidR="00850D08" w:rsidTr="00850D08">
        <w:trPr>
          <w:trHeight w:val="273"/>
        </w:trPr>
        <w:tc>
          <w:tcPr>
            <w:tcW w:w="9214" w:type="dxa"/>
            <w:gridSpan w:val="2"/>
            <w:hideMark/>
          </w:tcPr>
          <w:p w:rsidR="00850D08" w:rsidRDefault="00850D08">
            <w:pPr>
              <w:pStyle w:val="af1"/>
              <w:numPr>
                <w:ilvl w:val="0"/>
                <w:numId w:val="1"/>
              </w:numPr>
              <w:shd w:val="clear" w:color="auto" w:fill="FFFFFF"/>
              <w:jc w:val="both"/>
              <w:rPr>
                <w:rStyle w:val="af6"/>
                <w:b w:val="0"/>
                <w:bCs w:val="0"/>
              </w:rPr>
            </w:pPr>
            <w:r>
              <w:rPr>
                <w:rStyle w:val="af6"/>
                <w:b w:val="0"/>
              </w:rPr>
              <w:t>ОХРАНА ТРУДА И ЗДОРОВЬЯ…………………………………………………….</w:t>
            </w:r>
          </w:p>
        </w:tc>
        <w:tc>
          <w:tcPr>
            <w:tcW w:w="828" w:type="dxa"/>
            <w:hideMark/>
          </w:tcPr>
          <w:p w:rsidR="00850D08" w:rsidRDefault="00850D08">
            <w:pPr>
              <w:rPr>
                <w:color w:val="000000"/>
              </w:rPr>
            </w:pPr>
            <w:r>
              <w:rPr>
                <w:color w:val="000000"/>
              </w:rPr>
              <w:t>18-22</w:t>
            </w:r>
          </w:p>
        </w:tc>
      </w:tr>
      <w:tr w:rsidR="00850D08" w:rsidTr="00850D08">
        <w:trPr>
          <w:trHeight w:val="273"/>
        </w:trPr>
        <w:tc>
          <w:tcPr>
            <w:tcW w:w="9214" w:type="dxa"/>
            <w:gridSpan w:val="2"/>
            <w:hideMark/>
          </w:tcPr>
          <w:p w:rsidR="00850D08" w:rsidRDefault="00850D08">
            <w:pPr>
              <w:pStyle w:val="af1"/>
              <w:numPr>
                <w:ilvl w:val="0"/>
                <w:numId w:val="1"/>
              </w:numPr>
              <w:shd w:val="clear" w:color="auto" w:fill="FFFFFF"/>
              <w:jc w:val="both"/>
              <w:rPr>
                <w:rStyle w:val="af6"/>
                <w:b w:val="0"/>
              </w:rPr>
            </w:pPr>
            <w:r>
              <w:rPr>
                <w:rStyle w:val="230"/>
                <w:b w:val="0"/>
                <w:bCs w:val="0"/>
              </w:rPr>
              <w:t>ЗАЩИТА ТРУДОВЫХ ПРАВ РАБОТНИКОВ…………………………………</w:t>
            </w:r>
          </w:p>
        </w:tc>
        <w:tc>
          <w:tcPr>
            <w:tcW w:w="828" w:type="dxa"/>
            <w:hideMark/>
          </w:tcPr>
          <w:p w:rsidR="00850D08" w:rsidRDefault="00850D08">
            <w:pPr>
              <w:rPr>
                <w:color w:val="000000"/>
              </w:rPr>
            </w:pPr>
            <w:r>
              <w:rPr>
                <w:color w:val="000000"/>
              </w:rPr>
              <w:t>22</w:t>
            </w:r>
          </w:p>
        </w:tc>
      </w:tr>
      <w:tr w:rsidR="00850D08" w:rsidTr="00850D08">
        <w:trPr>
          <w:trHeight w:val="273"/>
        </w:trPr>
        <w:tc>
          <w:tcPr>
            <w:tcW w:w="9214" w:type="dxa"/>
            <w:gridSpan w:val="2"/>
            <w:hideMark/>
          </w:tcPr>
          <w:p w:rsidR="00850D08" w:rsidRDefault="00850D08">
            <w:pPr>
              <w:pStyle w:val="af1"/>
              <w:numPr>
                <w:ilvl w:val="0"/>
                <w:numId w:val="1"/>
              </w:numPr>
              <w:shd w:val="clear" w:color="auto" w:fill="FFFFFF"/>
              <w:jc w:val="both"/>
              <w:rPr>
                <w:rStyle w:val="230"/>
                <w:b w:val="0"/>
                <w:bCs w:val="0"/>
              </w:rPr>
            </w:pPr>
            <w:r>
              <w:rPr>
                <w:rStyle w:val="af6"/>
                <w:b w:val="0"/>
              </w:rPr>
              <w:t>СОЦИАЛЬНЫЕ ГАРАНТИИ………………………………………………………...</w:t>
            </w:r>
          </w:p>
        </w:tc>
        <w:tc>
          <w:tcPr>
            <w:tcW w:w="828" w:type="dxa"/>
            <w:hideMark/>
          </w:tcPr>
          <w:p w:rsidR="00850D08" w:rsidRDefault="00850D08">
            <w:r>
              <w:t>23-24</w:t>
            </w:r>
          </w:p>
        </w:tc>
      </w:tr>
      <w:tr w:rsidR="00850D08" w:rsidTr="00850D08">
        <w:trPr>
          <w:trHeight w:val="273"/>
        </w:trPr>
        <w:tc>
          <w:tcPr>
            <w:tcW w:w="9214" w:type="dxa"/>
            <w:gridSpan w:val="2"/>
            <w:hideMark/>
          </w:tcPr>
          <w:p w:rsidR="00850D08" w:rsidRDefault="00850D08">
            <w:pPr>
              <w:pStyle w:val="af1"/>
              <w:numPr>
                <w:ilvl w:val="0"/>
                <w:numId w:val="1"/>
              </w:numPr>
              <w:shd w:val="clear" w:color="auto" w:fill="FFFFFF"/>
              <w:jc w:val="both"/>
              <w:rPr>
                <w:rStyle w:val="af6"/>
                <w:b w:val="0"/>
                <w:bCs w:val="0"/>
              </w:rPr>
            </w:pPr>
            <w:r>
              <w:rPr>
                <w:rStyle w:val="af6"/>
                <w:b w:val="0"/>
              </w:rPr>
              <w:t>ОБЕСПЕЧЕНИЕ НОРМАЛЬНЫХ УСЛОВИЙ ДЕЯТЕЛЬНОСТИ ОРГАНИЗАЦИИ ПРОФСОЮЗА, ВЫБОРНОГО ПРОФСОЮЗНОГО ОРГАНА</w:t>
            </w:r>
          </w:p>
        </w:tc>
        <w:tc>
          <w:tcPr>
            <w:tcW w:w="828" w:type="dxa"/>
            <w:hideMark/>
          </w:tcPr>
          <w:p w:rsidR="00850D08" w:rsidRDefault="00850D08">
            <w:r>
              <w:t>24-26</w:t>
            </w:r>
          </w:p>
        </w:tc>
      </w:tr>
      <w:tr w:rsidR="00850D08" w:rsidTr="00850D08">
        <w:trPr>
          <w:trHeight w:val="273"/>
        </w:trPr>
        <w:tc>
          <w:tcPr>
            <w:tcW w:w="9214" w:type="dxa"/>
            <w:gridSpan w:val="2"/>
            <w:hideMark/>
          </w:tcPr>
          <w:p w:rsidR="00850D08" w:rsidRDefault="00850D08">
            <w:pPr>
              <w:pStyle w:val="aa"/>
              <w:numPr>
                <w:ilvl w:val="0"/>
                <w:numId w:val="1"/>
              </w:numPr>
              <w:tabs>
                <w:tab w:val="left" w:pos="1028"/>
              </w:tabs>
              <w:rPr>
                <w:rStyle w:val="af6"/>
                <w:b w:val="0"/>
                <w:bCs w:val="0"/>
              </w:rPr>
            </w:pPr>
            <w:r>
              <w:rPr>
                <w:rStyle w:val="af6"/>
                <w:b w:val="0"/>
              </w:rPr>
              <w:t>ОТВЕТСТВЕННОСТЬ ЗА НАРУШЕНИЕ ЗАКОНОДАТЕЛЬСТВА О КОЛЛЕКТИВНЫХ ДОГОВОРАХ И СОГЛАШЕНИЯХ</w:t>
            </w:r>
          </w:p>
        </w:tc>
        <w:tc>
          <w:tcPr>
            <w:tcW w:w="828" w:type="dxa"/>
            <w:hideMark/>
          </w:tcPr>
          <w:p w:rsidR="00850D08" w:rsidRDefault="00850D08">
            <w:r>
              <w:t>26</w:t>
            </w:r>
          </w:p>
        </w:tc>
      </w:tr>
      <w:tr w:rsidR="00850D08" w:rsidTr="00850D08">
        <w:trPr>
          <w:trHeight w:val="273"/>
        </w:trPr>
        <w:tc>
          <w:tcPr>
            <w:tcW w:w="9214" w:type="dxa"/>
            <w:gridSpan w:val="2"/>
            <w:hideMark/>
          </w:tcPr>
          <w:p w:rsidR="00850D08" w:rsidRDefault="00850D08">
            <w:pPr>
              <w:pStyle w:val="af1"/>
              <w:numPr>
                <w:ilvl w:val="0"/>
                <w:numId w:val="1"/>
              </w:numPr>
              <w:shd w:val="clear" w:color="auto" w:fill="FFFFFF"/>
              <w:jc w:val="both"/>
              <w:rPr>
                <w:rStyle w:val="af6"/>
                <w:b w:val="0"/>
                <w:bCs w:val="0"/>
              </w:rPr>
            </w:pPr>
            <w:r>
              <w:rPr>
                <w:rStyle w:val="af6"/>
                <w:b w:val="0"/>
              </w:rPr>
              <w:t>ЗАКЛЮЧИТЕЛЬНЫЕ ПОЛОЖЕНИЯ…………………………...</w:t>
            </w:r>
          </w:p>
        </w:tc>
        <w:tc>
          <w:tcPr>
            <w:tcW w:w="828" w:type="dxa"/>
            <w:hideMark/>
          </w:tcPr>
          <w:p w:rsidR="00850D08" w:rsidRDefault="00850D08">
            <w:r>
              <w:t>26-27</w:t>
            </w:r>
          </w:p>
        </w:tc>
      </w:tr>
      <w:tr w:rsidR="00850D08" w:rsidTr="00850D08">
        <w:trPr>
          <w:trHeight w:val="273"/>
        </w:trPr>
        <w:tc>
          <w:tcPr>
            <w:tcW w:w="9214" w:type="dxa"/>
            <w:gridSpan w:val="2"/>
          </w:tcPr>
          <w:p w:rsidR="00850D08" w:rsidRDefault="00850D08">
            <w:pPr>
              <w:pStyle w:val="af1"/>
              <w:shd w:val="clear" w:color="auto" w:fill="FFFFFF"/>
              <w:jc w:val="both"/>
              <w:rPr>
                <w:rStyle w:val="af6"/>
                <w:b w:val="0"/>
              </w:rPr>
            </w:pPr>
          </w:p>
        </w:tc>
        <w:tc>
          <w:tcPr>
            <w:tcW w:w="828" w:type="dxa"/>
          </w:tcPr>
          <w:p w:rsidR="00850D08" w:rsidRDefault="00850D08">
            <w:pPr>
              <w:rPr>
                <w:color w:val="000000"/>
              </w:rPr>
            </w:pPr>
          </w:p>
        </w:tc>
      </w:tr>
      <w:tr w:rsidR="00850D08" w:rsidTr="00850D08">
        <w:trPr>
          <w:trHeight w:val="273"/>
        </w:trPr>
        <w:tc>
          <w:tcPr>
            <w:tcW w:w="10042" w:type="dxa"/>
            <w:gridSpan w:val="3"/>
          </w:tcPr>
          <w:p w:rsidR="00850D08" w:rsidRDefault="00850D08">
            <w:pPr>
              <w:pStyle w:val="110"/>
              <w:keepNext/>
              <w:keepLines/>
              <w:shd w:val="clear" w:color="auto" w:fill="auto"/>
              <w:spacing w:before="0" w:line="240" w:lineRule="auto"/>
              <w:jc w:val="both"/>
              <w:rPr>
                <w:rStyle w:val="120"/>
                <w:rFonts w:ascii="Times New Roman" w:hAnsi="Times New Roman"/>
                <w:bCs/>
                <w:sz w:val="24"/>
                <w:szCs w:val="24"/>
              </w:rPr>
            </w:pPr>
          </w:p>
          <w:p w:rsidR="00850D08" w:rsidRDefault="00850D08">
            <w:pPr>
              <w:pStyle w:val="110"/>
              <w:keepNext/>
              <w:keepLines/>
              <w:shd w:val="clear" w:color="auto" w:fill="auto"/>
              <w:spacing w:before="0" w:line="240" w:lineRule="auto"/>
              <w:jc w:val="both"/>
              <w:rPr>
                <w:rStyle w:val="120"/>
                <w:rFonts w:ascii="Times New Roman" w:hAnsi="Times New Roman"/>
                <w:bCs/>
                <w:sz w:val="24"/>
                <w:szCs w:val="24"/>
              </w:rPr>
            </w:pPr>
          </w:p>
          <w:p w:rsidR="00850D08" w:rsidRDefault="00850D08">
            <w:pPr>
              <w:pStyle w:val="110"/>
              <w:keepNext/>
              <w:keepLines/>
              <w:shd w:val="clear" w:color="auto" w:fill="auto"/>
              <w:spacing w:before="0" w:line="240" w:lineRule="auto"/>
              <w:jc w:val="both"/>
              <w:rPr>
                <w:rStyle w:val="af6"/>
                <w:bCs/>
              </w:rPr>
            </w:pPr>
            <w:r>
              <w:rPr>
                <w:rStyle w:val="120"/>
                <w:rFonts w:ascii="Times New Roman" w:hAnsi="Times New Roman"/>
                <w:bCs/>
                <w:sz w:val="24"/>
                <w:szCs w:val="24"/>
              </w:rPr>
              <w:t>ПРИЛОЖЕНИЯ К КОЛЛЕКТИВНОМУ ДОГОВОРУ:</w:t>
            </w:r>
          </w:p>
        </w:tc>
      </w:tr>
      <w:tr w:rsidR="00850D08" w:rsidTr="00850D08">
        <w:trPr>
          <w:trHeight w:val="273"/>
        </w:trPr>
        <w:tc>
          <w:tcPr>
            <w:tcW w:w="1985" w:type="dxa"/>
            <w:hideMark/>
          </w:tcPr>
          <w:p w:rsidR="00850D08" w:rsidRDefault="00850D08">
            <w:pPr>
              <w:pStyle w:val="110"/>
              <w:keepNext/>
              <w:keepLines/>
              <w:shd w:val="clear" w:color="auto" w:fill="auto"/>
              <w:spacing w:before="0" w:line="240" w:lineRule="auto"/>
              <w:jc w:val="both"/>
              <w:rPr>
                <w:rStyle w:val="af6"/>
              </w:rPr>
            </w:pPr>
            <w:r>
              <w:rPr>
                <w:rStyle w:val="af6"/>
              </w:rPr>
              <w:t>Приложение 1</w:t>
            </w:r>
          </w:p>
        </w:tc>
        <w:tc>
          <w:tcPr>
            <w:tcW w:w="8057" w:type="dxa"/>
            <w:gridSpan w:val="2"/>
            <w:hideMark/>
          </w:tcPr>
          <w:p w:rsidR="00850D08" w:rsidRDefault="00850D08">
            <w:pPr>
              <w:pStyle w:val="ConsPlusNonformat"/>
              <w:widowControl/>
              <w:jc w:val="both"/>
              <w:rPr>
                <w:rStyle w:val="53"/>
                <w:rFonts w:ascii="Times New Roman" w:hAnsi="Times New Roman" w:cs="Times New Roman"/>
                <w:sz w:val="24"/>
                <w:szCs w:val="24"/>
              </w:rPr>
            </w:pPr>
            <w:r>
              <w:rPr>
                <w:rStyle w:val="53"/>
                <w:rFonts w:ascii="Times New Roman" w:hAnsi="Times New Roman" w:cs="Times New Roman"/>
                <w:sz w:val="24"/>
                <w:szCs w:val="24"/>
              </w:rPr>
              <w:t>Перечень должностей работников, которым предоставляется дополнительный отпуск за ненормированный рабочий день</w:t>
            </w:r>
          </w:p>
        </w:tc>
      </w:tr>
      <w:tr w:rsidR="00850D08" w:rsidTr="00850D08">
        <w:trPr>
          <w:trHeight w:val="273"/>
        </w:trPr>
        <w:tc>
          <w:tcPr>
            <w:tcW w:w="1985" w:type="dxa"/>
            <w:hideMark/>
          </w:tcPr>
          <w:p w:rsidR="00850D08" w:rsidRDefault="00850D08">
            <w:pPr>
              <w:pStyle w:val="110"/>
              <w:keepNext/>
              <w:keepLines/>
              <w:shd w:val="clear" w:color="auto" w:fill="auto"/>
              <w:spacing w:before="0" w:line="240" w:lineRule="auto"/>
              <w:jc w:val="both"/>
              <w:rPr>
                <w:rStyle w:val="af6"/>
                <w:b/>
              </w:rPr>
            </w:pPr>
            <w:r>
              <w:rPr>
                <w:rStyle w:val="af6"/>
              </w:rPr>
              <w:t>Приложение 2</w:t>
            </w:r>
          </w:p>
        </w:tc>
        <w:tc>
          <w:tcPr>
            <w:tcW w:w="8057" w:type="dxa"/>
            <w:gridSpan w:val="2"/>
            <w:hideMark/>
          </w:tcPr>
          <w:p w:rsidR="00850D08" w:rsidRDefault="00850D08">
            <w:r>
              <w:t>Перечень должностей работников, которым разрешено дежурство на дому в нерабочее время, вечернее и ночное время</w:t>
            </w:r>
          </w:p>
        </w:tc>
      </w:tr>
      <w:tr w:rsidR="00850D08" w:rsidTr="00850D08">
        <w:trPr>
          <w:trHeight w:val="273"/>
        </w:trPr>
        <w:tc>
          <w:tcPr>
            <w:tcW w:w="1985" w:type="dxa"/>
            <w:hideMark/>
          </w:tcPr>
          <w:p w:rsidR="00850D08" w:rsidRDefault="00850D08">
            <w:pPr>
              <w:pStyle w:val="110"/>
              <w:keepNext/>
              <w:keepLines/>
              <w:shd w:val="clear" w:color="auto" w:fill="auto"/>
              <w:spacing w:before="0" w:line="240" w:lineRule="auto"/>
              <w:jc w:val="both"/>
              <w:rPr>
                <w:rStyle w:val="af6"/>
                <w:b/>
              </w:rPr>
            </w:pPr>
            <w:r>
              <w:rPr>
                <w:rStyle w:val="af6"/>
              </w:rPr>
              <w:t>Приложение 3</w:t>
            </w:r>
          </w:p>
        </w:tc>
        <w:tc>
          <w:tcPr>
            <w:tcW w:w="8057" w:type="dxa"/>
            <w:gridSpan w:val="2"/>
            <w:hideMark/>
          </w:tcPr>
          <w:p w:rsidR="00850D08" w:rsidRDefault="00850D08">
            <w:pPr>
              <w:pStyle w:val="ConsPlusNonformat"/>
              <w:widowControl/>
              <w:jc w:val="both"/>
              <w:rPr>
                <w:rFonts w:ascii="Times New Roman" w:hAnsi="Times New Roman" w:cs="Times New Roman"/>
                <w:sz w:val="24"/>
                <w:szCs w:val="24"/>
              </w:rPr>
            </w:pPr>
            <w:r>
              <w:rPr>
                <w:rStyle w:val="53"/>
                <w:rFonts w:ascii="Times New Roman" w:hAnsi="Times New Roman" w:cs="Times New Roman"/>
                <w:sz w:val="24"/>
                <w:szCs w:val="24"/>
              </w:rPr>
              <w:t>Перечень работ, профессий и должностей с вредными условиями труда, работа в которых дает право на дополнительный отпуск и сокращенный рабочий день</w:t>
            </w:r>
          </w:p>
        </w:tc>
      </w:tr>
      <w:tr w:rsidR="00850D08" w:rsidTr="00850D08">
        <w:trPr>
          <w:trHeight w:val="273"/>
        </w:trPr>
        <w:tc>
          <w:tcPr>
            <w:tcW w:w="1985" w:type="dxa"/>
            <w:hideMark/>
          </w:tcPr>
          <w:p w:rsidR="00850D08" w:rsidRDefault="00850D08">
            <w:pPr>
              <w:pStyle w:val="110"/>
              <w:keepNext/>
              <w:keepLines/>
              <w:shd w:val="clear" w:color="auto" w:fill="auto"/>
              <w:spacing w:before="0" w:line="240" w:lineRule="auto"/>
              <w:jc w:val="both"/>
              <w:rPr>
                <w:rStyle w:val="af6"/>
                <w:b/>
              </w:rPr>
            </w:pPr>
            <w:r>
              <w:rPr>
                <w:rStyle w:val="af6"/>
              </w:rPr>
              <w:t>Приложение 4</w:t>
            </w:r>
          </w:p>
        </w:tc>
        <w:tc>
          <w:tcPr>
            <w:tcW w:w="8057" w:type="dxa"/>
            <w:gridSpan w:val="2"/>
            <w:hideMark/>
          </w:tcPr>
          <w:p w:rsidR="00850D08" w:rsidRDefault="00850D08">
            <w:pPr>
              <w:pStyle w:val="ConsPlusNonformat"/>
              <w:widowControl/>
              <w:jc w:val="both"/>
              <w:rPr>
                <w:rStyle w:val="53"/>
                <w:rFonts w:ascii="Times New Roman" w:hAnsi="Times New Roman" w:cs="Times New Roman"/>
                <w:sz w:val="24"/>
                <w:szCs w:val="24"/>
              </w:rPr>
            </w:pPr>
            <w:r>
              <w:rPr>
                <w:rStyle w:val="53"/>
                <w:rFonts w:ascii="Times New Roman" w:hAnsi="Times New Roman" w:cs="Times New Roman"/>
                <w:sz w:val="24"/>
                <w:szCs w:val="24"/>
              </w:rPr>
              <w:t>Правила внутреннего трудового распорядка</w:t>
            </w:r>
          </w:p>
        </w:tc>
      </w:tr>
      <w:tr w:rsidR="00850D08" w:rsidTr="00850D08">
        <w:trPr>
          <w:trHeight w:val="273"/>
        </w:trPr>
        <w:tc>
          <w:tcPr>
            <w:tcW w:w="1985" w:type="dxa"/>
            <w:hideMark/>
          </w:tcPr>
          <w:p w:rsidR="00850D08" w:rsidRDefault="00850D08">
            <w:pPr>
              <w:pStyle w:val="110"/>
              <w:keepNext/>
              <w:keepLines/>
              <w:shd w:val="clear" w:color="auto" w:fill="auto"/>
              <w:spacing w:before="0" w:line="240" w:lineRule="auto"/>
              <w:jc w:val="both"/>
              <w:rPr>
                <w:rStyle w:val="af6"/>
                <w:b/>
              </w:rPr>
            </w:pPr>
            <w:r>
              <w:rPr>
                <w:rStyle w:val="af6"/>
              </w:rPr>
              <w:t>Приложение 5</w:t>
            </w:r>
          </w:p>
        </w:tc>
        <w:tc>
          <w:tcPr>
            <w:tcW w:w="8057" w:type="dxa"/>
            <w:gridSpan w:val="2"/>
            <w:hideMark/>
          </w:tcPr>
          <w:p w:rsidR="00850D08" w:rsidRDefault="00850D08">
            <w:pPr>
              <w:pStyle w:val="ConsPlusNonformat"/>
              <w:widowControl/>
              <w:jc w:val="both"/>
              <w:rPr>
                <w:rStyle w:val="53"/>
                <w:rFonts w:ascii="Times New Roman" w:hAnsi="Times New Roman" w:cs="Times New Roman"/>
                <w:sz w:val="24"/>
                <w:szCs w:val="24"/>
              </w:rPr>
            </w:pPr>
            <w:r>
              <w:rPr>
                <w:rStyle w:val="53"/>
                <w:rFonts w:ascii="Times New Roman" w:hAnsi="Times New Roman" w:cs="Times New Roman"/>
                <w:sz w:val="24"/>
                <w:szCs w:val="24"/>
              </w:rPr>
              <w:t>Перечень структурных подразделений и  должностей за работу в которых производится доплата за работу во вредных и опасных условиях труда</w:t>
            </w:r>
          </w:p>
        </w:tc>
      </w:tr>
      <w:tr w:rsidR="00850D08" w:rsidTr="00850D08">
        <w:trPr>
          <w:trHeight w:val="273"/>
        </w:trPr>
        <w:tc>
          <w:tcPr>
            <w:tcW w:w="1985" w:type="dxa"/>
            <w:hideMark/>
          </w:tcPr>
          <w:p w:rsidR="00850D08" w:rsidRDefault="00850D08">
            <w:pPr>
              <w:pStyle w:val="110"/>
              <w:keepNext/>
              <w:keepLines/>
              <w:shd w:val="clear" w:color="auto" w:fill="auto"/>
              <w:spacing w:before="0" w:line="240" w:lineRule="auto"/>
              <w:jc w:val="both"/>
              <w:rPr>
                <w:rStyle w:val="af6"/>
                <w:b/>
              </w:rPr>
            </w:pPr>
            <w:r>
              <w:rPr>
                <w:rStyle w:val="af6"/>
              </w:rPr>
              <w:t>Приложение 6</w:t>
            </w:r>
          </w:p>
        </w:tc>
        <w:tc>
          <w:tcPr>
            <w:tcW w:w="8057" w:type="dxa"/>
            <w:gridSpan w:val="2"/>
            <w:hideMark/>
          </w:tcPr>
          <w:p w:rsidR="00850D08" w:rsidRDefault="00850D08">
            <w:pPr>
              <w:rPr>
                <w:rStyle w:val="53"/>
                <w:rFonts w:ascii="Times New Roman" w:hAnsi="Times New Roman" w:cs="Times New Roman"/>
                <w:sz w:val="24"/>
                <w:szCs w:val="24"/>
              </w:rPr>
            </w:pPr>
            <w:r>
              <w:t>Перечень структурных подразделений и должностей медицинского персонала больницы, которому за работу в ночное время (с 22 час. до 6 час.) производится доплата в размере 100% тарифной ставки (оклада) за оказание экстренной медицинской помощи</w:t>
            </w:r>
          </w:p>
        </w:tc>
      </w:tr>
      <w:tr w:rsidR="00850D08" w:rsidTr="00850D08">
        <w:trPr>
          <w:trHeight w:val="273"/>
        </w:trPr>
        <w:tc>
          <w:tcPr>
            <w:tcW w:w="1985" w:type="dxa"/>
            <w:hideMark/>
          </w:tcPr>
          <w:p w:rsidR="00850D08" w:rsidRDefault="00850D08">
            <w:pPr>
              <w:pStyle w:val="110"/>
              <w:keepNext/>
              <w:keepLines/>
              <w:shd w:val="clear" w:color="auto" w:fill="auto"/>
              <w:spacing w:before="0" w:line="240" w:lineRule="auto"/>
              <w:jc w:val="both"/>
              <w:rPr>
                <w:rStyle w:val="af6"/>
                <w:b/>
              </w:rPr>
            </w:pPr>
            <w:r>
              <w:rPr>
                <w:rStyle w:val="af6"/>
              </w:rPr>
              <w:t>Приложение 7</w:t>
            </w:r>
          </w:p>
        </w:tc>
        <w:tc>
          <w:tcPr>
            <w:tcW w:w="8057" w:type="dxa"/>
            <w:gridSpan w:val="2"/>
            <w:hideMark/>
          </w:tcPr>
          <w:p w:rsidR="00850D08" w:rsidRDefault="00850D08">
            <w:pPr>
              <w:rPr>
                <w:rStyle w:val="53"/>
                <w:rFonts w:ascii="Times New Roman" w:hAnsi="Times New Roman" w:cs="Times New Roman"/>
                <w:sz w:val="24"/>
                <w:szCs w:val="24"/>
              </w:rPr>
            </w:pPr>
            <w:r>
              <w:t>Перечень должностей, на которые не распространяется проведение первичного и повторных инструктажей на рабочем месте</w:t>
            </w:r>
          </w:p>
        </w:tc>
      </w:tr>
      <w:tr w:rsidR="00850D08" w:rsidTr="00850D08">
        <w:trPr>
          <w:trHeight w:val="273"/>
        </w:trPr>
        <w:tc>
          <w:tcPr>
            <w:tcW w:w="1985" w:type="dxa"/>
            <w:hideMark/>
          </w:tcPr>
          <w:p w:rsidR="00850D08" w:rsidRDefault="00850D08">
            <w:pPr>
              <w:pStyle w:val="110"/>
              <w:keepNext/>
              <w:keepLines/>
              <w:shd w:val="clear" w:color="auto" w:fill="auto"/>
              <w:spacing w:before="0" w:line="240" w:lineRule="auto"/>
              <w:jc w:val="both"/>
              <w:rPr>
                <w:rStyle w:val="af6"/>
                <w:b/>
              </w:rPr>
            </w:pPr>
            <w:r>
              <w:rPr>
                <w:rStyle w:val="af6"/>
              </w:rPr>
              <w:t>Приложение 8</w:t>
            </w:r>
          </w:p>
        </w:tc>
        <w:tc>
          <w:tcPr>
            <w:tcW w:w="8057" w:type="dxa"/>
            <w:gridSpan w:val="2"/>
            <w:hideMark/>
          </w:tcPr>
          <w:p w:rsidR="00850D08" w:rsidRDefault="00850D08">
            <w:pPr>
              <w:rPr>
                <w:rStyle w:val="53"/>
                <w:rFonts w:ascii="Times New Roman" w:hAnsi="Times New Roman" w:cs="Times New Roman"/>
                <w:sz w:val="24"/>
                <w:szCs w:val="24"/>
              </w:rPr>
            </w:pPr>
            <w:r>
              <w:t xml:space="preserve">Перечень профессий (должностей) работников по обеспечению сертифицированными: специальной одеждой, специальной обувью и другими средствами индивидуальной защиты </w:t>
            </w:r>
          </w:p>
        </w:tc>
      </w:tr>
      <w:tr w:rsidR="00850D08" w:rsidTr="00850D08">
        <w:trPr>
          <w:trHeight w:val="273"/>
        </w:trPr>
        <w:tc>
          <w:tcPr>
            <w:tcW w:w="1985" w:type="dxa"/>
            <w:hideMark/>
          </w:tcPr>
          <w:p w:rsidR="00850D08" w:rsidRDefault="00850D08">
            <w:pPr>
              <w:pStyle w:val="110"/>
              <w:keepNext/>
              <w:keepLines/>
              <w:shd w:val="clear" w:color="auto" w:fill="auto"/>
              <w:spacing w:before="0" w:line="240" w:lineRule="auto"/>
              <w:jc w:val="both"/>
              <w:rPr>
                <w:rStyle w:val="af6"/>
                <w:b/>
              </w:rPr>
            </w:pPr>
            <w:r>
              <w:rPr>
                <w:rStyle w:val="af6"/>
              </w:rPr>
              <w:t>Приложение 9</w:t>
            </w:r>
          </w:p>
        </w:tc>
        <w:tc>
          <w:tcPr>
            <w:tcW w:w="8057" w:type="dxa"/>
            <w:gridSpan w:val="2"/>
            <w:hideMark/>
          </w:tcPr>
          <w:p w:rsidR="00850D08" w:rsidRDefault="00850D08">
            <w:pPr>
              <w:pStyle w:val="aa"/>
              <w:jc w:val="left"/>
              <w:rPr>
                <w:rStyle w:val="53"/>
                <w:rFonts w:ascii="Times New Roman" w:hAnsi="Times New Roman" w:cs="Times New Roman"/>
                <w:sz w:val="24"/>
                <w:szCs w:val="24"/>
              </w:rPr>
            </w:pPr>
            <w:r>
              <w:t>Перечень профессий работников организации, занятых на работах в условиях производственных загрязнений, для которых установлено право на ежемесячное получение смывающих и обеззараживающих средств</w:t>
            </w:r>
          </w:p>
        </w:tc>
      </w:tr>
      <w:tr w:rsidR="00850D08" w:rsidTr="00850D08">
        <w:trPr>
          <w:trHeight w:val="273"/>
        </w:trPr>
        <w:tc>
          <w:tcPr>
            <w:tcW w:w="1985" w:type="dxa"/>
            <w:hideMark/>
          </w:tcPr>
          <w:p w:rsidR="00850D08" w:rsidRDefault="00850D08">
            <w:pPr>
              <w:pStyle w:val="110"/>
              <w:keepNext/>
              <w:keepLines/>
              <w:shd w:val="clear" w:color="auto" w:fill="auto"/>
              <w:spacing w:before="0" w:line="240" w:lineRule="auto"/>
              <w:jc w:val="both"/>
              <w:rPr>
                <w:rStyle w:val="af6"/>
                <w:b/>
              </w:rPr>
            </w:pPr>
            <w:r>
              <w:rPr>
                <w:rStyle w:val="af6"/>
              </w:rPr>
              <w:t>Приложение 10</w:t>
            </w:r>
          </w:p>
        </w:tc>
        <w:tc>
          <w:tcPr>
            <w:tcW w:w="8057" w:type="dxa"/>
            <w:gridSpan w:val="2"/>
            <w:hideMark/>
          </w:tcPr>
          <w:p w:rsidR="00850D08" w:rsidRDefault="00850D08">
            <w:pPr>
              <w:pStyle w:val="ConsPlusNonformat"/>
              <w:widowControl/>
              <w:jc w:val="both"/>
              <w:rPr>
                <w:rStyle w:val="53"/>
                <w:rFonts w:ascii="Times New Roman" w:hAnsi="Times New Roman" w:cs="Times New Roman"/>
                <w:sz w:val="24"/>
                <w:szCs w:val="24"/>
              </w:rPr>
            </w:pPr>
            <w:r>
              <w:rPr>
                <w:rStyle w:val="53"/>
                <w:rFonts w:ascii="Times New Roman" w:hAnsi="Times New Roman" w:cs="Times New Roman"/>
                <w:sz w:val="24"/>
                <w:szCs w:val="24"/>
              </w:rPr>
              <w:t xml:space="preserve">Соглашение (план мероприятий) по охране труда </w:t>
            </w:r>
          </w:p>
        </w:tc>
      </w:tr>
      <w:tr w:rsidR="00850D08" w:rsidTr="00850D08">
        <w:trPr>
          <w:trHeight w:val="273"/>
        </w:trPr>
        <w:tc>
          <w:tcPr>
            <w:tcW w:w="1985" w:type="dxa"/>
            <w:hideMark/>
          </w:tcPr>
          <w:p w:rsidR="00850D08" w:rsidRDefault="00850D08">
            <w:pPr>
              <w:pStyle w:val="110"/>
              <w:keepNext/>
              <w:keepLines/>
              <w:shd w:val="clear" w:color="auto" w:fill="auto"/>
              <w:spacing w:before="0" w:line="240" w:lineRule="auto"/>
              <w:jc w:val="both"/>
              <w:rPr>
                <w:rStyle w:val="af6"/>
                <w:b/>
              </w:rPr>
            </w:pPr>
            <w:r>
              <w:rPr>
                <w:rStyle w:val="af6"/>
              </w:rPr>
              <w:t>Приложение 11</w:t>
            </w:r>
          </w:p>
        </w:tc>
        <w:tc>
          <w:tcPr>
            <w:tcW w:w="8057" w:type="dxa"/>
            <w:gridSpan w:val="2"/>
            <w:hideMark/>
          </w:tcPr>
          <w:p w:rsidR="00850D08" w:rsidRDefault="00850D08">
            <w:pPr>
              <w:pStyle w:val="ConsPlusNonformat"/>
              <w:widowControl/>
              <w:jc w:val="both"/>
              <w:rPr>
                <w:rStyle w:val="53"/>
                <w:rFonts w:ascii="Times New Roman" w:hAnsi="Times New Roman" w:cs="Times New Roman"/>
                <w:sz w:val="24"/>
                <w:szCs w:val="24"/>
              </w:rPr>
            </w:pPr>
            <w:r>
              <w:rPr>
                <w:rStyle w:val="53"/>
                <w:rFonts w:ascii="Times New Roman" w:hAnsi="Times New Roman" w:cs="Times New Roman"/>
                <w:sz w:val="24"/>
                <w:szCs w:val="24"/>
              </w:rPr>
              <w:t>Списки № 1, № 2 на льготную пенсию</w:t>
            </w:r>
          </w:p>
        </w:tc>
      </w:tr>
      <w:tr w:rsidR="00850D08" w:rsidTr="00850D08">
        <w:trPr>
          <w:trHeight w:val="132"/>
        </w:trPr>
        <w:tc>
          <w:tcPr>
            <w:tcW w:w="1985" w:type="dxa"/>
            <w:hideMark/>
          </w:tcPr>
          <w:p w:rsidR="00850D08" w:rsidRDefault="00850D08">
            <w:pPr>
              <w:pStyle w:val="110"/>
              <w:keepNext/>
              <w:keepLines/>
              <w:shd w:val="clear" w:color="auto" w:fill="auto"/>
              <w:spacing w:before="0" w:line="240" w:lineRule="auto"/>
              <w:jc w:val="both"/>
              <w:rPr>
                <w:rStyle w:val="af6"/>
                <w:b/>
              </w:rPr>
            </w:pPr>
            <w:r>
              <w:rPr>
                <w:rStyle w:val="af6"/>
              </w:rPr>
              <w:t>Приложение 12</w:t>
            </w:r>
          </w:p>
        </w:tc>
        <w:tc>
          <w:tcPr>
            <w:tcW w:w="8057" w:type="dxa"/>
            <w:gridSpan w:val="2"/>
            <w:hideMark/>
          </w:tcPr>
          <w:p w:rsidR="00850D08" w:rsidRDefault="00850D08">
            <w:pPr>
              <w:pStyle w:val="mainwindow"/>
              <w:shd w:val="clear" w:color="auto" w:fill="FFFFFF"/>
              <w:ind w:left="34" w:firstLine="150"/>
              <w:rPr>
                <w:rStyle w:val="53"/>
                <w:rFonts w:ascii="Times New Roman" w:hAnsi="Times New Roman" w:cs="Times New Roman"/>
                <w:sz w:val="24"/>
                <w:szCs w:val="24"/>
              </w:rPr>
            </w:pPr>
            <w:r>
              <w:rPr>
                <w:rStyle w:val="af6"/>
                <w:b w:val="0"/>
                <w:spacing w:val="5"/>
                <w:sz w:val="24"/>
                <w:szCs w:val="24"/>
              </w:rPr>
              <w:t>Перечень подразделений, должностей рабо</w:t>
            </w:r>
            <w:r>
              <w:rPr>
                <w:rStyle w:val="af6"/>
                <w:b w:val="0"/>
                <w:sz w:val="24"/>
                <w:szCs w:val="24"/>
              </w:rPr>
              <w:t xml:space="preserve">чих и служащих, </w:t>
            </w:r>
            <w:r>
              <w:rPr>
                <w:rStyle w:val="af6"/>
                <w:b w:val="0"/>
                <w:spacing w:val="7"/>
                <w:sz w:val="24"/>
                <w:szCs w:val="24"/>
              </w:rPr>
              <w:t xml:space="preserve">занятым на рабочих местах </w:t>
            </w:r>
            <w:r>
              <w:rPr>
                <w:rStyle w:val="af6"/>
                <w:b w:val="0"/>
                <w:spacing w:val="2"/>
                <w:sz w:val="24"/>
                <w:szCs w:val="24"/>
              </w:rPr>
              <w:t xml:space="preserve">с вредными условиями труда, подлежащих  </w:t>
            </w:r>
            <w:r>
              <w:rPr>
                <w:rStyle w:val="af6"/>
                <w:b w:val="0"/>
                <w:spacing w:val="5"/>
                <w:sz w:val="24"/>
                <w:szCs w:val="24"/>
              </w:rPr>
              <w:t xml:space="preserve">выдачи молока </w:t>
            </w:r>
            <w:r>
              <w:rPr>
                <w:rStyle w:val="af6"/>
                <w:b w:val="0"/>
                <w:sz w:val="24"/>
                <w:szCs w:val="24"/>
              </w:rPr>
              <w:t xml:space="preserve">или </w:t>
            </w:r>
            <w:r>
              <w:rPr>
                <w:rFonts w:ascii="Times New Roman" w:hAnsi="Times New Roman"/>
                <w:sz w:val="24"/>
                <w:szCs w:val="24"/>
              </w:rPr>
              <w:t>осуществления компенсационной выплаты работникам в размере, эквивалентном стоимости молока</w:t>
            </w:r>
          </w:p>
        </w:tc>
      </w:tr>
      <w:tr w:rsidR="00850D08" w:rsidTr="00850D08">
        <w:trPr>
          <w:trHeight w:val="132"/>
        </w:trPr>
        <w:tc>
          <w:tcPr>
            <w:tcW w:w="1985" w:type="dxa"/>
            <w:hideMark/>
          </w:tcPr>
          <w:p w:rsidR="00850D08" w:rsidRDefault="00850D08">
            <w:pPr>
              <w:pStyle w:val="110"/>
              <w:keepNext/>
              <w:keepLines/>
              <w:shd w:val="clear" w:color="auto" w:fill="auto"/>
              <w:spacing w:before="0" w:line="240" w:lineRule="auto"/>
              <w:jc w:val="both"/>
              <w:rPr>
                <w:rStyle w:val="af6"/>
                <w:b/>
              </w:rPr>
            </w:pPr>
            <w:r>
              <w:rPr>
                <w:rStyle w:val="af6"/>
              </w:rPr>
              <w:t>Приложение 13</w:t>
            </w:r>
          </w:p>
        </w:tc>
        <w:tc>
          <w:tcPr>
            <w:tcW w:w="8057" w:type="dxa"/>
            <w:gridSpan w:val="2"/>
            <w:hideMark/>
          </w:tcPr>
          <w:p w:rsidR="00850D08" w:rsidRDefault="00850D08">
            <w:pPr>
              <w:pStyle w:val="ConsPlusNonformat"/>
              <w:widowControl/>
              <w:jc w:val="both"/>
              <w:rPr>
                <w:rStyle w:val="53"/>
                <w:rFonts w:ascii="Times New Roman" w:hAnsi="Times New Roman" w:cs="Times New Roman"/>
                <w:sz w:val="24"/>
                <w:szCs w:val="24"/>
              </w:rPr>
            </w:pPr>
            <w:r>
              <w:rPr>
                <w:rStyle w:val="53"/>
                <w:rFonts w:ascii="Times New Roman" w:hAnsi="Times New Roman" w:cs="Times New Roman"/>
                <w:sz w:val="24"/>
                <w:szCs w:val="24"/>
              </w:rPr>
              <w:t>Порядок выдачи молока</w:t>
            </w:r>
          </w:p>
        </w:tc>
      </w:tr>
      <w:tr w:rsidR="00850D08" w:rsidTr="00850D08">
        <w:trPr>
          <w:trHeight w:val="132"/>
        </w:trPr>
        <w:tc>
          <w:tcPr>
            <w:tcW w:w="1985" w:type="dxa"/>
            <w:hideMark/>
          </w:tcPr>
          <w:p w:rsidR="00850D08" w:rsidRDefault="00850D08">
            <w:pPr>
              <w:pStyle w:val="110"/>
              <w:keepNext/>
              <w:keepLines/>
              <w:shd w:val="clear" w:color="auto" w:fill="auto"/>
              <w:spacing w:before="0" w:line="240" w:lineRule="auto"/>
              <w:jc w:val="both"/>
              <w:rPr>
                <w:rStyle w:val="af6"/>
              </w:rPr>
            </w:pPr>
            <w:r>
              <w:rPr>
                <w:rStyle w:val="af6"/>
              </w:rPr>
              <w:t>Приложение14</w:t>
            </w:r>
          </w:p>
        </w:tc>
        <w:tc>
          <w:tcPr>
            <w:tcW w:w="8057" w:type="dxa"/>
            <w:gridSpan w:val="2"/>
            <w:hideMark/>
          </w:tcPr>
          <w:p w:rsidR="00850D08" w:rsidRDefault="00850D08">
            <w:pPr>
              <w:autoSpaceDE w:val="0"/>
              <w:autoSpaceDN w:val="0"/>
              <w:adjustRightInd w:val="0"/>
              <w:rPr>
                <w:rStyle w:val="53"/>
                <w:rFonts w:ascii="Times New Roman" w:hAnsi="Times New Roman" w:cs="Times New Roman"/>
                <w:sz w:val="24"/>
                <w:szCs w:val="24"/>
              </w:rPr>
            </w:pPr>
            <w:r>
              <w:rPr>
                <w:bCs/>
              </w:rPr>
              <w:t>Положение о служебных командировках</w:t>
            </w:r>
          </w:p>
        </w:tc>
      </w:tr>
      <w:tr w:rsidR="00850D08" w:rsidTr="00850D08">
        <w:trPr>
          <w:trHeight w:val="132"/>
        </w:trPr>
        <w:tc>
          <w:tcPr>
            <w:tcW w:w="1985" w:type="dxa"/>
            <w:hideMark/>
          </w:tcPr>
          <w:p w:rsidR="00850D08" w:rsidRDefault="00850D08">
            <w:pPr>
              <w:pStyle w:val="110"/>
              <w:keepNext/>
              <w:keepLines/>
              <w:shd w:val="clear" w:color="auto" w:fill="auto"/>
              <w:spacing w:before="0" w:line="240" w:lineRule="auto"/>
              <w:jc w:val="both"/>
              <w:rPr>
                <w:rStyle w:val="af6"/>
              </w:rPr>
            </w:pPr>
            <w:r>
              <w:rPr>
                <w:rStyle w:val="af6"/>
              </w:rPr>
              <w:t>Приложение 15</w:t>
            </w:r>
          </w:p>
        </w:tc>
        <w:tc>
          <w:tcPr>
            <w:tcW w:w="8057" w:type="dxa"/>
            <w:gridSpan w:val="2"/>
            <w:hideMark/>
          </w:tcPr>
          <w:p w:rsidR="00850D08" w:rsidRDefault="00850D08">
            <w:pPr>
              <w:autoSpaceDE w:val="0"/>
              <w:autoSpaceDN w:val="0"/>
              <w:adjustRightInd w:val="0"/>
              <w:rPr>
                <w:bCs/>
              </w:rPr>
            </w:pPr>
            <w:r>
              <w:rPr>
                <w:bCs/>
              </w:rPr>
              <w:t>Положение по выплатам стимулирующего характера</w:t>
            </w:r>
          </w:p>
        </w:tc>
      </w:tr>
    </w:tbl>
    <w:p w:rsidR="00850D08" w:rsidRDefault="00850D08" w:rsidP="00850D08"/>
    <w:p w:rsidR="00850D08" w:rsidRDefault="00850D08" w:rsidP="00850D08">
      <w:pPr>
        <w:rPr>
          <w:rStyle w:val="af6"/>
        </w:rPr>
      </w:pPr>
    </w:p>
    <w:p w:rsidR="00850D08" w:rsidRDefault="00850D08" w:rsidP="00850D08">
      <w:pPr>
        <w:rPr>
          <w:rStyle w:val="af6"/>
        </w:rPr>
        <w:sectPr w:rsidR="00850D08">
          <w:type w:val="continuous"/>
          <w:pgSz w:w="11906" w:h="16838"/>
          <w:pgMar w:top="1134" w:right="851" w:bottom="1134" w:left="1701" w:header="709" w:footer="709" w:gutter="0"/>
          <w:pgNumType w:start="2"/>
          <w:cols w:space="720"/>
        </w:sectPr>
      </w:pPr>
    </w:p>
    <w:p w:rsidR="00850D08" w:rsidRDefault="00850D08" w:rsidP="00850D08">
      <w:pPr>
        <w:jc w:val="center"/>
      </w:pPr>
    </w:p>
    <w:p w:rsidR="00850D08" w:rsidRDefault="00850D08" w:rsidP="00850D08">
      <w:pPr>
        <w:jc w:val="center"/>
        <w:rPr>
          <w:b/>
        </w:rPr>
      </w:pPr>
    </w:p>
    <w:p w:rsidR="00850D08" w:rsidRDefault="00850D08" w:rsidP="00850D08">
      <w:pPr>
        <w:jc w:val="center"/>
        <w:rPr>
          <w:b/>
        </w:rPr>
      </w:pPr>
    </w:p>
    <w:p w:rsidR="00850D08" w:rsidRDefault="00850D08" w:rsidP="00850D08">
      <w:pPr>
        <w:jc w:val="center"/>
        <w:rPr>
          <w:b/>
        </w:rPr>
      </w:pPr>
    </w:p>
    <w:p w:rsidR="00850D08" w:rsidRDefault="00850D08" w:rsidP="00850D08">
      <w:pPr>
        <w:jc w:val="center"/>
        <w:rPr>
          <w:b/>
        </w:rPr>
      </w:pPr>
    </w:p>
    <w:p w:rsidR="00850D08" w:rsidRDefault="00850D08" w:rsidP="00850D08">
      <w:pPr>
        <w:jc w:val="center"/>
        <w:rPr>
          <w:b/>
        </w:rPr>
      </w:pPr>
    </w:p>
    <w:p w:rsidR="00850D08" w:rsidRDefault="00850D08" w:rsidP="00850D08">
      <w:pPr>
        <w:jc w:val="center"/>
        <w:rPr>
          <w:b/>
        </w:rPr>
      </w:pPr>
    </w:p>
    <w:p w:rsidR="00850D08" w:rsidRDefault="00850D08" w:rsidP="00850D08">
      <w:pPr>
        <w:jc w:val="center"/>
        <w:rPr>
          <w:b/>
        </w:rPr>
      </w:pPr>
    </w:p>
    <w:p w:rsidR="00850D08" w:rsidRDefault="00850D08" w:rsidP="00850D08">
      <w:pPr>
        <w:jc w:val="center"/>
        <w:rPr>
          <w:b/>
        </w:rPr>
      </w:pPr>
    </w:p>
    <w:p w:rsidR="00850D08" w:rsidRDefault="00850D08" w:rsidP="00850D08">
      <w:pPr>
        <w:jc w:val="center"/>
        <w:rPr>
          <w:b/>
        </w:rPr>
      </w:pPr>
    </w:p>
    <w:p w:rsidR="00850D08" w:rsidRDefault="00850D08" w:rsidP="00850D08">
      <w:pPr>
        <w:jc w:val="center"/>
        <w:rPr>
          <w:b/>
        </w:rPr>
      </w:pPr>
    </w:p>
    <w:p w:rsidR="00850D08" w:rsidRDefault="00850D08" w:rsidP="00850D08">
      <w:pPr>
        <w:jc w:val="center"/>
        <w:rPr>
          <w:b/>
        </w:rPr>
      </w:pPr>
    </w:p>
    <w:p w:rsidR="00850D08" w:rsidRDefault="00850D08" w:rsidP="00850D08">
      <w:pPr>
        <w:jc w:val="center"/>
        <w:rPr>
          <w:b/>
        </w:rPr>
      </w:pPr>
    </w:p>
    <w:p w:rsidR="00850D08" w:rsidRDefault="00850D08" w:rsidP="00850D08">
      <w:pPr>
        <w:rPr>
          <w:b/>
        </w:rPr>
      </w:pPr>
    </w:p>
    <w:p w:rsidR="00850D08" w:rsidRDefault="00850D08" w:rsidP="00850D08">
      <w:pPr>
        <w:rPr>
          <w:b/>
        </w:rPr>
      </w:pPr>
    </w:p>
    <w:p w:rsidR="00850D08" w:rsidRDefault="00850D08" w:rsidP="00850D08">
      <w:pPr>
        <w:jc w:val="center"/>
        <w:rPr>
          <w:b/>
        </w:rPr>
      </w:pPr>
    </w:p>
    <w:p w:rsidR="00850D08" w:rsidRDefault="00850D08" w:rsidP="00850D08">
      <w:pPr>
        <w:jc w:val="center"/>
        <w:rPr>
          <w:b/>
        </w:rPr>
      </w:pPr>
      <w:r>
        <w:rPr>
          <w:b/>
        </w:rPr>
        <w:t>1. ОБЩИЕ ПОЛОЖЕНИЯ</w:t>
      </w:r>
    </w:p>
    <w:p w:rsidR="00850D08" w:rsidRDefault="00850D08" w:rsidP="00850D08">
      <w:pPr>
        <w:jc w:val="center"/>
        <w:rPr>
          <w:b/>
        </w:rPr>
      </w:pPr>
    </w:p>
    <w:p w:rsidR="00850D08" w:rsidRDefault="00850D08" w:rsidP="00850D08">
      <w:pPr>
        <w:widowControl w:val="0"/>
        <w:adjustRightInd w:val="0"/>
        <w:spacing w:line="193" w:lineRule="atLeast"/>
        <w:ind w:firstLine="708"/>
        <w:jc w:val="both"/>
      </w:pPr>
      <w:r>
        <w:t>1.1. Настоящий коллективный договор является локальным нормативно-правовым актом, регулирующим социально-трудовые отношения в к</w:t>
      </w:r>
      <w:r>
        <w:rPr>
          <w:color w:val="000000"/>
        </w:rPr>
        <w:t xml:space="preserve">раевом государственном бюджетном учреждении здравоохранения «Рыбинская районная больница» ( далее сокращённо </w:t>
      </w:r>
      <w:r>
        <w:t>КГБУЗ «Рыбинская РБ»).</w:t>
      </w:r>
    </w:p>
    <w:p w:rsidR="00850D08" w:rsidRDefault="00850D08" w:rsidP="00850D08">
      <w:pPr>
        <w:widowControl w:val="0"/>
        <w:adjustRightInd w:val="0"/>
        <w:spacing w:line="193" w:lineRule="atLeast"/>
        <w:ind w:firstLine="708"/>
        <w:jc w:val="both"/>
        <w:rPr>
          <w:color w:val="000000"/>
        </w:rPr>
      </w:pPr>
      <w:r>
        <w:t xml:space="preserve"> Коллективный договор разработан на основе принципов социального партнерства и заключен в соответствии с требованиями Конституции Российской Федерации, Трудового кодекса Российской Федерации (далее – ТК РФ), </w:t>
      </w:r>
      <w:r>
        <w:rPr>
          <w:sz w:val="22"/>
          <w:szCs w:val="22"/>
        </w:rPr>
        <w:t xml:space="preserve">Федерального закона №10-ФЗ от 12.01.1996г. </w:t>
      </w:r>
      <w:r>
        <w:t xml:space="preserve"> «О профессиональных союзах, их правах и гарантиях деятельности», иными нормативными правовыми актами Российской Федерации, содержащими нормы трудового права  и распространяется на всех работников организации,  за исключением случаев,  установленных в самом договоре. </w:t>
      </w:r>
    </w:p>
    <w:p w:rsidR="00850D08" w:rsidRDefault="00850D08" w:rsidP="00850D08">
      <w:pPr>
        <w:widowControl w:val="0"/>
        <w:numPr>
          <w:ilvl w:val="1"/>
          <w:numId w:val="2"/>
        </w:numPr>
        <w:adjustRightInd w:val="0"/>
        <w:spacing w:line="193" w:lineRule="atLeast"/>
        <w:jc w:val="both"/>
        <w:rPr>
          <w:color w:val="000000"/>
        </w:rPr>
      </w:pPr>
      <w:r>
        <w:rPr>
          <w:color w:val="000000"/>
        </w:rPr>
        <w:t>Сторонами настоящего Договора являются:</w:t>
      </w:r>
    </w:p>
    <w:p w:rsidR="00850D08" w:rsidRDefault="00850D08" w:rsidP="00850D08">
      <w:pPr>
        <w:widowControl w:val="0"/>
        <w:adjustRightInd w:val="0"/>
        <w:spacing w:line="193" w:lineRule="atLeast"/>
        <w:ind w:firstLine="708"/>
        <w:jc w:val="both"/>
        <w:rPr>
          <w:b/>
          <w:i/>
          <w:color w:val="000000"/>
        </w:rPr>
      </w:pPr>
      <w:r>
        <w:rPr>
          <w:b/>
          <w:i/>
          <w:color w:val="000000"/>
        </w:rPr>
        <w:t>Краевое государственное бюджетное учреждение здравоохранения «Рыбинская районная больница»</w:t>
      </w:r>
      <w:r>
        <w:rPr>
          <w:color w:val="000000"/>
        </w:rPr>
        <w:t xml:space="preserve">, в лице </w:t>
      </w:r>
      <w:r>
        <w:rPr>
          <w:b/>
          <w:i/>
          <w:color w:val="000000"/>
        </w:rPr>
        <w:t xml:space="preserve">главного врача </w:t>
      </w:r>
      <w:proofErr w:type="spellStart"/>
      <w:r>
        <w:rPr>
          <w:b/>
          <w:i/>
          <w:color w:val="000000"/>
        </w:rPr>
        <w:t>Барковой</w:t>
      </w:r>
      <w:proofErr w:type="spellEnd"/>
      <w:r>
        <w:rPr>
          <w:b/>
          <w:i/>
          <w:color w:val="000000"/>
        </w:rPr>
        <w:t xml:space="preserve"> Галины Викторовны, </w:t>
      </w:r>
      <w:r>
        <w:rPr>
          <w:color w:val="000000"/>
        </w:rPr>
        <w:t xml:space="preserve">именуемый в дальнейшем </w:t>
      </w:r>
      <w:r>
        <w:rPr>
          <w:b/>
          <w:i/>
          <w:color w:val="000000"/>
        </w:rPr>
        <w:t>«Работодатель»</w:t>
      </w:r>
      <w:r>
        <w:rPr>
          <w:color w:val="000000"/>
        </w:rPr>
        <w:t xml:space="preserve">, и </w:t>
      </w:r>
      <w:r>
        <w:rPr>
          <w:b/>
          <w:i/>
          <w:color w:val="000000"/>
        </w:rPr>
        <w:t>«Работники» учреждения</w:t>
      </w:r>
      <w:r>
        <w:rPr>
          <w:color w:val="000000"/>
        </w:rPr>
        <w:t xml:space="preserve">, в лице </w:t>
      </w:r>
      <w:r>
        <w:rPr>
          <w:b/>
          <w:i/>
          <w:color w:val="000000"/>
        </w:rPr>
        <w:t>председателя профсоюзного комитета Зюзя Елены Владимировны.</w:t>
      </w:r>
    </w:p>
    <w:p w:rsidR="00850D08" w:rsidRDefault="00850D08" w:rsidP="00850D08">
      <w:pPr>
        <w:shd w:val="clear" w:color="auto" w:fill="FFFFFF"/>
        <w:ind w:firstLine="708"/>
        <w:jc w:val="both"/>
        <w:rPr>
          <w:color w:val="FF0000"/>
        </w:rPr>
      </w:pPr>
      <w:r>
        <w:t xml:space="preserve"> 1.3. 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правовыми актами, региональным соглашением, другими соглашениями, трудовых прав и гарантий работников; реализации принципов социального партнерства и взаимной ответственности Сторон за принятые обязательства, способствующие стабильной работе  организации здравоохранения. </w:t>
      </w:r>
    </w:p>
    <w:p w:rsidR="00850D08" w:rsidRDefault="00850D08" w:rsidP="00850D08">
      <w:pPr>
        <w:widowControl w:val="0"/>
        <w:adjustRightInd w:val="0"/>
        <w:spacing w:line="193" w:lineRule="atLeast"/>
        <w:ind w:firstLine="708"/>
        <w:jc w:val="both"/>
        <w:rPr>
          <w:color w:val="000000"/>
        </w:rPr>
      </w:pPr>
      <w:r>
        <w:rPr>
          <w:color w:val="000000"/>
        </w:rPr>
        <w:t>1.4. Настоящий коллективный договор разработан и заключен равноправными сторонами добровольно на основе соблюдения норм действующего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Стороны подтверждают обязательность исполнения условий настоящего коллективного договора.</w:t>
      </w:r>
    </w:p>
    <w:p w:rsidR="00850D08" w:rsidRDefault="00850D08" w:rsidP="00850D08">
      <w:pPr>
        <w:shd w:val="clear" w:color="auto" w:fill="FFFFFF"/>
        <w:ind w:firstLine="708"/>
        <w:jc w:val="both"/>
      </w:pPr>
      <w:r>
        <w:t>1.5. 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850D08" w:rsidRDefault="00850D08" w:rsidP="00850D08">
      <w:pPr>
        <w:shd w:val="clear" w:color="auto" w:fill="FFFFFF"/>
        <w:ind w:firstLine="708"/>
        <w:jc w:val="both"/>
      </w:pPr>
      <w:r>
        <w:t>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rsidR="00850D08" w:rsidRDefault="00850D08" w:rsidP="00850D08">
      <w:pPr>
        <w:shd w:val="clear" w:color="auto" w:fill="FFFFFF"/>
        <w:ind w:firstLine="708"/>
        <w:jc w:val="both"/>
      </w:pPr>
      <w:r>
        <w:t xml:space="preserve">При смене формы собственности организации коллективный договор сохраняет свое действие в течение трех месяцев со дня перехода прав собственности. В этот период Стороны вправе начать переговоры о заключении нового коллективного договора или продлении действия прежнего на срок до 3 лет. </w:t>
      </w:r>
    </w:p>
    <w:p w:rsidR="00850D08" w:rsidRDefault="00850D08" w:rsidP="00850D08">
      <w:pPr>
        <w:shd w:val="clear" w:color="auto" w:fill="FFFFFF"/>
        <w:ind w:firstLine="708"/>
        <w:jc w:val="both"/>
      </w:pPr>
      <w:r>
        <w:t>При ликвидации  КГБУЗ «Рыбинская РБ» коллективный договор сохраняет свое действие в течение всего срока проведения ликвидации (ст. 43 ТК РФ);</w:t>
      </w:r>
    </w:p>
    <w:p w:rsidR="00850D08" w:rsidRDefault="00850D08" w:rsidP="00850D08">
      <w:pPr>
        <w:widowControl w:val="0"/>
        <w:adjustRightInd w:val="0"/>
        <w:spacing w:line="193" w:lineRule="atLeast"/>
        <w:ind w:firstLine="708"/>
        <w:jc w:val="both"/>
        <w:rPr>
          <w:color w:val="000000"/>
        </w:rPr>
      </w:pPr>
      <w:r>
        <w:rPr>
          <w:color w:val="000000"/>
        </w:rPr>
        <w:t xml:space="preserve">1.6. Работодатель признает профком единственным представителем Работников учреждения, поскольку он уполномочен представлять их интересы в области труда и связанных с трудом иных социально-экономических отношениях, а также по всем условиям исполнения коллективного договора. </w:t>
      </w:r>
    </w:p>
    <w:p w:rsidR="00850D08" w:rsidRDefault="00850D08" w:rsidP="00850D08">
      <w:pPr>
        <w:widowControl w:val="0"/>
        <w:adjustRightInd w:val="0"/>
        <w:spacing w:line="193" w:lineRule="atLeast"/>
        <w:ind w:firstLine="708"/>
        <w:jc w:val="both"/>
        <w:rPr>
          <w:color w:val="000000"/>
        </w:rPr>
      </w:pPr>
      <w:r>
        <w:rPr>
          <w:color w:val="000000"/>
        </w:rPr>
        <w:t>1.7 Профком обязуется содействовать эффективной работе учреждения присущими профсоюзам методами и средствами.</w:t>
      </w:r>
    </w:p>
    <w:p w:rsidR="00850D08" w:rsidRDefault="00850D08" w:rsidP="00850D08">
      <w:pPr>
        <w:widowControl w:val="0"/>
        <w:adjustRightInd w:val="0"/>
        <w:spacing w:line="193" w:lineRule="atLeast"/>
        <w:ind w:firstLine="708"/>
        <w:jc w:val="both"/>
        <w:rPr>
          <w:color w:val="000000"/>
        </w:rPr>
      </w:pPr>
      <w:r>
        <w:rPr>
          <w:color w:val="000000"/>
        </w:rPr>
        <w:t xml:space="preserve">1.8. Работники предоставляют право профкому договариваться с Работодателем о внесении в коллективный договор целесообразных с точки зрения обеих сторон </w:t>
      </w:r>
      <w:r>
        <w:rPr>
          <w:color w:val="000000"/>
        </w:rPr>
        <w:lastRenderedPageBreak/>
        <w:t>изменений и дополнений, без созыва собрания или конференции трудового коллектива. Работники обязуются соблюдать условия настоящего Договора, а профсоюзный комитет участвует в работе по поддержанию трудовой и производственной дисциплины, выполнению должностных обязанностей Работниками.</w:t>
      </w:r>
    </w:p>
    <w:p w:rsidR="00850D08" w:rsidRDefault="00850D08" w:rsidP="00850D08">
      <w:pPr>
        <w:widowControl w:val="0"/>
        <w:adjustRightInd w:val="0"/>
        <w:spacing w:line="193" w:lineRule="atLeast"/>
        <w:ind w:firstLine="708"/>
        <w:jc w:val="both"/>
        <w:rPr>
          <w:color w:val="000000"/>
        </w:rPr>
      </w:pPr>
      <w:r>
        <w:rPr>
          <w:color w:val="000000"/>
        </w:rPr>
        <w:t xml:space="preserve">1.9. Работодатель и профсоюзный комитет обязуются дважды в год осуществлять проверку выполнения условий настоящего Договора (за </w:t>
      </w:r>
      <w:r>
        <w:rPr>
          <w:color w:val="000000"/>
          <w:lang w:val="en-US"/>
        </w:rPr>
        <w:t>I</w:t>
      </w:r>
      <w:r>
        <w:rPr>
          <w:color w:val="000000"/>
        </w:rPr>
        <w:t xml:space="preserve"> полугодие и за год) и отчитываться перед коллективом о результатах выполнения и соблюдения условий настоящего Договора.  Работодатель обязуется предоставлять профсоюзному комитету необходимую информацию о выполнении своих обязательств.</w:t>
      </w:r>
    </w:p>
    <w:p w:rsidR="00850D08" w:rsidRDefault="00850D08" w:rsidP="00850D08">
      <w:pPr>
        <w:ind w:firstLine="708"/>
        <w:jc w:val="both"/>
      </w:pPr>
      <w:r>
        <w:rPr>
          <w:color w:val="000000"/>
        </w:rPr>
        <w:t>1.10. В соответствии со ст.43 ТК РФ настоящий коллективный д</w:t>
      </w:r>
      <w:r>
        <w:t>оговор заключен  на срок не более 3-х лет и  вступает в силу  с момента его подписания сторонами. В течение срока действия коллективного  договора стороны  имеют  право вносить  дополнения  и изменения в него на основе взаимной договоренности. Стороны имеют право продлить действие настоящего коллективного договора на срок не более 3х лет.</w:t>
      </w:r>
    </w:p>
    <w:p w:rsidR="00850D08" w:rsidRDefault="00850D08" w:rsidP="00850D08">
      <w:pPr>
        <w:shd w:val="clear" w:color="auto" w:fill="FFFFFF"/>
        <w:ind w:firstLine="708"/>
        <w:jc w:val="both"/>
      </w:pPr>
      <w:r>
        <w:rPr>
          <w:rStyle w:val="af6"/>
          <w:b w:val="0"/>
        </w:rPr>
        <w:t>1.11 Работодатель</w:t>
      </w:r>
      <w:r>
        <w:t xml:space="preserve"> обязуется в течение семи дней со дня подписания направить коллективный договор на уведомительную регистрацию в территориальный орган по труду.</w:t>
      </w:r>
    </w:p>
    <w:p w:rsidR="00850D08" w:rsidRDefault="00850D08" w:rsidP="00850D08">
      <w:pPr>
        <w:ind w:firstLine="708"/>
        <w:jc w:val="both"/>
      </w:pPr>
    </w:p>
    <w:p w:rsidR="00850D08" w:rsidRDefault="00850D08" w:rsidP="00850D08">
      <w:pPr>
        <w:shd w:val="clear" w:color="auto" w:fill="FFFFFF"/>
        <w:ind w:firstLine="708"/>
        <w:jc w:val="center"/>
        <w:rPr>
          <w:b/>
        </w:rPr>
      </w:pPr>
      <w:r>
        <w:rPr>
          <w:b/>
        </w:rPr>
        <w:t>2. ПРАВА И ОБЯЗАННОСТИ СТОРОН ТРУДОВЫХ ОТНОШЕНИЙ</w:t>
      </w:r>
    </w:p>
    <w:p w:rsidR="00850D08" w:rsidRDefault="00850D08" w:rsidP="00850D08">
      <w:pPr>
        <w:shd w:val="clear" w:color="auto" w:fill="FFFFFF"/>
        <w:ind w:firstLine="708"/>
        <w:jc w:val="both"/>
      </w:pPr>
    </w:p>
    <w:p w:rsidR="00850D08" w:rsidRDefault="00850D08" w:rsidP="00850D08">
      <w:pPr>
        <w:shd w:val="clear" w:color="auto" w:fill="FFFFFF"/>
        <w:ind w:firstLine="708"/>
        <w:jc w:val="both"/>
        <w:rPr>
          <w:rStyle w:val="af6"/>
          <w:b w:val="0"/>
        </w:rPr>
      </w:pPr>
      <w:r>
        <w:rPr>
          <w:rStyle w:val="af6"/>
          <w:b w:val="0"/>
        </w:rPr>
        <w:t xml:space="preserve">2.1. В целях обеспечения устойчивой и ритмичной работы организации, повышения уровня жизни работников Работодатель обязуется: </w:t>
      </w:r>
    </w:p>
    <w:p w:rsidR="00850D08" w:rsidRDefault="00850D08" w:rsidP="00850D08">
      <w:pPr>
        <w:shd w:val="clear" w:color="auto" w:fill="FFFFFF"/>
        <w:ind w:firstLine="708"/>
        <w:jc w:val="both"/>
      </w:pPr>
      <w:r>
        <w:t>2.1.1. добиваться успешной деятельности организации, повышения дисциплины труда, повышать материальное состояние работающих (с учетом экономических возможностей КГБУЗ «Рыбинская РБ»).</w:t>
      </w:r>
    </w:p>
    <w:p w:rsidR="00850D08" w:rsidRDefault="00850D08" w:rsidP="00850D08">
      <w:pPr>
        <w:shd w:val="clear" w:color="auto" w:fill="FFFFFF"/>
        <w:ind w:firstLine="708"/>
        <w:jc w:val="both"/>
      </w:pPr>
      <w:r>
        <w:t>2.1.2. обеспечивать равную оплату за труд равной ценности;</w:t>
      </w:r>
    </w:p>
    <w:p w:rsidR="00850D08" w:rsidRDefault="00850D08" w:rsidP="00850D08">
      <w:pPr>
        <w:shd w:val="clear" w:color="auto" w:fill="FFFFFF"/>
        <w:ind w:firstLine="708"/>
        <w:jc w:val="both"/>
      </w:pPr>
      <w:r>
        <w:t>2.1.3. выплачивать в полном размере причитающуюся работникам заработную плату в сроки, установленные ТК РФ, коллективным договором, трудовым договором (ст. 136 ТК РФ);</w:t>
      </w:r>
    </w:p>
    <w:p w:rsidR="00850D08" w:rsidRDefault="00850D08" w:rsidP="00850D08">
      <w:pPr>
        <w:shd w:val="clear" w:color="auto" w:fill="FFFFFF"/>
        <w:ind w:firstLine="708"/>
        <w:jc w:val="both"/>
      </w:pPr>
      <w:r>
        <w:t>2.1.4. предоставлять работу, обусловленную трудовым договором;</w:t>
      </w:r>
    </w:p>
    <w:p w:rsidR="00850D08" w:rsidRDefault="00850D08" w:rsidP="00850D08">
      <w:pPr>
        <w:shd w:val="clear" w:color="auto" w:fill="FFFFFF"/>
        <w:ind w:firstLine="708"/>
        <w:jc w:val="both"/>
      </w:pPr>
      <w:r>
        <w:t>2.1.5. обеспечивать безопасные условия труда, осуществлять мероприятия, направленные на улучшение условий труда;</w:t>
      </w:r>
    </w:p>
    <w:p w:rsidR="00850D08" w:rsidRDefault="00850D08" w:rsidP="00850D08">
      <w:pPr>
        <w:shd w:val="clear" w:color="auto" w:fill="FFFFFF"/>
        <w:ind w:firstLine="708"/>
        <w:jc w:val="both"/>
      </w:pPr>
      <w:r>
        <w:t>2.1.6. обеспечить работников оборудованием, инструментами, иными средствами, необходимыми для исполнения ими трудовых обязанностей;</w:t>
      </w:r>
    </w:p>
    <w:p w:rsidR="00850D08" w:rsidRDefault="00850D08" w:rsidP="00850D08">
      <w:pPr>
        <w:shd w:val="clear" w:color="auto" w:fill="FFFFFF"/>
        <w:ind w:firstLine="708"/>
        <w:jc w:val="both"/>
      </w:pPr>
      <w:r>
        <w:t>2.1.7. повышать профессиональный уровень работников;</w:t>
      </w:r>
    </w:p>
    <w:p w:rsidR="00850D08" w:rsidRDefault="00850D08" w:rsidP="00850D08">
      <w:pPr>
        <w:shd w:val="clear" w:color="auto" w:fill="FFFFFF"/>
        <w:ind w:firstLine="708"/>
        <w:jc w:val="both"/>
      </w:pPr>
      <w:r>
        <w:t>2.1.8. осуществлять обязательное социальное страхование работников в порядке, установленном федеральным законом;</w:t>
      </w:r>
    </w:p>
    <w:p w:rsidR="00850D08" w:rsidRDefault="00850D08" w:rsidP="00850D08">
      <w:pPr>
        <w:shd w:val="clear" w:color="auto" w:fill="FFFFFF"/>
        <w:ind w:firstLine="708"/>
        <w:jc w:val="both"/>
      </w:pPr>
      <w:r>
        <w:t xml:space="preserve">2.1.9. при принятии решений по социально-трудовым вопросам предварительно согласовывать их с </w:t>
      </w:r>
      <w:r>
        <w:rPr>
          <w:rStyle w:val="af6"/>
          <w:b w:val="0"/>
        </w:rPr>
        <w:t>Профсоюзным комитетом</w:t>
      </w:r>
      <w:r>
        <w:t xml:space="preserve"> и обеспечивать его необходимой информацией и нормативной документацией;</w:t>
      </w:r>
    </w:p>
    <w:p w:rsidR="00850D08" w:rsidRDefault="00850D08" w:rsidP="00850D08">
      <w:pPr>
        <w:shd w:val="clear" w:color="auto" w:fill="FFFFFF"/>
        <w:ind w:firstLine="708"/>
        <w:jc w:val="both"/>
      </w:pPr>
      <w:r>
        <w:t xml:space="preserve">2.1.10. сотрудничать с Профсоюзным комитетом в рамках трудового законодательства, предъявлять и своевременно рассматривать предложения и взаимные требования, разрешать трудовые споры посредством переговоров; </w:t>
      </w:r>
    </w:p>
    <w:p w:rsidR="00850D08" w:rsidRDefault="00850D08" w:rsidP="00850D08">
      <w:pPr>
        <w:shd w:val="clear" w:color="auto" w:fill="FFFFFF"/>
        <w:ind w:firstLine="708"/>
        <w:jc w:val="both"/>
      </w:pPr>
      <w:r>
        <w:t>2.1.11. предоставлять Профсоюзному комитету полную и достоверную информацию, необходимую для заключения коллективного договора и контроля за его выполнением;</w:t>
      </w:r>
    </w:p>
    <w:p w:rsidR="00850D08" w:rsidRDefault="00850D08" w:rsidP="00850D08">
      <w:pPr>
        <w:shd w:val="clear" w:color="auto" w:fill="FFFFFF"/>
        <w:ind w:firstLine="708"/>
        <w:jc w:val="both"/>
        <w:rPr>
          <w:color w:val="000000"/>
        </w:rPr>
      </w:pPr>
      <w:r>
        <w:t xml:space="preserve">2.1.12. создавать условия, обеспечивающие деятельность Профсоюзной организации и профсоюзного комитета в соответствии с гл. 58 ТК РФ, </w:t>
      </w:r>
      <w:r>
        <w:rPr>
          <w:sz w:val="22"/>
          <w:szCs w:val="22"/>
        </w:rPr>
        <w:t xml:space="preserve">Федеральным  законом №10-ФЗ от 12.01.1996г. </w:t>
      </w:r>
      <w:r>
        <w:t xml:space="preserve"> «О профессиональных союзах, их правах и гарантиях деятельности»; </w:t>
      </w:r>
    </w:p>
    <w:p w:rsidR="00850D08" w:rsidRDefault="00850D08" w:rsidP="00850D08">
      <w:pPr>
        <w:shd w:val="clear" w:color="auto" w:fill="FFFFFF"/>
        <w:ind w:firstLine="708"/>
        <w:jc w:val="both"/>
      </w:pPr>
      <w:r>
        <w:t>2.1.13. соблюдать условия настоящего коллективного договора, соглашений, трудовых договоров с работниками;</w:t>
      </w:r>
    </w:p>
    <w:p w:rsidR="00850D08" w:rsidRDefault="00850D08" w:rsidP="00850D08">
      <w:pPr>
        <w:shd w:val="clear" w:color="auto" w:fill="FFFFFF"/>
        <w:ind w:firstLine="709"/>
        <w:jc w:val="both"/>
      </w:pPr>
      <w:r>
        <w:lastRenderedPageBreak/>
        <w:t>2.1.14. своевременно выполнять предписания надзорных и контрольных органов государства и представления соответствующих профсоюзных органов по устранению нарушений действующего трудового законодательства, иных нормативно-правовых актов, содержащих нормы трудового права;</w:t>
      </w:r>
    </w:p>
    <w:p w:rsidR="00850D08" w:rsidRDefault="00850D08" w:rsidP="00850D08">
      <w:pPr>
        <w:shd w:val="clear" w:color="auto" w:fill="FFFFFF"/>
        <w:ind w:firstLine="709"/>
        <w:jc w:val="both"/>
      </w:pPr>
      <w:r>
        <w:t>2.1.15. создавать условия, обеспечивающие участие работников в управлении организацией в предусмотренных Т</w:t>
      </w:r>
      <w:r>
        <w:rPr>
          <w:lang w:val="en-US"/>
        </w:rPr>
        <w:t>K</w:t>
      </w:r>
      <w:r>
        <w:t xml:space="preserve"> РФ, иными федеральными законами и настоящим коллективным договором формах (гл. 8 ТК РФ);</w:t>
      </w:r>
    </w:p>
    <w:p w:rsidR="00850D08" w:rsidRDefault="00850D08" w:rsidP="00850D08">
      <w:pPr>
        <w:shd w:val="clear" w:color="auto" w:fill="FFFFFF"/>
        <w:ind w:firstLine="709"/>
        <w:jc w:val="both"/>
      </w:pPr>
      <w:r>
        <w:t xml:space="preserve">2.2. </w:t>
      </w:r>
      <w:r>
        <w:rPr>
          <w:rStyle w:val="af6"/>
          <w:b w:val="0"/>
        </w:rPr>
        <w:t>В целях защиты социально-трудовых прав и профессиональных интересов работников организации в рамках настоящего коллективного договора Профсоюзный комитет обязуется:</w:t>
      </w:r>
    </w:p>
    <w:p w:rsidR="00850D08" w:rsidRDefault="00850D08" w:rsidP="00850D08">
      <w:pPr>
        <w:shd w:val="clear" w:color="auto" w:fill="FFFFFF"/>
        <w:ind w:firstLine="709"/>
        <w:jc w:val="both"/>
      </w:pPr>
      <w:r>
        <w:t>2.2.1. содействовать в организации укреплению трудовой дисциплины, занятости, охране труда, своевременной оплате труда;</w:t>
      </w:r>
    </w:p>
    <w:p w:rsidR="00850D08" w:rsidRDefault="00850D08" w:rsidP="00850D08">
      <w:pPr>
        <w:shd w:val="clear" w:color="auto" w:fill="FFFFFF"/>
        <w:ind w:firstLine="709"/>
        <w:jc w:val="both"/>
      </w:pPr>
      <w:r>
        <w:t xml:space="preserve">2.2.2. обеспечивать контроль за соблюдением </w:t>
      </w:r>
      <w:r>
        <w:rPr>
          <w:rStyle w:val="af6"/>
          <w:b w:val="0"/>
        </w:rPr>
        <w:t>работодателем</w:t>
      </w:r>
      <w:r>
        <w:t xml:space="preserve"> действующего трудового законодательства и иных актов, содержащих нормы трудового права, настоящего коллективного договора;</w:t>
      </w:r>
    </w:p>
    <w:p w:rsidR="00850D08" w:rsidRDefault="00850D08" w:rsidP="00850D08">
      <w:pPr>
        <w:shd w:val="clear" w:color="auto" w:fill="FFFFFF"/>
        <w:ind w:firstLine="709"/>
        <w:jc w:val="both"/>
      </w:pPr>
      <w:r>
        <w:t xml:space="preserve">2.2.3. обеспечивать контроль за созданием </w:t>
      </w:r>
      <w:r>
        <w:rPr>
          <w:rStyle w:val="af6"/>
          <w:b w:val="0"/>
        </w:rPr>
        <w:t>работодателем</w:t>
      </w:r>
      <w:r>
        <w:t xml:space="preserve"> безопасных условий труда.</w:t>
      </w:r>
    </w:p>
    <w:p w:rsidR="00850D08" w:rsidRDefault="00850D08" w:rsidP="00850D08">
      <w:pPr>
        <w:shd w:val="clear" w:color="auto" w:fill="FFFFFF"/>
        <w:ind w:firstLine="709"/>
        <w:jc w:val="both"/>
      </w:pPr>
      <w:r>
        <w:t>2.2.4. представительствовать от имени работников при решении вопросов, затрагивающих их трудовые и социальные права  и интересы, других производственных и социально-экономических проблем (ст. 29 ТК РФ);</w:t>
      </w:r>
    </w:p>
    <w:p w:rsidR="00850D08" w:rsidRDefault="00850D08" w:rsidP="00850D08">
      <w:pPr>
        <w:shd w:val="clear" w:color="auto" w:fill="FFFFFF"/>
        <w:ind w:firstLine="709"/>
        <w:jc w:val="both"/>
      </w:pPr>
      <w:r>
        <w:t>2.2.5. вносить предложения и вести переговоры с работодателем по совершенствованию систем и форм оплаты труда (ст. 41 ТК РФ);</w:t>
      </w:r>
    </w:p>
    <w:p w:rsidR="00850D08" w:rsidRDefault="00850D08" w:rsidP="00850D08">
      <w:pPr>
        <w:shd w:val="clear" w:color="auto" w:fill="FFFFFF"/>
        <w:ind w:firstLine="709"/>
        <w:jc w:val="both"/>
      </w:pPr>
      <w:r>
        <w:t>2.2.6. добиваться от работодателя отмены управленческих решений, противоречащих действующему трудовому законодательству, правовым нормам по охране труда, обязательствам коллективного договора, а также принятым локальным нормативным актам без учета мотивированного мнения профсоюзного комитета (ст. 372 ТК РФ);</w:t>
      </w:r>
    </w:p>
    <w:p w:rsidR="00850D08" w:rsidRDefault="00850D08" w:rsidP="00850D08">
      <w:pPr>
        <w:shd w:val="clear" w:color="auto" w:fill="FFFFFF"/>
        <w:ind w:firstLine="709"/>
        <w:jc w:val="both"/>
      </w:pPr>
      <w:r>
        <w:t xml:space="preserve">2.2.7. давать мотивированное мнение Профсоюзного комитета при вынесении дисциплинарного взыскания работникам, увольнении работников по инициативе Работодателя, являющихся членами профсоюза. Представлять и защищать интересы работников в Государственной инспекции труда и суде, используя законные методы защиты прав и интересов работников (требование гл. 58 ТК РФ, </w:t>
      </w:r>
      <w:r>
        <w:rPr>
          <w:sz w:val="22"/>
          <w:szCs w:val="22"/>
        </w:rPr>
        <w:t>Федерального закона №10-ФЗ от 12.01.1996г.</w:t>
      </w:r>
      <w:r>
        <w:t xml:space="preserve"> «О профессиональных союзах, их правах и гарантиях деятельности», </w:t>
      </w:r>
      <w:r>
        <w:rPr>
          <w:rStyle w:val="af6"/>
          <w:b w:val="0"/>
          <w:bCs w:val="0"/>
          <w:color w:val="000000"/>
        </w:rPr>
        <w:t>Устава</w:t>
      </w:r>
      <w:r>
        <w:rPr>
          <w:bCs/>
          <w:color w:val="000000"/>
        </w:rPr>
        <w:t xml:space="preserve"> </w:t>
      </w:r>
      <w:r>
        <w:rPr>
          <w:rStyle w:val="af6"/>
          <w:b w:val="0"/>
          <w:bCs w:val="0"/>
          <w:color w:val="000000"/>
        </w:rPr>
        <w:t>профессионального союза</w:t>
      </w:r>
      <w:r>
        <w:rPr>
          <w:bCs/>
          <w:color w:val="000000"/>
        </w:rPr>
        <w:t xml:space="preserve"> </w:t>
      </w:r>
      <w:r>
        <w:rPr>
          <w:rStyle w:val="af6"/>
          <w:b w:val="0"/>
          <w:bCs w:val="0"/>
          <w:color w:val="000000"/>
        </w:rPr>
        <w:t>работников здравоохранения</w:t>
      </w:r>
      <w:r>
        <w:rPr>
          <w:bCs/>
          <w:color w:val="000000"/>
        </w:rPr>
        <w:t xml:space="preserve"> </w:t>
      </w:r>
      <w:r>
        <w:rPr>
          <w:rStyle w:val="af6"/>
          <w:b w:val="0"/>
          <w:bCs w:val="0"/>
          <w:color w:val="000000"/>
        </w:rPr>
        <w:t>Российской Федерации);</w:t>
      </w:r>
    </w:p>
    <w:p w:rsidR="00850D08" w:rsidRDefault="00850D08" w:rsidP="00850D08">
      <w:pPr>
        <w:shd w:val="clear" w:color="auto" w:fill="FFFFFF"/>
        <w:ind w:firstLine="709"/>
        <w:jc w:val="both"/>
      </w:pPr>
      <w:r>
        <w:t>2.2.8. вносить предложения Работодателю по совершенствованию управления организацией, ведению переговоров по совершенствованию коллективного договора, соглашений, разработке текущих и перспективных планов и программ социально-экономического и кадрового развития;</w:t>
      </w:r>
    </w:p>
    <w:p w:rsidR="00850D08" w:rsidRDefault="00850D08" w:rsidP="00850D08">
      <w:pPr>
        <w:shd w:val="clear" w:color="auto" w:fill="FFFFFF"/>
        <w:ind w:firstLine="709"/>
        <w:jc w:val="both"/>
      </w:pPr>
      <w:r>
        <w:t>2.2.9. предлагать меры по социально-экономической защите работников, высвобождаемых в результате реорганизации или ликвидации организации,</w:t>
      </w:r>
      <w:r>
        <w:rPr>
          <w:rStyle w:val="12pt"/>
        </w:rPr>
        <w:t xml:space="preserve"> </w:t>
      </w:r>
      <w:r>
        <w:rPr>
          <w:rStyle w:val="12pt"/>
          <w:rFonts w:ascii="Times New Roman" w:hAnsi="Times New Roman" w:cs="Times New Roman"/>
        </w:rPr>
        <w:t>осуществлять</w:t>
      </w:r>
      <w:r>
        <w:rPr>
          <w:rStyle w:val="12pt"/>
        </w:rPr>
        <w:t xml:space="preserve"> </w:t>
      </w:r>
      <w:r>
        <w:t>контроль за занятостью и соблюдением законодательства и нормативно-правовой базы в области занятости; вносить предложения о перенесении сроков или временном прекращении реализации мероприятий, связанных с массовым высвобождением работников;</w:t>
      </w:r>
    </w:p>
    <w:p w:rsidR="00850D08" w:rsidRDefault="00850D08" w:rsidP="00850D08">
      <w:pPr>
        <w:shd w:val="clear" w:color="auto" w:fill="FFFFFF"/>
        <w:ind w:firstLine="709"/>
        <w:jc w:val="both"/>
      </w:pPr>
      <w:r>
        <w:t>2.2.10. осуществлять самостоятельно, через уполномоченных лиц по охране труда, контроль за соблюдением правил охраны труда и окружающей природной среды;</w:t>
      </w:r>
    </w:p>
    <w:p w:rsidR="00850D08" w:rsidRDefault="00850D08" w:rsidP="00850D08">
      <w:pPr>
        <w:shd w:val="clear" w:color="auto" w:fill="FFFFFF"/>
        <w:ind w:firstLine="709"/>
        <w:jc w:val="both"/>
      </w:pPr>
      <w:r>
        <w:t>2.2.11. участвовать в формировании систем и размеров оплаты труда, улучшении организации и нормирования труда, регулировании рабочего времени и времени отдыха;</w:t>
      </w:r>
    </w:p>
    <w:p w:rsidR="00850D08" w:rsidRDefault="00850D08" w:rsidP="00850D08">
      <w:pPr>
        <w:shd w:val="clear" w:color="auto" w:fill="FFFFFF"/>
        <w:ind w:firstLine="709"/>
        <w:jc w:val="both"/>
      </w:pPr>
      <w:r>
        <w:t>2.2.12. осуществлять подготовку, переподготовку и повышение квалификации профсоюзных кадров и членов профсоюза;</w:t>
      </w:r>
    </w:p>
    <w:p w:rsidR="00850D08" w:rsidRDefault="00850D08" w:rsidP="00850D08">
      <w:pPr>
        <w:shd w:val="clear" w:color="auto" w:fill="FFFFFF"/>
        <w:ind w:firstLine="709"/>
        <w:jc w:val="both"/>
      </w:pPr>
      <w:r>
        <w:t>2.2.13. проводить культурно-массовые и оздоровительные мероприятия среди работников и членов их семей.</w:t>
      </w:r>
    </w:p>
    <w:p w:rsidR="00850D08" w:rsidRDefault="00850D08" w:rsidP="00850D08">
      <w:pPr>
        <w:shd w:val="clear" w:color="auto" w:fill="FFFFFF"/>
        <w:ind w:firstLine="709"/>
        <w:jc w:val="both"/>
      </w:pPr>
      <w:r>
        <w:lastRenderedPageBreak/>
        <w:t xml:space="preserve">2.3. </w:t>
      </w:r>
      <w:r>
        <w:rPr>
          <w:rStyle w:val="af6"/>
          <w:b w:val="0"/>
        </w:rPr>
        <w:t>Работодатель</w:t>
      </w:r>
      <w:r>
        <w:t xml:space="preserve"> обязуется соблюдать условия и выполнять положения данного договора, а Пр</w:t>
      </w:r>
      <w:r>
        <w:rPr>
          <w:rStyle w:val="af6"/>
          <w:b w:val="0"/>
        </w:rPr>
        <w:t>офсоюзный комитет</w:t>
      </w:r>
      <w:r>
        <w:t xml:space="preserve"> обязуется воздерживаться от организации забастовок в период действия коллективного договора при условии выполнения </w:t>
      </w:r>
      <w:r>
        <w:rPr>
          <w:rStyle w:val="af6"/>
          <w:b w:val="0"/>
        </w:rPr>
        <w:t>Работодателем</w:t>
      </w:r>
      <w:r>
        <w:t xml:space="preserve"> принятых обязательств.</w:t>
      </w:r>
    </w:p>
    <w:p w:rsidR="00850D08" w:rsidRDefault="00850D08" w:rsidP="00850D08">
      <w:pPr>
        <w:shd w:val="clear" w:color="auto" w:fill="FFFFFF"/>
        <w:ind w:firstLine="709"/>
        <w:jc w:val="both"/>
      </w:pPr>
      <w:r>
        <w:t>2.4. Обязанности работников:</w:t>
      </w:r>
    </w:p>
    <w:p w:rsidR="00850D08" w:rsidRDefault="00850D08" w:rsidP="00850D08">
      <w:pPr>
        <w:pStyle w:val="aa"/>
        <w:numPr>
          <w:ilvl w:val="0"/>
          <w:numId w:val="3"/>
        </w:numPr>
        <w:tabs>
          <w:tab w:val="left" w:pos="1330"/>
        </w:tabs>
        <w:ind w:left="20" w:firstLine="720"/>
      </w:pPr>
      <w:r>
        <w:t>добросовестно выполнять свои трудовые обязанности по трудовому договору, своевременно и качественно выполнять распоряжения и приказы работодателя;</w:t>
      </w:r>
    </w:p>
    <w:p w:rsidR="00850D08" w:rsidRDefault="00850D08" w:rsidP="00850D08">
      <w:pPr>
        <w:pStyle w:val="aa"/>
        <w:numPr>
          <w:ilvl w:val="0"/>
          <w:numId w:val="3"/>
        </w:numPr>
        <w:tabs>
          <w:tab w:val="left" w:pos="1345"/>
        </w:tabs>
        <w:ind w:left="20" w:firstLine="720"/>
      </w:pPr>
      <w:r>
        <w:t>соблюдать правила внутреннего трудового распорядка, установленный режим труда, трудовую дисциплину, правила и инструкции по охране труда;</w:t>
      </w:r>
    </w:p>
    <w:p w:rsidR="00850D08" w:rsidRDefault="00850D08" w:rsidP="00850D08">
      <w:pPr>
        <w:pStyle w:val="aa"/>
        <w:numPr>
          <w:ilvl w:val="0"/>
          <w:numId w:val="3"/>
        </w:numPr>
        <w:tabs>
          <w:tab w:val="left" w:pos="1340"/>
        </w:tabs>
        <w:ind w:left="20" w:firstLine="720"/>
      </w:pPr>
      <w:r>
        <w:t>беречь имущество КГБУЗ «Рыбинская РБ», сохранять коммерческую тайну; врачебную тайну,</w:t>
      </w:r>
    </w:p>
    <w:p w:rsidR="00850D08" w:rsidRDefault="00850D08" w:rsidP="00850D08">
      <w:pPr>
        <w:pStyle w:val="aa"/>
        <w:numPr>
          <w:ilvl w:val="0"/>
          <w:numId w:val="3"/>
        </w:numPr>
        <w:tabs>
          <w:tab w:val="left" w:pos="1340"/>
        </w:tabs>
        <w:ind w:left="20" w:firstLine="720"/>
      </w:pPr>
      <w:r>
        <w:t>создавать и сохранять трудовую атмосферу в коллективе, уважать права друг друга;</w:t>
      </w:r>
    </w:p>
    <w:p w:rsidR="00850D08" w:rsidRDefault="00850D08" w:rsidP="00850D08">
      <w:pPr>
        <w:pStyle w:val="aa"/>
        <w:numPr>
          <w:ilvl w:val="0"/>
          <w:numId w:val="3"/>
        </w:numPr>
        <w:tabs>
          <w:tab w:val="left" w:pos="1335"/>
        </w:tabs>
        <w:ind w:left="20" w:firstLine="720"/>
      </w:pPr>
      <w:r>
        <w:t>принимать меры по немедленному устранению причин и условий, препятствующих или затрудняющих нормальное производство работы, и немедленно сообщать о случившемся администрации;</w:t>
      </w:r>
    </w:p>
    <w:p w:rsidR="00850D08" w:rsidRDefault="00850D08" w:rsidP="00850D08">
      <w:pPr>
        <w:pStyle w:val="aa"/>
        <w:numPr>
          <w:ilvl w:val="0"/>
          <w:numId w:val="3"/>
        </w:numPr>
        <w:tabs>
          <w:tab w:val="left" w:pos="1326"/>
        </w:tabs>
        <w:ind w:left="20" w:firstLine="709"/>
      </w:pPr>
      <w:r>
        <w:t>за причинённый ущерб работник несёт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850D08" w:rsidRDefault="00850D08" w:rsidP="00850D08">
      <w:pPr>
        <w:pStyle w:val="aa"/>
        <w:numPr>
          <w:ilvl w:val="0"/>
          <w:numId w:val="4"/>
        </w:numPr>
        <w:tabs>
          <w:tab w:val="left" w:pos="1326"/>
        </w:tabs>
      </w:pPr>
      <w:r>
        <w:t>за прямой действительный ущерб, причинённый работодателю;</w:t>
      </w:r>
    </w:p>
    <w:p w:rsidR="00850D08" w:rsidRDefault="00850D08" w:rsidP="00850D08">
      <w:pPr>
        <w:pStyle w:val="aa"/>
        <w:ind w:firstLine="709"/>
      </w:pPr>
      <w:r>
        <w:t>2.4.7. материальная ответственность исключается в случае возникновения ущерба в результате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(ст.239 ТК РФ).</w:t>
      </w:r>
    </w:p>
    <w:p w:rsidR="00850D08" w:rsidRDefault="00850D08" w:rsidP="00850D08">
      <w:pPr>
        <w:pStyle w:val="310"/>
        <w:numPr>
          <w:ilvl w:val="0"/>
          <w:numId w:val="5"/>
        </w:numPr>
        <w:shd w:val="clear" w:color="auto" w:fill="auto"/>
        <w:tabs>
          <w:tab w:val="left" w:pos="1162"/>
        </w:tabs>
        <w:spacing w:before="0" w:line="240" w:lineRule="auto"/>
        <w:ind w:left="740"/>
        <w:jc w:val="both"/>
        <w:rPr>
          <w:rFonts w:ascii="Times New Roman" w:hAnsi="Times New Roman"/>
          <w:sz w:val="24"/>
          <w:szCs w:val="24"/>
        </w:rPr>
      </w:pPr>
      <w:r>
        <w:rPr>
          <w:rStyle w:val="32"/>
          <w:rFonts w:ascii="Times New Roman" w:hAnsi="Times New Roman"/>
          <w:sz w:val="24"/>
          <w:szCs w:val="24"/>
        </w:rPr>
        <w:t>Работодатель имеет право:</w:t>
      </w:r>
    </w:p>
    <w:p w:rsidR="00850D08" w:rsidRDefault="00850D08" w:rsidP="00850D08">
      <w:pPr>
        <w:pStyle w:val="aa"/>
        <w:numPr>
          <w:ilvl w:val="0"/>
          <w:numId w:val="6"/>
        </w:numPr>
        <w:tabs>
          <w:tab w:val="left" w:pos="1350"/>
        </w:tabs>
        <w:ind w:left="40" w:firstLine="700"/>
      </w:pPr>
      <w:r>
        <w:t>заключать, изменять и расторгать трудовые договоры с работниками в порядке и на условиях, установленных ТК РФ, иными федеральными законами и нормативными актами, настоящим коллективным договором;</w:t>
      </w:r>
    </w:p>
    <w:p w:rsidR="00850D08" w:rsidRDefault="00850D08" w:rsidP="00850D08">
      <w:pPr>
        <w:pStyle w:val="aa"/>
        <w:numPr>
          <w:ilvl w:val="0"/>
          <w:numId w:val="6"/>
        </w:numPr>
        <w:tabs>
          <w:tab w:val="left" w:pos="1340"/>
        </w:tabs>
        <w:ind w:left="740"/>
      </w:pPr>
      <w:r>
        <w:t>поощрять работников за добросовестный эффективный труд;</w:t>
      </w:r>
    </w:p>
    <w:p w:rsidR="00850D08" w:rsidRDefault="00850D08" w:rsidP="00850D08">
      <w:pPr>
        <w:pStyle w:val="aa"/>
        <w:numPr>
          <w:ilvl w:val="0"/>
          <w:numId w:val="6"/>
        </w:numPr>
        <w:tabs>
          <w:tab w:val="left" w:pos="1370"/>
        </w:tabs>
        <w:ind w:left="40" w:firstLine="700"/>
      </w:pPr>
      <w:r>
        <w:t>привлекать работников к дисциплинарной ответственности в порядке, установленном ТК РФ и иными федеральными законами;</w:t>
      </w:r>
    </w:p>
    <w:p w:rsidR="00850D08" w:rsidRDefault="00850D08" w:rsidP="00850D08">
      <w:pPr>
        <w:pStyle w:val="aa"/>
        <w:numPr>
          <w:ilvl w:val="0"/>
          <w:numId w:val="6"/>
        </w:numPr>
        <w:tabs>
          <w:tab w:val="left" w:pos="1355"/>
        </w:tabs>
        <w:ind w:left="40" w:firstLine="700"/>
      </w:pPr>
      <w:r>
        <w:t>принимать локальные нормативные акты в установленном настоящим коллективным договором порядке;</w:t>
      </w:r>
    </w:p>
    <w:p w:rsidR="00850D08" w:rsidRDefault="00850D08" w:rsidP="00850D08">
      <w:pPr>
        <w:pStyle w:val="310"/>
        <w:numPr>
          <w:ilvl w:val="0"/>
          <w:numId w:val="5"/>
        </w:numPr>
        <w:shd w:val="clear" w:color="auto" w:fill="auto"/>
        <w:tabs>
          <w:tab w:val="left" w:pos="1148"/>
        </w:tabs>
        <w:spacing w:before="0" w:line="240" w:lineRule="auto"/>
        <w:ind w:left="740"/>
        <w:jc w:val="both"/>
        <w:rPr>
          <w:rFonts w:ascii="Times New Roman" w:hAnsi="Times New Roman"/>
          <w:sz w:val="24"/>
          <w:szCs w:val="24"/>
        </w:rPr>
      </w:pPr>
      <w:r>
        <w:rPr>
          <w:rStyle w:val="32"/>
          <w:rFonts w:ascii="Times New Roman" w:hAnsi="Times New Roman"/>
          <w:sz w:val="24"/>
          <w:szCs w:val="24"/>
        </w:rPr>
        <w:t>Профсоюзный комитет имеет право:</w:t>
      </w:r>
    </w:p>
    <w:p w:rsidR="00850D08" w:rsidRDefault="00850D08" w:rsidP="00850D08">
      <w:pPr>
        <w:pStyle w:val="aa"/>
        <w:numPr>
          <w:ilvl w:val="0"/>
          <w:numId w:val="7"/>
        </w:numPr>
        <w:tabs>
          <w:tab w:val="left" w:pos="1360"/>
        </w:tabs>
        <w:ind w:left="40" w:firstLine="700"/>
      </w:pPr>
      <w:r>
        <w:t>получать и заслушивать информацию работодателя (его представителей) по социально-трудовым и связанным с трудом экономическим вопросам, в частности:</w:t>
      </w:r>
    </w:p>
    <w:p w:rsidR="00850D08" w:rsidRDefault="00850D08" w:rsidP="00850D08">
      <w:pPr>
        <w:pStyle w:val="aa"/>
        <w:numPr>
          <w:ilvl w:val="0"/>
          <w:numId w:val="8"/>
        </w:numPr>
        <w:tabs>
          <w:tab w:val="left" w:pos="1360"/>
        </w:tabs>
      </w:pPr>
      <w:r>
        <w:t>по вопросам, касающимся оплаты труда работников;</w:t>
      </w:r>
    </w:p>
    <w:p w:rsidR="00850D08" w:rsidRDefault="00850D08" w:rsidP="00850D08">
      <w:pPr>
        <w:pStyle w:val="aa"/>
        <w:numPr>
          <w:ilvl w:val="0"/>
          <w:numId w:val="8"/>
        </w:numPr>
        <w:tabs>
          <w:tab w:val="left" w:pos="1360"/>
        </w:tabs>
      </w:pPr>
      <w:r>
        <w:t>по реорганизации и ликвидации рабочих мест и организации в целом, введению технологических изменений, влекущих за собой изменение условий труда работников;</w:t>
      </w:r>
    </w:p>
    <w:p w:rsidR="00850D08" w:rsidRDefault="00850D08" w:rsidP="00850D08">
      <w:pPr>
        <w:pStyle w:val="aa"/>
        <w:numPr>
          <w:ilvl w:val="0"/>
          <w:numId w:val="8"/>
        </w:numPr>
        <w:tabs>
          <w:tab w:val="left" w:pos="1360"/>
        </w:tabs>
      </w:pPr>
      <w:r>
        <w:t>профессиональной подготовке, переподготовке и повышению квалификации работников;</w:t>
      </w:r>
    </w:p>
    <w:p w:rsidR="00850D08" w:rsidRDefault="00850D08" w:rsidP="00850D08">
      <w:pPr>
        <w:pStyle w:val="aa"/>
        <w:numPr>
          <w:ilvl w:val="0"/>
          <w:numId w:val="8"/>
        </w:numPr>
        <w:tabs>
          <w:tab w:val="left" w:pos="1360"/>
        </w:tabs>
      </w:pPr>
      <w:r>
        <w:t>аттестации работников;</w:t>
      </w:r>
    </w:p>
    <w:p w:rsidR="00850D08" w:rsidRDefault="00850D08" w:rsidP="00850D08">
      <w:pPr>
        <w:pStyle w:val="aa"/>
        <w:numPr>
          <w:ilvl w:val="0"/>
          <w:numId w:val="8"/>
        </w:numPr>
        <w:tabs>
          <w:tab w:val="left" w:pos="1360"/>
        </w:tabs>
      </w:pPr>
      <w:r>
        <w:t>по другим вопросам, предусмотренным ТК РФ, федеральными законами, учредительными документами работодателя, коллективным договором.</w:t>
      </w:r>
    </w:p>
    <w:p w:rsidR="00850D08" w:rsidRDefault="00850D08" w:rsidP="00850D08">
      <w:pPr>
        <w:pStyle w:val="aa"/>
        <w:numPr>
          <w:ilvl w:val="0"/>
          <w:numId w:val="7"/>
        </w:numPr>
        <w:tabs>
          <w:tab w:val="left" w:pos="1355"/>
        </w:tabs>
        <w:ind w:left="40" w:firstLine="700"/>
      </w:pPr>
      <w:r>
        <w:t>вносить по вышеуказанным и другим вопросам в органы управления работодателя соответствующие предложения и участвовать в заседаниях указанных органов при их рассмотрении (ст.53 ТК РФ);</w:t>
      </w:r>
    </w:p>
    <w:p w:rsidR="00850D08" w:rsidRDefault="00850D08" w:rsidP="00850D08">
      <w:pPr>
        <w:pStyle w:val="aa"/>
        <w:numPr>
          <w:ilvl w:val="0"/>
          <w:numId w:val="7"/>
        </w:numPr>
        <w:tabs>
          <w:tab w:val="left" w:pos="1340"/>
        </w:tabs>
        <w:ind w:left="740"/>
      </w:pPr>
      <w:r>
        <w:t xml:space="preserve">свободно распространять информацию о своей деятельности (в соответствии с ТК РФ, </w:t>
      </w:r>
      <w:r>
        <w:rPr>
          <w:sz w:val="22"/>
          <w:szCs w:val="22"/>
        </w:rPr>
        <w:t>Федеральным законом №10-ФЗ от 12.01.1996г.</w:t>
      </w:r>
      <w:r>
        <w:t xml:space="preserve">  «О профессиональных </w:t>
      </w:r>
      <w:r>
        <w:lastRenderedPageBreak/>
        <w:t xml:space="preserve">союзах, их правах и гарантиях деятельности», </w:t>
      </w:r>
      <w:r>
        <w:rPr>
          <w:rStyle w:val="af6"/>
          <w:b w:val="0"/>
          <w:bCs w:val="0"/>
          <w:color w:val="000000"/>
        </w:rPr>
        <w:t>Уставом</w:t>
      </w:r>
      <w:r>
        <w:rPr>
          <w:bCs/>
          <w:color w:val="000000"/>
        </w:rPr>
        <w:t xml:space="preserve"> </w:t>
      </w:r>
      <w:r>
        <w:rPr>
          <w:rStyle w:val="af6"/>
          <w:b w:val="0"/>
          <w:bCs w:val="0"/>
          <w:color w:val="000000"/>
        </w:rPr>
        <w:t>профессионального союза</w:t>
      </w:r>
      <w:r>
        <w:rPr>
          <w:bCs/>
          <w:color w:val="000000"/>
        </w:rPr>
        <w:t xml:space="preserve"> </w:t>
      </w:r>
      <w:r>
        <w:rPr>
          <w:rStyle w:val="af6"/>
          <w:b w:val="0"/>
          <w:bCs w:val="0"/>
          <w:color w:val="000000"/>
        </w:rPr>
        <w:t>работников здравоохранения</w:t>
      </w:r>
      <w:r>
        <w:rPr>
          <w:bCs/>
          <w:color w:val="000000"/>
        </w:rPr>
        <w:t xml:space="preserve"> </w:t>
      </w:r>
      <w:r>
        <w:rPr>
          <w:rStyle w:val="af6"/>
          <w:b w:val="0"/>
          <w:bCs w:val="0"/>
          <w:color w:val="000000"/>
        </w:rPr>
        <w:t>РФ</w:t>
      </w:r>
      <w:r>
        <w:t>);</w:t>
      </w:r>
    </w:p>
    <w:p w:rsidR="00850D08" w:rsidRDefault="00850D08" w:rsidP="00850D08">
      <w:pPr>
        <w:pStyle w:val="aa"/>
        <w:numPr>
          <w:ilvl w:val="0"/>
          <w:numId w:val="7"/>
        </w:numPr>
        <w:tabs>
          <w:tab w:val="left" w:pos="1326"/>
        </w:tabs>
        <w:ind w:left="40" w:firstLine="700"/>
      </w:pPr>
      <w:r>
        <w:t>оказывать информационно-методическую, консультативную и другие виды практической помощи членам профсоюза.</w:t>
      </w:r>
    </w:p>
    <w:p w:rsidR="00850D08" w:rsidRDefault="00850D08" w:rsidP="00850D08">
      <w:pPr>
        <w:pStyle w:val="310"/>
        <w:numPr>
          <w:ilvl w:val="0"/>
          <w:numId w:val="5"/>
        </w:numPr>
        <w:shd w:val="clear" w:color="auto" w:fill="auto"/>
        <w:tabs>
          <w:tab w:val="left" w:pos="1153"/>
        </w:tabs>
        <w:spacing w:before="0" w:line="240" w:lineRule="auto"/>
        <w:ind w:left="740"/>
        <w:jc w:val="both"/>
        <w:rPr>
          <w:rFonts w:ascii="Times New Roman" w:hAnsi="Times New Roman"/>
          <w:sz w:val="24"/>
          <w:szCs w:val="24"/>
        </w:rPr>
      </w:pPr>
      <w:r>
        <w:rPr>
          <w:rStyle w:val="32"/>
          <w:rFonts w:ascii="Times New Roman" w:hAnsi="Times New Roman"/>
          <w:sz w:val="24"/>
          <w:szCs w:val="24"/>
        </w:rPr>
        <w:t>Работник имеет право на:</w:t>
      </w:r>
    </w:p>
    <w:p w:rsidR="00850D08" w:rsidRDefault="00850D08" w:rsidP="00850D08">
      <w:pPr>
        <w:pStyle w:val="aa"/>
        <w:numPr>
          <w:ilvl w:val="0"/>
          <w:numId w:val="9"/>
        </w:numPr>
        <w:tabs>
          <w:tab w:val="left" w:pos="1346"/>
        </w:tabs>
        <w:ind w:left="40" w:firstLine="700"/>
      </w:pPr>
      <w:r>
        <w:t>заключение, изменение и расторжение трудового договора в порядке и на условиях, установленных ТК РФ, иными федеральными законами;</w:t>
      </w:r>
    </w:p>
    <w:p w:rsidR="00850D08" w:rsidRDefault="00850D08" w:rsidP="00850D08">
      <w:pPr>
        <w:pStyle w:val="aa"/>
        <w:numPr>
          <w:ilvl w:val="0"/>
          <w:numId w:val="9"/>
        </w:numPr>
        <w:tabs>
          <w:tab w:val="left" w:pos="1345"/>
        </w:tabs>
        <w:ind w:left="740"/>
      </w:pPr>
      <w:r>
        <w:t>предоставление работы, обусловленной трудовым договором;</w:t>
      </w:r>
    </w:p>
    <w:p w:rsidR="00850D08" w:rsidRDefault="00850D08" w:rsidP="00850D08">
      <w:pPr>
        <w:pStyle w:val="aa"/>
        <w:numPr>
          <w:ilvl w:val="0"/>
          <w:numId w:val="9"/>
        </w:numPr>
        <w:tabs>
          <w:tab w:val="left" w:pos="1326"/>
        </w:tabs>
        <w:ind w:left="40" w:firstLine="700"/>
      </w:pPr>
      <w:r>
        <w:t>рабочее место, соответствующее условиям, предусмотренным стандартами безопасности труда и коллективным договором;</w:t>
      </w:r>
    </w:p>
    <w:p w:rsidR="00850D08" w:rsidRDefault="00850D08" w:rsidP="00850D08">
      <w:pPr>
        <w:pStyle w:val="aa"/>
        <w:numPr>
          <w:ilvl w:val="0"/>
          <w:numId w:val="9"/>
        </w:numPr>
        <w:tabs>
          <w:tab w:val="left" w:pos="1341"/>
        </w:tabs>
        <w:ind w:left="40" w:firstLine="700"/>
      </w:pPr>
      <w: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850D08" w:rsidRDefault="00850D08" w:rsidP="00850D08">
      <w:pPr>
        <w:pStyle w:val="aa"/>
        <w:numPr>
          <w:ilvl w:val="0"/>
          <w:numId w:val="9"/>
        </w:numPr>
        <w:tabs>
          <w:tab w:val="left" w:pos="1379"/>
        </w:tabs>
        <w:ind w:left="40" w:firstLine="700"/>
      </w:pPr>
      <w:r>
        <w:t>отдых, обеспеченный установлением нормальной продолжительности рабочего времени, сокращенного рабочего времени для соответствующих категорий работников, предоставлением еженедельных выходных, нерабочих праздничных дней, оплачиваемых ежегодных отпусков;</w:t>
      </w:r>
    </w:p>
    <w:p w:rsidR="00850D08" w:rsidRDefault="00850D08" w:rsidP="00850D08">
      <w:pPr>
        <w:pStyle w:val="aa"/>
        <w:numPr>
          <w:ilvl w:val="0"/>
          <w:numId w:val="9"/>
        </w:numPr>
        <w:tabs>
          <w:tab w:val="left" w:pos="1379"/>
        </w:tabs>
        <w:ind w:left="40" w:firstLine="700"/>
      </w:pPr>
      <w:r>
        <w:t>полную и достоверную информацию об условиях труда и требованиях охраны труда на рабочем месте;</w:t>
      </w:r>
    </w:p>
    <w:p w:rsidR="00850D08" w:rsidRDefault="00850D08" w:rsidP="00850D08">
      <w:pPr>
        <w:pStyle w:val="aa"/>
        <w:numPr>
          <w:ilvl w:val="0"/>
          <w:numId w:val="9"/>
        </w:numPr>
        <w:tabs>
          <w:tab w:val="left" w:pos="1379"/>
        </w:tabs>
        <w:ind w:left="40" w:firstLine="700"/>
      </w:pPr>
      <w:r>
        <w:t>профессиональную подготовку и переподготовку, повышение квалификации;</w:t>
      </w:r>
    </w:p>
    <w:p w:rsidR="00850D08" w:rsidRDefault="00850D08" w:rsidP="00850D08">
      <w:pPr>
        <w:pStyle w:val="aa"/>
        <w:numPr>
          <w:ilvl w:val="0"/>
          <w:numId w:val="9"/>
        </w:numPr>
        <w:tabs>
          <w:tab w:val="left" w:pos="1379"/>
        </w:tabs>
        <w:ind w:left="40" w:firstLine="700"/>
      </w:pPr>
      <w:r>
        <w:t>участие в управлении организацией в предусмотренных ТК РФ, иными федеральными законами и коллективным договором формах (гл. 8 ТК РФ);</w:t>
      </w:r>
    </w:p>
    <w:p w:rsidR="00850D08" w:rsidRDefault="00850D08" w:rsidP="00850D08">
      <w:pPr>
        <w:pStyle w:val="aa"/>
        <w:numPr>
          <w:ilvl w:val="0"/>
          <w:numId w:val="9"/>
        </w:numPr>
        <w:tabs>
          <w:tab w:val="left" w:pos="1379"/>
        </w:tabs>
        <w:ind w:left="40" w:firstLine="700"/>
      </w:pPr>
      <w:r>
        <w:t>объединение в профессиональные союзы для защиты своих трудовых прав, свобод, законных интересов;</w:t>
      </w:r>
    </w:p>
    <w:p w:rsidR="00850D08" w:rsidRDefault="00850D08" w:rsidP="00850D08">
      <w:pPr>
        <w:pStyle w:val="aa"/>
        <w:numPr>
          <w:ilvl w:val="0"/>
          <w:numId w:val="9"/>
        </w:numPr>
        <w:tabs>
          <w:tab w:val="left" w:pos="1379"/>
        </w:tabs>
        <w:ind w:left="40" w:firstLine="700"/>
      </w:pPr>
      <w:r>
        <w:t xml:space="preserve"> ведение коллективных переговоров и заключение коллективного договора через профсоюз, а также на информацию о выполнении коллективного договора;</w:t>
      </w:r>
    </w:p>
    <w:p w:rsidR="00850D08" w:rsidRDefault="00850D08" w:rsidP="00850D08">
      <w:pPr>
        <w:pStyle w:val="aa"/>
        <w:numPr>
          <w:ilvl w:val="0"/>
          <w:numId w:val="9"/>
        </w:numPr>
        <w:tabs>
          <w:tab w:val="left" w:pos="1379"/>
        </w:tabs>
        <w:ind w:left="40" w:firstLine="700"/>
      </w:pPr>
      <w:r>
        <w:t xml:space="preserve"> защиту своих индивидуальных и коллективных трудовых интересов, включая право на забастовку, в порядке, установленном ТК РФ, иными федеральными законами;</w:t>
      </w:r>
    </w:p>
    <w:p w:rsidR="00850D08" w:rsidRDefault="00850D08" w:rsidP="00850D08">
      <w:pPr>
        <w:pStyle w:val="aa"/>
        <w:numPr>
          <w:ilvl w:val="0"/>
          <w:numId w:val="9"/>
        </w:numPr>
        <w:tabs>
          <w:tab w:val="left" w:pos="1379"/>
        </w:tabs>
        <w:ind w:left="40" w:firstLine="700"/>
      </w:pPr>
      <w:r>
        <w:t xml:space="preserve"> возмещение вреда, причинённого в связи с исполнением трудовых обязанностей в порядке, установленном ТК РФ, иными федеральными законами;</w:t>
      </w:r>
    </w:p>
    <w:p w:rsidR="00850D08" w:rsidRDefault="00850D08" w:rsidP="00850D08">
      <w:pPr>
        <w:pStyle w:val="aa"/>
        <w:numPr>
          <w:ilvl w:val="0"/>
          <w:numId w:val="9"/>
        </w:numPr>
        <w:tabs>
          <w:tab w:val="left" w:pos="1379"/>
        </w:tabs>
        <w:ind w:left="40" w:firstLine="700"/>
      </w:pPr>
      <w:r>
        <w:t xml:space="preserve"> обязательное социальное, медицинское страхование, пенсионное обеспечение в случаях предусмотренных ТК и иными федеральными законами.</w:t>
      </w:r>
    </w:p>
    <w:p w:rsidR="00850D08" w:rsidRDefault="00850D08" w:rsidP="00850D08">
      <w:pPr>
        <w:shd w:val="clear" w:color="auto" w:fill="FFFFFF"/>
      </w:pPr>
    </w:p>
    <w:p w:rsidR="00850D08" w:rsidRDefault="00850D08" w:rsidP="00850D08">
      <w:pPr>
        <w:shd w:val="clear" w:color="auto" w:fill="FFFFFF"/>
        <w:ind w:firstLine="709"/>
        <w:jc w:val="center"/>
        <w:rPr>
          <w:rStyle w:val="af6"/>
        </w:rPr>
      </w:pPr>
      <w:r>
        <w:rPr>
          <w:rStyle w:val="af6"/>
        </w:rPr>
        <w:t>3. ТРУДОВЫЕ ОТНОШЕНИЯ</w:t>
      </w:r>
    </w:p>
    <w:p w:rsidR="00850D08" w:rsidRDefault="00850D08" w:rsidP="00850D08">
      <w:pPr>
        <w:shd w:val="clear" w:color="auto" w:fill="FFFFFF"/>
        <w:ind w:firstLine="709"/>
        <w:jc w:val="center"/>
        <w:rPr>
          <w:rStyle w:val="af6"/>
        </w:rPr>
      </w:pPr>
      <w:r>
        <w:rPr>
          <w:rStyle w:val="af6"/>
        </w:rPr>
        <w:t>ТРУДОВОЙ ДОГОВОР И ОБЕСПЕЧЕНИЕ ЗАНЯТОСТИ </w:t>
      </w:r>
    </w:p>
    <w:p w:rsidR="00850D08" w:rsidRDefault="00850D08" w:rsidP="00850D08">
      <w:pPr>
        <w:shd w:val="clear" w:color="auto" w:fill="FFFFFF"/>
        <w:ind w:firstLine="709"/>
        <w:jc w:val="center"/>
      </w:pPr>
    </w:p>
    <w:p w:rsidR="00850D08" w:rsidRDefault="00850D08" w:rsidP="00850D08">
      <w:pPr>
        <w:shd w:val="clear" w:color="auto" w:fill="FFFFFF"/>
        <w:ind w:firstLine="709"/>
        <w:jc w:val="both"/>
      </w:pPr>
      <w:r>
        <w:rPr>
          <w:rStyle w:val="af6"/>
          <w:b w:val="0"/>
        </w:rPr>
        <w:t>Стороны договорились о том, что:</w:t>
      </w:r>
    </w:p>
    <w:p w:rsidR="00850D08" w:rsidRDefault="00850D08" w:rsidP="00850D08">
      <w:pPr>
        <w:shd w:val="clear" w:color="auto" w:fill="FFFFFF"/>
        <w:ind w:firstLine="709"/>
        <w:jc w:val="both"/>
      </w:pPr>
      <w:r>
        <w:t xml:space="preserve">3.1. Трудовые отношения – это отношения, основанные на соглашении между работником и </w:t>
      </w:r>
      <w:r>
        <w:rPr>
          <w:rStyle w:val="af6"/>
          <w:b w:val="0"/>
        </w:rPr>
        <w:t>Работодателем</w:t>
      </w:r>
      <w:r>
        <w:t xml:space="preserve"> о личном выполнении работником за плату трудовой функции (работы в соответствии со штатным расписанием, профессии, специальности с указанием квалификации; конкретного вида поручаемой работы), подчинении работника правилам внутреннего трудового распорядка при обеспечении </w:t>
      </w:r>
      <w:r>
        <w:rPr>
          <w:rStyle w:val="af6"/>
          <w:b w:val="0"/>
        </w:rPr>
        <w:t>Работодателем</w:t>
      </w:r>
      <w:r>
        <w:t xml:space="preserve"> условий труда, предусмотренных трудовым законодательством, коллективным договором, локальными нормативными актами и трудовым договором (ст.15 ТК РФ).</w:t>
      </w:r>
    </w:p>
    <w:p w:rsidR="00850D08" w:rsidRDefault="00850D08" w:rsidP="00850D08">
      <w:pPr>
        <w:shd w:val="clear" w:color="auto" w:fill="FFFFFF"/>
        <w:ind w:firstLine="709"/>
        <w:jc w:val="both"/>
      </w:pPr>
      <w:r>
        <w:t xml:space="preserve">3.2. Трудовой договор заключается в письменной форме, оформляется в двух экземплярах и хранится у каждой из сторон (ст.67 ТК РФ). Содержание трудового договора регламентируется ст. 57 ТК РФ. </w:t>
      </w:r>
    </w:p>
    <w:p w:rsidR="00850D08" w:rsidRDefault="00850D08" w:rsidP="00850D08">
      <w:pPr>
        <w:shd w:val="clear" w:color="auto" w:fill="FFFFFF"/>
        <w:ind w:firstLine="709"/>
        <w:jc w:val="both"/>
      </w:pPr>
      <w:r>
        <w:t xml:space="preserve">3.3. Трудовые договоры с работниками о приеме их на работу заключаются на неопределенный срок ст. 58 ТК РФ, за исключением случаев, предусмотренных ст. 59 ТК РФ. </w:t>
      </w:r>
    </w:p>
    <w:p w:rsidR="00850D08" w:rsidRDefault="00850D08" w:rsidP="00850D08">
      <w:pPr>
        <w:shd w:val="clear" w:color="auto" w:fill="FFFFFF"/>
        <w:ind w:firstLine="709"/>
        <w:jc w:val="both"/>
      </w:pPr>
      <w:r>
        <w:lastRenderedPageBreak/>
        <w:t xml:space="preserve">3.4. При заключении трудового договора в нем может быть предусмотрено условие об испытании работника в целях проверки его соответствия поручаемой работе. </w:t>
      </w:r>
    </w:p>
    <w:p w:rsidR="00850D08" w:rsidRDefault="00850D08" w:rsidP="00850D08">
      <w:pPr>
        <w:shd w:val="clear" w:color="auto" w:fill="FFFFFF"/>
        <w:ind w:firstLine="709"/>
        <w:jc w:val="both"/>
        <w:rPr>
          <w:rStyle w:val="apple-style-span"/>
        </w:rPr>
      </w:pPr>
      <w:r>
        <w:t xml:space="preserve">3.5. </w:t>
      </w:r>
      <w:r>
        <w:rPr>
          <w:rStyle w:val="apple-style-span"/>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ТК РФ), условие об испытании может быть включено в трудовой договор, только если стороны оформили его в виде отдельного соглашения до начала работы. </w:t>
      </w:r>
    </w:p>
    <w:p w:rsidR="00850D08" w:rsidRDefault="00850D08" w:rsidP="00850D08">
      <w:pPr>
        <w:pStyle w:val="af1"/>
        <w:shd w:val="clear" w:color="auto" w:fill="FFFFFF"/>
        <w:ind w:left="0"/>
      </w:pPr>
      <w:r>
        <w:rPr>
          <w:rStyle w:val="apple-style-span"/>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br/>
      </w:r>
      <w:r>
        <w:rPr>
          <w:rStyle w:val="apple-style-span"/>
        </w:rPr>
        <w:t>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50D08" w:rsidRDefault="00850D08" w:rsidP="00850D08">
      <w:pPr>
        <w:shd w:val="clear" w:color="auto" w:fill="FFFFFF"/>
        <w:ind w:firstLine="709"/>
        <w:jc w:val="both"/>
      </w:pPr>
      <w:r>
        <w:t xml:space="preserve">При неудовлетворительном результате испытания </w:t>
      </w:r>
      <w:r>
        <w:rPr>
          <w:rStyle w:val="af6"/>
          <w:b w:val="0"/>
        </w:rPr>
        <w:t>Работодатель</w:t>
      </w:r>
      <w: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850D08" w:rsidRDefault="00850D08" w:rsidP="00850D08">
      <w:pPr>
        <w:shd w:val="clear" w:color="auto" w:fill="FFFFFF"/>
        <w:ind w:firstLine="709"/>
        <w:jc w:val="both"/>
      </w:pPr>
      <w:r>
        <w:t xml:space="preserve">Решение </w:t>
      </w:r>
      <w:r>
        <w:rPr>
          <w:rStyle w:val="af6"/>
          <w:b w:val="0"/>
        </w:rPr>
        <w:t xml:space="preserve">Работодателя </w:t>
      </w:r>
      <w:r>
        <w:t>работник имеет право обжаловать в суде.</w:t>
      </w:r>
    </w:p>
    <w:p w:rsidR="00850D08" w:rsidRDefault="00850D08" w:rsidP="00850D08">
      <w:pPr>
        <w:shd w:val="clear" w:color="auto" w:fill="FFFFFF"/>
        <w:ind w:firstLine="709"/>
        <w:jc w:val="both"/>
      </w:pPr>
      <w:r>
        <w:t xml:space="preserve">3.6. Расторжение трудового договора по инициативе </w:t>
      </w:r>
      <w:r>
        <w:rPr>
          <w:rStyle w:val="af6"/>
          <w:b w:val="0"/>
        </w:rPr>
        <w:t>Работодателя</w:t>
      </w:r>
      <w:r>
        <w:t xml:space="preserve"> регулируется ст.81 ТК РФ.</w:t>
      </w:r>
    </w:p>
    <w:p w:rsidR="00850D08" w:rsidRDefault="00850D08" w:rsidP="00850D08">
      <w:pPr>
        <w:shd w:val="clear" w:color="auto" w:fill="FFFFFF"/>
        <w:ind w:firstLine="709"/>
        <w:jc w:val="both"/>
      </w:pPr>
      <w:r>
        <w:t xml:space="preserve">3.7. Изменения условий трудового договора оформляется путем составления дополнительного соглашения между работником и </w:t>
      </w:r>
      <w:r>
        <w:rPr>
          <w:rStyle w:val="af6"/>
          <w:b w:val="0"/>
        </w:rPr>
        <w:t>Работодателем</w:t>
      </w:r>
      <w:r>
        <w:t>, являющегося неотъемлемой частью ранее заключенного трудового договора, и с учетом положений коллективного договора.</w:t>
      </w:r>
    </w:p>
    <w:p w:rsidR="00850D08" w:rsidRDefault="00850D08" w:rsidP="00850D08">
      <w:pPr>
        <w:shd w:val="clear" w:color="auto" w:fill="FFFFFF"/>
        <w:ind w:firstLine="709"/>
        <w:jc w:val="both"/>
      </w:pPr>
      <w:r>
        <w:t>3.8. Гарантии и компенсации, связанные с расторжением трудового договора в связи с ликвидацией организации, сокращением численности или штата работников, предусмотрены Законом РФ от 19.04.1991 N 1032-1 «О занятости населения в Российской Федерации» и статьями 178-181 ТК РФ.</w:t>
      </w:r>
    </w:p>
    <w:p w:rsidR="00850D08" w:rsidRDefault="00850D08" w:rsidP="00850D08">
      <w:pPr>
        <w:shd w:val="clear" w:color="auto" w:fill="FFFFFF"/>
        <w:ind w:firstLine="709"/>
        <w:jc w:val="both"/>
      </w:pPr>
      <w:r>
        <w:t xml:space="preserve">При расторжении трудового договора в связи с ликвидацией организации (пункт 1 части первой </w:t>
      </w:r>
      <w:hyperlink r:id="rId7" w:history="1">
        <w:r>
          <w:rPr>
            <w:rStyle w:val="a3"/>
          </w:rPr>
          <w:t>статьи 81</w:t>
        </w:r>
      </w:hyperlink>
      <w:r>
        <w:t xml:space="preserve"> ТК) либо сокращением численности или штата работников организации (пункт 2 части первой </w:t>
      </w:r>
      <w:hyperlink r:id="rId8" w:history="1">
        <w:r>
          <w:rPr>
            <w:rStyle w:val="a3"/>
          </w:rPr>
          <w:t>статьи 81</w:t>
        </w:r>
      </w:hyperlink>
      <w:r>
        <w:t xml:space="preserve"> ТК)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850D08" w:rsidRDefault="00850D08" w:rsidP="00850D08">
      <w:pPr>
        <w:autoSpaceDE w:val="0"/>
        <w:autoSpaceDN w:val="0"/>
        <w:adjustRightInd w:val="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850D08" w:rsidRDefault="00850D08" w:rsidP="00850D08">
      <w:pPr>
        <w:shd w:val="clear" w:color="auto" w:fill="FFFFFF"/>
        <w:ind w:firstLine="709"/>
        <w:jc w:val="both"/>
      </w:pPr>
      <w:r>
        <w:t>3.9. Стороны обязуются выполнять условия заключенного трудового договора.</w:t>
      </w:r>
    </w:p>
    <w:p w:rsidR="00850D08" w:rsidRDefault="00850D08" w:rsidP="00850D08">
      <w:pPr>
        <w:shd w:val="clear" w:color="auto" w:fill="FFFFFF"/>
        <w:ind w:firstLine="709"/>
        <w:jc w:val="both"/>
      </w:pPr>
      <w:r>
        <w:t xml:space="preserve">3.10. </w:t>
      </w:r>
      <w:r>
        <w:rPr>
          <w:rStyle w:val="af6"/>
          <w:b w:val="0"/>
        </w:rPr>
        <w:t>Работодатель</w:t>
      </w:r>
      <w:r>
        <w:t xml:space="preserve"> не вправе требовать от работника выполнения работы, не обусловленной трудовым договором (ст.60 ТК РФ).</w:t>
      </w:r>
    </w:p>
    <w:p w:rsidR="00850D08" w:rsidRDefault="00850D08" w:rsidP="00850D08">
      <w:pPr>
        <w:shd w:val="clear" w:color="auto" w:fill="FFFFFF"/>
        <w:ind w:firstLine="709"/>
        <w:jc w:val="both"/>
      </w:pPr>
      <w:r>
        <w:rPr>
          <w:rStyle w:val="af6"/>
          <w:b w:val="0"/>
        </w:rPr>
        <w:t>3.11</w:t>
      </w:r>
      <w:r>
        <w:rPr>
          <w:rStyle w:val="af6"/>
        </w:rPr>
        <w:t xml:space="preserve">. </w:t>
      </w:r>
      <w:r>
        <w:rPr>
          <w:rStyle w:val="af6"/>
          <w:b w:val="0"/>
        </w:rPr>
        <w:t>Работодатель обязуется:</w:t>
      </w:r>
    </w:p>
    <w:p w:rsidR="00850D08" w:rsidRDefault="00850D08" w:rsidP="00850D08">
      <w:pPr>
        <w:shd w:val="clear" w:color="auto" w:fill="FFFFFF"/>
        <w:ind w:firstLine="709"/>
        <w:jc w:val="both"/>
      </w:pPr>
      <w:r>
        <w:t>3.11.1. издать приказ (распоряжение) о приеме на работу с указанием вида трудовой деятельности (занимаемой должности), условий труда и отдыха, условий испытания при приеме на работу, оговоренных в трудовом договоре, оплаты труда, а также ознакомить работника с действующим Уставом организации, коллективным договором организации, Правилами внутреннего трудового распорядка, данным приказом (распоряжением) и иными локальными нормативными актами, имеющими отношение к трудовой деятельности (функции) работника. Приказ о приёме на работу объявляется работнику  под расписку в трёхдневный срок со дня подписания трудового договора (ст.68 ТК РФ).</w:t>
      </w:r>
    </w:p>
    <w:p w:rsidR="00850D08" w:rsidRDefault="00850D08" w:rsidP="00850D08">
      <w:pPr>
        <w:shd w:val="clear" w:color="auto" w:fill="FFFFFF"/>
        <w:ind w:firstLine="709"/>
        <w:jc w:val="both"/>
      </w:pPr>
      <w:r>
        <w:t xml:space="preserve">3.11.2. Осуществлять перевод работников на другую работу, изменение определенных сторонами условий трудового договора по причинам связанным с </w:t>
      </w:r>
      <w:r>
        <w:lastRenderedPageBreak/>
        <w:t>изменением организационных или технологических условий труда, временный перевод на другую работу в случаях производственной необходимости и простоя, перевод в соответствии с медицинским заключением, в порядке, установленном законодательством (ст. 72-74 ТК РФ).</w:t>
      </w:r>
    </w:p>
    <w:p w:rsidR="00850D08" w:rsidRDefault="00850D08" w:rsidP="00850D08">
      <w:pPr>
        <w:shd w:val="clear" w:color="auto" w:fill="FFFFFF"/>
        <w:ind w:firstLine="709"/>
        <w:jc w:val="both"/>
      </w:pPr>
      <w:r>
        <w:t>3.11.3. В случае изменения организационных или технологических условий труда в организации предложить работнику все имеющиеся у него вакансии, в том числе и в других местностях (обособленных структурных подразделениях). </w:t>
      </w:r>
    </w:p>
    <w:p w:rsidR="00850D08" w:rsidRDefault="00850D08" w:rsidP="00850D08">
      <w:pPr>
        <w:pStyle w:val="aa"/>
        <w:ind w:firstLine="709"/>
      </w:pPr>
      <w:r>
        <w:t>3.11.4. Сообщать Профсоюзному комитету не позднее, чем за 2 месяца до начала проведения соответствующих мероприятий по сокращению численности или штата работников о возможном расторжении трудового договора с работником в письменной форме, а при массовых увольнениях работников - не позднее, чем за 3 месяца, предоставляя необходимые документы (проект приказа о сокращении, список сокращаемых должностей и работников, перечень вакансий, предлагаемые варианты трудоустройства, штатное расписание, уведомление о сокращении и т.д.);</w:t>
      </w:r>
    </w:p>
    <w:p w:rsidR="00850D08" w:rsidRDefault="00850D08" w:rsidP="00850D08">
      <w:pPr>
        <w:pStyle w:val="aa"/>
        <w:ind w:firstLine="709"/>
      </w:pPr>
      <w:r>
        <w:t>3.11.5. Обеспечить преимущественное право оставления на работе при сокращении штатов лиц с более высокой производительностью труда и квалификацией. При равной производительности труда и квалификации предпочтение на оставление на работе отдаётся:</w:t>
      </w:r>
    </w:p>
    <w:p w:rsidR="00850D08" w:rsidRDefault="00850D08" w:rsidP="00850D08">
      <w:pPr>
        <w:pStyle w:val="aa"/>
        <w:numPr>
          <w:ilvl w:val="0"/>
          <w:numId w:val="10"/>
        </w:numPr>
      </w:pPr>
      <w:r>
        <w:t>семейным - при наличии двух или более иждивенцев (нетрудоспособных членов семьи, находящихся на полном содержании работника или получающего от него помощь, которая является для них постоянным и основным средством к существованию),</w:t>
      </w:r>
    </w:p>
    <w:p w:rsidR="00850D08" w:rsidRDefault="00850D08" w:rsidP="00850D08">
      <w:pPr>
        <w:pStyle w:val="aa"/>
        <w:numPr>
          <w:ilvl w:val="0"/>
          <w:numId w:val="10"/>
        </w:numPr>
      </w:pPr>
      <w:r>
        <w:t>лицам, в семье которых нет других работников с самостоятельным заработком;</w:t>
      </w:r>
    </w:p>
    <w:p w:rsidR="00850D08" w:rsidRDefault="00850D08" w:rsidP="00850D08">
      <w:pPr>
        <w:pStyle w:val="aa"/>
        <w:numPr>
          <w:ilvl w:val="0"/>
          <w:numId w:val="10"/>
        </w:numPr>
      </w:pPr>
      <w:r>
        <w:t>работникам, получившим в период работы у данного работодателя трудовое увечье или профессиональное заболевание;</w:t>
      </w:r>
    </w:p>
    <w:p w:rsidR="00850D08" w:rsidRDefault="00850D08" w:rsidP="00850D08">
      <w:pPr>
        <w:pStyle w:val="aa"/>
        <w:numPr>
          <w:ilvl w:val="0"/>
          <w:numId w:val="10"/>
        </w:numPr>
      </w:pPr>
      <w:r>
        <w:t>инвалидам Великой Отечественной войны и инвалидам боевых действий по защите Отечества;</w:t>
      </w:r>
    </w:p>
    <w:p w:rsidR="00850D08" w:rsidRDefault="00850D08" w:rsidP="00850D08">
      <w:pPr>
        <w:pStyle w:val="aa"/>
        <w:numPr>
          <w:ilvl w:val="0"/>
          <w:numId w:val="10"/>
        </w:numPr>
      </w:pPr>
      <w:r>
        <w:t xml:space="preserve">лицам </w:t>
      </w:r>
      <w:proofErr w:type="spellStart"/>
      <w:r>
        <w:t>предпенсионного</w:t>
      </w:r>
      <w:proofErr w:type="spellEnd"/>
      <w:r>
        <w:t xml:space="preserve"> возраста (за 2 года до выхода на пенсию);</w:t>
      </w:r>
    </w:p>
    <w:p w:rsidR="00850D08" w:rsidRDefault="00850D08" w:rsidP="00850D08">
      <w:pPr>
        <w:pStyle w:val="aa"/>
        <w:numPr>
          <w:ilvl w:val="0"/>
          <w:numId w:val="10"/>
        </w:numPr>
      </w:pPr>
      <w:r>
        <w:t>проработавшие на предприятии 15 и более лет;</w:t>
      </w:r>
    </w:p>
    <w:p w:rsidR="00850D08" w:rsidRDefault="00850D08" w:rsidP="00850D08">
      <w:pPr>
        <w:pStyle w:val="aa"/>
        <w:numPr>
          <w:ilvl w:val="0"/>
          <w:numId w:val="10"/>
        </w:numPr>
      </w:pPr>
      <w:r>
        <w:t>одинокие матери, имеющие детей до 16-летнего возраста;</w:t>
      </w:r>
    </w:p>
    <w:p w:rsidR="00850D08" w:rsidRDefault="00850D08" w:rsidP="00850D08">
      <w:pPr>
        <w:pStyle w:val="aa"/>
        <w:numPr>
          <w:ilvl w:val="0"/>
          <w:numId w:val="10"/>
        </w:numPr>
      </w:pPr>
      <w:r>
        <w:t>отцы, воспитывающие детей до 16-летнего возраста без матери.</w:t>
      </w:r>
    </w:p>
    <w:p w:rsidR="00850D08" w:rsidRDefault="00850D08" w:rsidP="00850D08">
      <w:pPr>
        <w:pStyle w:val="aa"/>
      </w:pPr>
      <w:r>
        <w:t xml:space="preserve">     </w:t>
      </w:r>
      <w:r>
        <w:tab/>
        <w:t>3.11.6. увольнение работников, являющихся членами профсоюза, по основаниям, предусмотренным пунктами 2, 3 или 5 части первой ст. 81 ТК РФ производится с учётом мотивированного мнения выборного органа первичной организации (ст.373 ТК РФ).</w:t>
      </w:r>
    </w:p>
    <w:p w:rsidR="00850D08" w:rsidRDefault="00850D08" w:rsidP="00850D08">
      <w:pPr>
        <w:pStyle w:val="ac"/>
        <w:ind w:left="0" w:firstLine="708"/>
        <w:jc w:val="both"/>
      </w:pPr>
      <w:r>
        <w:t>3.11.7.</w:t>
      </w:r>
      <w:r>
        <w:rPr>
          <w:b/>
        </w:rPr>
        <w:t xml:space="preserve"> </w:t>
      </w:r>
      <w: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850D08" w:rsidRDefault="00850D08" w:rsidP="00850D08">
      <w:pPr>
        <w:pStyle w:val="ac"/>
        <w:ind w:left="0" w:firstLine="708"/>
        <w:jc w:val="both"/>
      </w:pPr>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
    <w:p w:rsidR="00850D08" w:rsidRDefault="00850D08" w:rsidP="00850D08">
      <w:pPr>
        <w:pStyle w:val="ac"/>
        <w:ind w:left="0" w:firstLine="708"/>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  </w:t>
      </w:r>
    </w:p>
    <w:p w:rsidR="00850D08" w:rsidRDefault="00850D08" w:rsidP="00850D08">
      <w:pPr>
        <w:pStyle w:val="ac"/>
        <w:ind w:left="0" w:firstLine="708"/>
        <w:jc w:val="both"/>
      </w:pPr>
      <w:r>
        <w:t>Запрещается переводить и перемещать работника на работу, противопоказанную ему по состоянию здоровья (ст. 72</w:t>
      </w:r>
      <w:r>
        <w:rPr>
          <w:vertAlign w:val="superscript"/>
        </w:rPr>
        <w:t xml:space="preserve">1 </w:t>
      </w:r>
      <w:r>
        <w:t>ТК РФ).</w:t>
      </w:r>
    </w:p>
    <w:p w:rsidR="00850D08" w:rsidRDefault="00850D08" w:rsidP="00850D08">
      <w:pPr>
        <w:pStyle w:val="ac"/>
        <w:ind w:left="0" w:firstLine="708"/>
        <w:jc w:val="both"/>
      </w:pPr>
      <w:r>
        <w:lastRenderedPageBreak/>
        <w:t>3.11.8.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50D08" w:rsidRDefault="00850D08" w:rsidP="00850D08">
      <w:pPr>
        <w:pStyle w:val="ac"/>
        <w:ind w:left="0" w:firstLine="708"/>
        <w:jc w:val="both"/>
      </w:pPr>
      <w: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ст. 72</w:t>
      </w:r>
      <w:r>
        <w:rPr>
          <w:vertAlign w:val="superscript"/>
        </w:rPr>
        <w:t xml:space="preserve">2 </w:t>
      </w:r>
      <w:r>
        <w:t>ТК РФ. При этом перевод на работу, требующую более низкой квалификации, допускается только с письменного согласия работника.</w:t>
      </w:r>
    </w:p>
    <w:p w:rsidR="00850D08" w:rsidRDefault="00850D08" w:rsidP="00850D08">
      <w:pPr>
        <w:pStyle w:val="ac"/>
        <w:ind w:left="0" w:firstLine="708"/>
        <w:jc w:val="both"/>
      </w:pPr>
      <w:r>
        <w:t>При переводах, осуществляемых в случаях, предусмотренных частями второй и третьей ст. 72</w:t>
      </w:r>
      <w:r>
        <w:rPr>
          <w:vertAlign w:val="superscript"/>
        </w:rPr>
        <w:t xml:space="preserve">2 </w:t>
      </w:r>
      <w:r>
        <w:t>ТК РФ, оплата труда работника производится по выполняемой работе, но не ниже среднего заработка по прежней работе.</w:t>
      </w:r>
    </w:p>
    <w:p w:rsidR="00850D08" w:rsidRDefault="00850D08" w:rsidP="00850D08">
      <w:pPr>
        <w:pStyle w:val="ac"/>
        <w:ind w:left="0" w:firstLine="708"/>
        <w:jc w:val="both"/>
        <w:rPr>
          <w:rStyle w:val="apple-style-span"/>
          <w:color w:val="000000"/>
        </w:rPr>
      </w:pPr>
      <w:r>
        <w:t>3.11.9</w:t>
      </w:r>
      <w:r>
        <w:rPr>
          <w:color w:val="000000"/>
        </w:rPr>
        <w:t xml:space="preserve">. </w:t>
      </w:r>
      <w:r>
        <w:rPr>
          <w:rStyle w:val="apple-style-span"/>
          <w:color w:val="000000"/>
        </w:rPr>
        <w:t> 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850D08" w:rsidRDefault="00850D08" w:rsidP="00850D08">
      <w:pPr>
        <w:pStyle w:val="ac"/>
        <w:ind w:left="0" w:firstLine="708"/>
        <w:jc w:val="both"/>
        <w:rPr>
          <w:rStyle w:val="1pt"/>
          <w:sz w:val="24"/>
          <w:szCs w:val="24"/>
        </w:rPr>
      </w:pPr>
      <w:r>
        <w:t xml:space="preserve">3.11.10. Рассматривать все вопросы, связанные с изменением структуры организации, её реорганизации, а также сокращение численности и штата, с участием Профсоюзного комитета (ст. </w:t>
      </w:r>
      <w:r>
        <w:rPr>
          <w:rStyle w:val="10"/>
          <w:i w:val="0"/>
        </w:rPr>
        <w:t>82 ТК РФ</w:t>
      </w:r>
      <w:r>
        <w:rPr>
          <w:rStyle w:val="1pt"/>
          <w:sz w:val="24"/>
          <w:szCs w:val="24"/>
        </w:rPr>
        <w:t>).</w:t>
      </w:r>
    </w:p>
    <w:p w:rsidR="00850D08" w:rsidRDefault="00850D08" w:rsidP="00850D08">
      <w:pPr>
        <w:pStyle w:val="ac"/>
        <w:ind w:left="0" w:firstLine="708"/>
        <w:jc w:val="both"/>
      </w:pPr>
      <w:r>
        <w:rPr>
          <w:rStyle w:val="10"/>
          <w:i w:val="0"/>
        </w:rPr>
        <w:t>3.11.11</w:t>
      </w:r>
      <w:r>
        <w:rPr>
          <w:rStyle w:val="10"/>
        </w:rPr>
        <w:t>.</w:t>
      </w:r>
      <w:r>
        <w:rPr>
          <w:rStyle w:val="1pt"/>
          <w:sz w:val="24"/>
          <w:szCs w:val="24"/>
        </w:rPr>
        <w:t xml:space="preserve"> </w:t>
      </w:r>
      <w:r>
        <w:t>Не допускается расторжение трудового договора по инициативе Работодателя со следующими категориями работников:</w:t>
      </w:r>
    </w:p>
    <w:p w:rsidR="00850D08" w:rsidRDefault="00850D08" w:rsidP="00850D08">
      <w:pPr>
        <w:pStyle w:val="ac"/>
        <w:numPr>
          <w:ilvl w:val="0"/>
          <w:numId w:val="11"/>
        </w:numPr>
        <w:spacing w:after="0"/>
        <w:ind w:left="0" w:firstLine="709"/>
        <w:jc w:val="both"/>
        <w:rPr>
          <w:rStyle w:val="apple-style-span"/>
          <w:color w:val="000000"/>
        </w:rPr>
      </w:pPr>
      <w:r>
        <w:rPr>
          <w:rStyle w:val="apple-style-span"/>
          <w:color w:val="000000"/>
        </w:rPr>
        <w:t>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другими лицами, воспитывающими указанных детей без матери (за исключением увольнения по основаниям, предусмотренным пунктами 1, 5 - 8, 10 или 11 части первой статьи 81 или пунктом 2 статьи 336 настоящего Кодекса).</w:t>
      </w:r>
    </w:p>
    <w:p w:rsidR="00850D08" w:rsidRDefault="00850D08" w:rsidP="00850D08">
      <w:pPr>
        <w:pStyle w:val="ac"/>
        <w:numPr>
          <w:ilvl w:val="0"/>
          <w:numId w:val="11"/>
        </w:numPr>
        <w:spacing w:after="0"/>
        <w:ind w:left="0" w:firstLine="709"/>
        <w:jc w:val="both"/>
        <w:rPr>
          <w:rStyle w:val="apple-style-span"/>
          <w:color w:val="000000"/>
        </w:rPr>
      </w:pPr>
      <w:r>
        <w:t>с беременной женщиной, за исключением случая ликвидации организации(ст. 261 ТК РФ);</w:t>
      </w:r>
    </w:p>
    <w:p w:rsidR="00850D08" w:rsidRDefault="00850D08" w:rsidP="00850D08">
      <w:pPr>
        <w:pStyle w:val="ac"/>
        <w:numPr>
          <w:ilvl w:val="0"/>
          <w:numId w:val="11"/>
        </w:numPr>
        <w:spacing w:after="0"/>
        <w:ind w:left="0" w:firstLine="709"/>
        <w:jc w:val="both"/>
      </w:pPr>
      <w:r>
        <w:t>работниками в период временной нетрудоспособности (ст. 81 ТК РФ), а также во время пребывания работника в очередном, декретном, учебном отпуске (ст. 261 ТК РФ);</w:t>
      </w:r>
    </w:p>
    <w:p w:rsidR="00850D08" w:rsidRDefault="00850D08" w:rsidP="00850D08">
      <w:pPr>
        <w:pStyle w:val="ac"/>
        <w:numPr>
          <w:ilvl w:val="0"/>
          <w:numId w:val="11"/>
        </w:numPr>
        <w:spacing w:after="0"/>
        <w:ind w:left="0" w:firstLine="709"/>
        <w:jc w:val="both"/>
        <w:rPr>
          <w:color w:val="000000"/>
        </w:rPr>
      </w:pPr>
      <w:r>
        <w:t>лицами, получившими трудовое увечье, профзаболевание у данного работодателя;</w:t>
      </w:r>
    </w:p>
    <w:p w:rsidR="00850D08" w:rsidRDefault="00850D08" w:rsidP="00850D08">
      <w:pPr>
        <w:shd w:val="clear" w:color="auto" w:fill="FFFFFF"/>
        <w:ind w:firstLine="709"/>
        <w:jc w:val="both"/>
      </w:pPr>
      <w:r>
        <w:rPr>
          <w:rStyle w:val="af6"/>
          <w:b w:val="0"/>
        </w:rPr>
        <w:t>3.12. Профсоюзный комитет обязуется:</w:t>
      </w:r>
    </w:p>
    <w:p w:rsidR="00850D08" w:rsidRDefault="00850D08" w:rsidP="00850D08">
      <w:pPr>
        <w:shd w:val="clear" w:color="auto" w:fill="FFFFFF"/>
        <w:ind w:firstLine="709"/>
        <w:jc w:val="both"/>
      </w:pPr>
      <w:r>
        <w:t xml:space="preserve">3.12.1. осуществлять контроль за соблюдением </w:t>
      </w:r>
      <w:r>
        <w:rPr>
          <w:rStyle w:val="af6"/>
          <w:b w:val="0"/>
        </w:rPr>
        <w:t>Работодателем</w:t>
      </w:r>
      <w:r>
        <w:t xml:space="preserve"> законодательства о труде при заключении, изменении и расторжении трудовых договоров с работниками.</w:t>
      </w:r>
    </w:p>
    <w:p w:rsidR="00850D08" w:rsidRDefault="00850D08" w:rsidP="00850D08">
      <w:pPr>
        <w:shd w:val="clear" w:color="auto" w:fill="FFFFFF"/>
        <w:ind w:firstLine="709"/>
        <w:jc w:val="both"/>
      </w:pPr>
      <w:r>
        <w:t>3.12.2. инициировать формирование комиссии по трудовым спорам в организации;</w:t>
      </w:r>
    </w:p>
    <w:p w:rsidR="00850D08" w:rsidRDefault="00850D08" w:rsidP="00850D08">
      <w:pPr>
        <w:shd w:val="clear" w:color="auto" w:fill="FFFFFF"/>
        <w:ind w:firstLine="709"/>
        <w:jc w:val="both"/>
      </w:pPr>
      <w:r>
        <w:lastRenderedPageBreak/>
        <w:t xml:space="preserve">3.12.3. представлять в установленные сроки свое мотивированное мнение при расторжении </w:t>
      </w:r>
      <w:r>
        <w:rPr>
          <w:rStyle w:val="af6"/>
          <w:b w:val="0"/>
        </w:rPr>
        <w:t>Работодателем</w:t>
      </w:r>
      <w:r>
        <w:t xml:space="preserve"> трудовых договоров с работниками – членами профсоюза (ст. 372 ТК РФ).</w:t>
      </w:r>
    </w:p>
    <w:p w:rsidR="00850D08" w:rsidRDefault="00850D08" w:rsidP="00850D08">
      <w:pPr>
        <w:shd w:val="clear" w:color="auto" w:fill="FFFFFF"/>
        <w:ind w:firstLine="709"/>
        <w:jc w:val="both"/>
      </w:pPr>
      <w:r>
        <w:t>3.12.4.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 пенсионным вопросам.</w:t>
      </w:r>
    </w:p>
    <w:p w:rsidR="00850D08" w:rsidRDefault="00850D08" w:rsidP="00850D08">
      <w:pPr>
        <w:shd w:val="clear" w:color="auto" w:fill="FFFFFF"/>
        <w:ind w:firstLine="709"/>
        <w:jc w:val="both"/>
      </w:pPr>
      <w:r>
        <w:t>3.12.5. обеспечить защиту социальных гарантий трудящимся в вопро</w:t>
      </w:r>
      <w:r>
        <w:softHyphen/>
        <w:t>сах занятости, приема на работу, увольнения, предоставления льгот и компенсаций, преду</w:t>
      </w:r>
      <w:r>
        <w:softHyphen/>
        <w:t>смотренных действующим законодательством и настоящим коллективным договором.</w:t>
      </w:r>
    </w:p>
    <w:p w:rsidR="00850D08" w:rsidRDefault="00850D08" w:rsidP="00850D08">
      <w:pPr>
        <w:shd w:val="clear" w:color="auto" w:fill="FFFFFF"/>
        <w:ind w:firstLine="709"/>
        <w:jc w:val="both"/>
      </w:pPr>
      <w:r>
        <w:t xml:space="preserve">3.12.6. участвовать в разработке </w:t>
      </w:r>
      <w:r>
        <w:rPr>
          <w:rStyle w:val="af6"/>
          <w:b w:val="0"/>
        </w:rPr>
        <w:t>Работодателем</w:t>
      </w:r>
      <w:r>
        <w:t xml:space="preserve"> мероприятий по обеспечению полной занятости и сохранению рабочих мест в организации.</w:t>
      </w:r>
    </w:p>
    <w:p w:rsidR="00850D08" w:rsidRDefault="00850D08" w:rsidP="00850D08">
      <w:pPr>
        <w:shd w:val="clear" w:color="auto" w:fill="FFFFFF"/>
        <w:ind w:firstLine="709"/>
        <w:jc w:val="both"/>
      </w:pPr>
      <w:r>
        <w:t xml:space="preserve">3.12.7.предпринимать предусмотренные законодательством меры по предотвращению массовых сокращений работников. </w:t>
      </w:r>
    </w:p>
    <w:p w:rsidR="00850D08" w:rsidRDefault="00850D08" w:rsidP="00850D08">
      <w:pPr>
        <w:shd w:val="clear" w:color="auto" w:fill="FFFFFF"/>
        <w:rPr>
          <w:rStyle w:val="af6"/>
          <w:b w:val="0"/>
        </w:rPr>
      </w:pPr>
    </w:p>
    <w:p w:rsidR="00850D08" w:rsidRDefault="00850D08" w:rsidP="00850D08">
      <w:pPr>
        <w:shd w:val="clear" w:color="auto" w:fill="FFFFFF"/>
        <w:ind w:firstLine="709"/>
        <w:jc w:val="center"/>
        <w:rPr>
          <w:b/>
        </w:rPr>
      </w:pPr>
      <w:r>
        <w:rPr>
          <w:rStyle w:val="af6"/>
        </w:rPr>
        <w:t>4. РАБОЧЕЕ ВРЕМЯ</w:t>
      </w:r>
    </w:p>
    <w:p w:rsidR="00850D08" w:rsidRDefault="00850D08" w:rsidP="00850D08">
      <w:pPr>
        <w:shd w:val="clear" w:color="auto" w:fill="FFFFFF"/>
        <w:ind w:firstLine="709"/>
        <w:jc w:val="both"/>
        <w:rPr>
          <w:b/>
        </w:rPr>
      </w:pPr>
      <w:r>
        <w:rPr>
          <w:rStyle w:val="af6"/>
        </w:rPr>
        <w:t> </w:t>
      </w:r>
    </w:p>
    <w:p w:rsidR="00850D08" w:rsidRDefault="00850D08" w:rsidP="00850D08">
      <w:pPr>
        <w:shd w:val="clear" w:color="auto" w:fill="FFFFFF"/>
        <w:ind w:firstLine="709"/>
        <w:jc w:val="both"/>
      </w:pPr>
      <w:r>
        <w:rPr>
          <w:rStyle w:val="af6"/>
          <w:b w:val="0"/>
        </w:rPr>
        <w:t>Стороны при регулировании вопросов в области рабочего времени договорились о том, что:</w:t>
      </w:r>
    </w:p>
    <w:p w:rsidR="00850D08" w:rsidRDefault="00850D08" w:rsidP="00850D08">
      <w:pPr>
        <w:shd w:val="clear" w:color="auto" w:fill="FFFFFF"/>
        <w:ind w:firstLine="709"/>
        <w:jc w:val="both"/>
        <w:rPr>
          <w:color w:val="FF0000"/>
        </w:rPr>
      </w:pPr>
      <w:r>
        <w:t>4.1. Конкретная продолжительность ежедневной работы (смены) и трудовой распорядок в больнице определяются правилами внутреннего трудового распорядка, разработанными с учётом мнения профсоюзного комитета (</w:t>
      </w:r>
      <w:proofErr w:type="spellStart"/>
      <w:r>
        <w:t>ст.ст</w:t>
      </w:r>
      <w:proofErr w:type="spellEnd"/>
      <w:r>
        <w:t>. 189., 190 ТК РФ).</w:t>
      </w:r>
    </w:p>
    <w:p w:rsidR="00850D08" w:rsidRDefault="00850D08" w:rsidP="00850D08">
      <w:pPr>
        <w:pStyle w:val="aa"/>
        <w:ind w:firstLine="709"/>
      </w:pPr>
      <w:r>
        <w:t>В правилах внутреннего трудового распорядка в соответствии со ст. 93-95, 100-105 ТК РФ устанавливается:</w:t>
      </w:r>
    </w:p>
    <w:p w:rsidR="00850D08" w:rsidRDefault="00850D08" w:rsidP="00850D08">
      <w:pPr>
        <w:pStyle w:val="aa"/>
        <w:numPr>
          <w:ilvl w:val="0"/>
          <w:numId w:val="12"/>
        </w:numPr>
      </w:pPr>
      <w:r>
        <w:t>продолжительность рабочей недели (пятидневная с двумя выходными днями; в целях обеспечения доступности медицинской помощи жителям района  врачи терапевты- участковые в пределах месячной нормы рабочего времени могут привлекаться к работе в выходные дни; шестидневная рабочая неделя для водителя пищеблока);</w:t>
      </w:r>
    </w:p>
    <w:p w:rsidR="00850D08" w:rsidRDefault="00850D08" w:rsidP="00850D08">
      <w:pPr>
        <w:pStyle w:val="aa"/>
        <w:numPr>
          <w:ilvl w:val="0"/>
          <w:numId w:val="12"/>
        </w:numPr>
      </w:pPr>
      <w:r>
        <w:t>работа с ненормированным рабочим днём для отдельных категорий работников;</w:t>
      </w:r>
    </w:p>
    <w:p w:rsidR="00850D08" w:rsidRDefault="00850D08" w:rsidP="00850D08">
      <w:pPr>
        <w:pStyle w:val="aa"/>
        <w:numPr>
          <w:ilvl w:val="0"/>
          <w:numId w:val="12"/>
        </w:numPr>
      </w:pPr>
      <w:r>
        <w:t>продолжительность ежедневной рабочей смены;</w:t>
      </w:r>
    </w:p>
    <w:p w:rsidR="00850D08" w:rsidRDefault="00850D08" w:rsidP="00850D08">
      <w:pPr>
        <w:pStyle w:val="aa"/>
        <w:numPr>
          <w:ilvl w:val="0"/>
          <w:numId w:val="12"/>
        </w:numPr>
      </w:pPr>
      <w:r>
        <w:t>время начала и окончания работы;</w:t>
      </w:r>
    </w:p>
    <w:p w:rsidR="00850D08" w:rsidRDefault="00850D08" w:rsidP="00850D08">
      <w:pPr>
        <w:pStyle w:val="aa"/>
        <w:numPr>
          <w:ilvl w:val="0"/>
          <w:numId w:val="12"/>
        </w:numPr>
      </w:pPr>
      <w:r>
        <w:t>время перерывов в работе;</w:t>
      </w:r>
    </w:p>
    <w:p w:rsidR="00850D08" w:rsidRDefault="00850D08" w:rsidP="00850D08">
      <w:pPr>
        <w:pStyle w:val="aa"/>
        <w:numPr>
          <w:ilvl w:val="0"/>
          <w:numId w:val="12"/>
        </w:numPr>
      </w:pPr>
      <w:r>
        <w:t>чередование рабочих и нерабочих дней.</w:t>
      </w:r>
    </w:p>
    <w:p w:rsidR="00850D08" w:rsidRDefault="00850D08" w:rsidP="00850D08">
      <w:pPr>
        <w:jc w:val="both"/>
      </w:pPr>
      <w:r>
        <w:t>Установить продолжительность рабочего времени по 5-ти дневной рабочей неделе:</w:t>
      </w:r>
    </w:p>
    <w:p w:rsidR="00850D08" w:rsidRDefault="00850D08" w:rsidP="00850D08">
      <w:pPr>
        <w:jc w:val="both"/>
      </w:pPr>
      <w:r>
        <w:t>- 30 часовая рабочая неделя, 6 часовой рабочий день</w:t>
      </w:r>
    </w:p>
    <w:p w:rsidR="00850D08" w:rsidRDefault="00850D08" w:rsidP="00850D08">
      <w:pPr>
        <w:jc w:val="both"/>
      </w:pPr>
      <w:r>
        <w:t>- рентгенологическое отделение: врачи, средний медперсонал;</w:t>
      </w:r>
    </w:p>
    <w:p w:rsidR="00850D08" w:rsidRDefault="00850D08" w:rsidP="00850D08">
      <w:pPr>
        <w:jc w:val="both"/>
      </w:pPr>
      <w:r>
        <w:t>- патологоанатомическая служба: врачи, средний и младший медперсонал;</w:t>
      </w:r>
    </w:p>
    <w:p w:rsidR="00850D08" w:rsidRDefault="00850D08" w:rsidP="00850D08">
      <w:pPr>
        <w:jc w:val="both"/>
      </w:pPr>
      <w:r>
        <w:t>- 33 часовая рабочая неделя, рабочий день 6 часов 36 минут: врачи поликлиники, фельдшеры, занятые исключительно амбулаторным приёмом, врачи-стоматологи</w:t>
      </w:r>
    </w:p>
    <w:p w:rsidR="00850D08" w:rsidRDefault="00850D08" w:rsidP="00850D08">
      <w:pPr>
        <w:jc w:val="both"/>
      </w:pPr>
      <w:r>
        <w:t>- 36 часовая рабочая неделя, рабочий день 7 часов 12 минут (врачи, средний мед. персонал, младший инфекционного кабинета, отделения; медицинский дезинфектор; мед. персонал – женщины, работающие в сельской местности)</w:t>
      </w:r>
    </w:p>
    <w:p w:rsidR="00850D08" w:rsidRDefault="00850D08" w:rsidP="00850D08">
      <w:pPr>
        <w:jc w:val="both"/>
      </w:pPr>
      <w:r>
        <w:t>- 39 часовая рабочая неделя, рабочий день 7 часов 56 мин (врачи и средний медперсонал стационаров, акушерского отделения, амбулаторно-поликлинических учреждений, ОСМП);</w:t>
      </w:r>
    </w:p>
    <w:p w:rsidR="00850D08" w:rsidRDefault="00850D08" w:rsidP="00850D08">
      <w:pPr>
        <w:jc w:val="both"/>
      </w:pPr>
      <w:r>
        <w:t>- 40 часовая рабочая неделя, 8 часовой рабочий день:</w:t>
      </w:r>
    </w:p>
    <w:p w:rsidR="00850D08" w:rsidRDefault="00850D08" w:rsidP="00850D08">
      <w:pPr>
        <w:jc w:val="both"/>
      </w:pPr>
      <w:r>
        <w:t>администрация РБ, финансово-экономическая служба, санитарки, уборщицы, гардеробщицы, сестры-хозяйки, водители, сантехники, электрики, административно-хозяйственный и прочий персонал.</w:t>
      </w:r>
    </w:p>
    <w:p w:rsidR="00850D08" w:rsidRDefault="00850D08" w:rsidP="00850D08">
      <w:pPr>
        <w:pStyle w:val="aa"/>
        <w:ind w:firstLine="709"/>
      </w:pPr>
      <w:r>
        <w:t xml:space="preserve">4.2. В соответствии с Приказом Министерства здравоохранения СССР № 685 от 15.05.87г. в КГБУЗ «Рыбинская РБ» как в непрерывно действующем медицинском </w:t>
      </w:r>
      <w:r>
        <w:lastRenderedPageBreak/>
        <w:t>учреждении разрешена 24-часовая продолжительность рабочей смены для медицинского персонала с личного согласия работника.</w:t>
      </w:r>
    </w:p>
    <w:p w:rsidR="00850D08" w:rsidRDefault="00850D08" w:rsidP="00850D08">
      <w:pPr>
        <w:ind w:firstLine="708"/>
        <w:jc w:val="both"/>
      </w:pPr>
      <w:r>
        <w:t>4.3. В учреждении применяется суммированный учет рабочего времени, ведётся помесячный учёт ненормированного рабочего времени.</w:t>
      </w:r>
    </w:p>
    <w:p w:rsidR="00850D08" w:rsidRDefault="00850D08" w:rsidP="00850D08">
      <w:pPr>
        <w:ind w:firstLine="708"/>
        <w:jc w:val="both"/>
      </w:pPr>
      <w:r>
        <w:t>4. 4. Установить продолжительность перерыва 30 минут для питания и отдыха:</w:t>
      </w:r>
    </w:p>
    <w:p w:rsidR="00850D08" w:rsidRDefault="00850D08" w:rsidP="00850D08">
      <w:pPr>
        <w:jc w:val="both"/>
      </w:pPr>
      <w:r>
        <w:t>- для работников, продолжительность рабочей смены которых больше 6,5 часов, через 4 часа рабочего времени.</w:t>
      </w:r>
    </w:p>
    <w:p w:rsidR="00850D08" w:rsidRDefault="00850D08" w:rsidP="00850D08">
      <w:pPr>
        <w:ind w:firstLine="708"/>
        <w:jc w:val="both"/>
      </w:pPr>
      <w:r>
        <w:t>4.5. Создать условия для приема пищи на рабочем месте в период рабочей смены с включением этого времени в норму рабочего времени для работников в отделениях со сменным режимом работы, на станциях скорой помощи.</w:t>
      </w:r>
    </w:p>
    <w:p w:rsidR="00850D08" w:rsidRDefault="00850D08" w:rsidP="00850D08">
      <w:pPr>
        <w:pStyle w:val="aa"/>
        <w:ind w:firstLine="709"/>
      </w:pPr>
      <w:r>
        <w:t>4.6. Перечень должностей с ненормированным рабочим днём утверждается работодателем локальным нормативным актом, принимаемым с учетом мнения профсоюзного комитета (приложение № 1) .</w:t>
      </w:r>
    </w:p>
    <w:p w:rsidR="00850D08" w:rsidRDefault="00850D08" w:rsidP="00850D08">
      <w:pPr>
        <w:pStyle w:val="aa"/>
        <w:ind w:firstLine="709"/>
      </w:pPr>
      <w:r>
        <w:t>4.7. Работа за пределами нормальной продолжительности рабочего времени допускается только в случаях, регулируемых ст. 99 и главой 44 ТК РФ</w:t>
      </w:r>
      <w:r>
        <w:rPr>
          <w:rStyle w:val="132"/>
          <w:rFonts w:ascii="Times New Roman" w:hAnsi="Times New Roman" w:cs="Times New Roman"/>
          <w:i w:val="0"/>
          <w:sz w:val="24"/>
          <w:szCs w:val="24"/>
        </w:rPr>
        <w:t>, ст. 59 ТК РФ</w:t>
      </w:r>
      <w:r>
        <w:t>:</w:t>
      </w:r>
    </w:p>
    <w:p w:rsidR="00850D08" w:rsidRDefault="00850D08" w:rsidP="00850D08">
      <w:pPr>
        <w:pStyle w:val="aa"/>
        <w:ind w:firstLine="709"/>
      </w:pPr>
      <w:r>
        <w:rPr>
          <w:rStyle w:val="apple-style-span"/>
          <w:b/>
        </w:rPr>
        <w:t> </w:t>
      </w:r>
      <w:r>
        <w:rPr>
          <w:rStyle w:val="apple-style-span"/>
        </w:rP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 (ст. 60 ТК РФ).</w:t>
      </w:r>
    </w:p>
    <w:p w:rsidR="00850D08" w:rsidRDefault="00850D08" w:rsidP="00850D08">
      <w:pPr>
        <w:pStyle w:val="aa"/>
        <w:ind w:firstLine="709"/>
      </w:pPr>
      <w:r>
        <w:t>4.8  К сверхурочной работе, выполняемой работником по инициативе работодателя, за пределами, установленной для работника продолжительности рабочего времени допускается с его письменного согласия и с учетом мнения профсоюзного комитета.</w:t>
      </w:r>
    </w:p>
    <w:p w:rsidR="00850D08" w:rsidRDefault="00850D08" w:rsidP="00850D08">
      <w:pPr>
        <w:pStyle w:val="aa"/>
        <w:ind w:firstLine="709"/>
      </w:pPr>
      <w:r>
        <w:t>Работодатель обязан обеспечить точный учет продолжительности сверхурочных работ каждого работника. Продолжительность сверхурочной работы не должна превышать для каждого работника 4 часов в течение двух дней подряд и 120 часов в год.</w:t>
      </w:r>
    </w:p>
    <w:p w:rsidR="00850D08" w:rsidRDefault="00850D08" w:rsidP="00850D08">
      <w:pPr>
        <w:pStyle w:val="aa"/>
        <w:ind w:firstLine="709"/>
      </w:pPr>
      <w:r>
        <w:t>Не допускается привлечение к сверхурочной работе беременных женщин и инвалидов.</w:t>
      </w:r>
    </w:p>
    <w:p w:rsidR="00850D08" w:rsidRDefault="00850D08" w:rsidP="00850D08">
      <w:pPr>
        <w:pStyle w:val="aa"/>
        <w:ind w:firstLine="709"/>
      </w:pPr>
      <w:r>
        <w:t>4.9. Продолжительность рабочего времени при работе по совместительству не должна превышать 4-х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Продолжительность рабочего времени при работе по совместительству медицинских работников может составлять 100% месячной нормы рабочего времени.</w:t>
      </w:r>
    </w:p>
    <w:p w:rsidR="00850D08" w:rsidRDefault="00850D08" w:rsidP="00850D08">
      <w:pPr>
        <w:pStyle w:val="aa"/>
        <w:ind w:firstLine="709"/>
      </w:pPr>
      <w:r>
        <w:t>4.10 Работа в течение двух смен подряд запрещается.</w:t>
      </w:r>
    </w:p>
    <w:p w:rsidR="00850D08" w:rsidRDefault="00850D08" w:rsidP="00850D08">
      <w:pPr>
        <w:shd w:val="clear" w:color="auto" w:fill="FFFFFF"/>
        <w:ind w:firstLine="709"/>
        <w:jc w:val="both"/>
        <w:rPr>
          <w:color w:val="FF0000"/>
        </w:rPr>
      </w:pPr>
      <w:r>
        <w:t>4.11. Продолжительность рабочего дня или смены, непосредственно предшествующих нерабочему праздничному дню, уменьшается на один час.</w:t>
      </w:r>
      <w:r>
        <w:rPr>
          <w:color w:val="FF0000"/>
        </w:rPr>
        <w:t xml:space="preserve"> </w:t>
      </w:r>
    </w:p>
    <w:p w:rsidR="00850D08" w:rsidRDefault="00850D08" w:rsidP="00850D08">
      <w:pPr>
        <w:shd w:val="clear" w:color="auto" w:fill="FFFFFF"/>
        <w:ind w:firstLine="709"/>
        <w:jc w:val="both"/>
      </w:pPr>
      <w:r>
        <w:t>При невозможности уменьшения продолжительности работы (смены) в предпраздничный день переработку компенсировать предоставлением работнику дополнительного времени отдыха или, с согласия работника, оплатой по нормам, установленным для сверхурочной работы, либо соответственного уменьшения месячной нормы часов.</w:t>
      </w:r>
    </w:p>
    <w:p w:rsidR="00850D08" w:rsidRDefault="00850D08" w:rsidP="00850D08">
      <w:pPr>
        <w:pStyle w:val="aa"/>
        <w:ind w:firstLine="709"/>
      </w:pPr>
      <w:r>
        <w:t>4.12. Привлечение работников к работе в выходные и нерабочие праздничные дни производится в исключительных случаях по письменному распоряжению работодателя без согласия работника в случаях предусмотренных частью 1-3 статьи 113 ТК РФ и с письменного согласия работников, а также с учетом мнения профсоюзного комитета в случаях, не предусмотренных частью 1-3 ст. 113 ТК РФ. Работу в выходной день оплачивать в 2-х кратном размере или компенсировать отгулом (ст.153 ТК РФ).</w:t>
      </w:r>
    </w:p>
    <w:p w:rsidR="00850D08" w:rsidRDefault="00850D08" w:rsidP="00850D08">
      <w:r>
        <w:t>Перечень должностей работников, которым разрешено дежурство на дому</w:t>
      </w:r>
    </w:p>
    <w:p w:rsidR="00850D08" w:rsidRDefault="00850D08" w:rsidP="00850D08">
      <w:r>
        <w:t>в нерабочее время, вечернее и ночное время (Приложение №2.)</w:t>
      </w:r>
    </w:p>
    <w:p w:rsidR="00850D08" w:rsidRDefault="00850D08" w:rsidP="00850D08">
      <w:pPr>
        <w:shd w:val="clear" w:color="auto" w:fill="FFFFFF"/>
        <w:ind w:firstLine="709"/>
        <w:jc w:val="both"/>
      </w:pPr>
      <w:r>
        <w:t>Привлекать работника к работе за пределами продолжительности рабочего времени, установленной для данного работника только в двух случаях:</w:t>
      </w:r>
    </w:p>
    <w:p w:rsidR="00850D08" w:rsidRDefault="00850D08" w:rsidP="00850D08">
      <w:pPr>
        <w:shd w:val="clear" w:color="auto" w:fill="FFFFFF"/>
        <w:ind w:firstLine="709"/>
        <w:jc w:val="both"/>
      </w:pPr>
      <w:r>
        <w:t>- выполнения сверхурочной работы</w:t>
      </w:r>
    </w:p>
    <w:p w:rsidR="00850D08" w:rsidRDefault="00850D08" w:rsidP="00850D08">
      <w:pPr>
        <w:shd w:val="clear" w:color="auto" w:fill="FFFFFF"/>
        <w:ind w:firstLine="709"/>
        <w:jc w:val="both"/>
      </w:pPr>
      <w:r>
        <w:lastRenderedPageBreak/>
        <w:t>- если работник работает на условиях ненормированного рабочего дня (ст.97 ТК РФ).</w:t>
      </w:r>
    </w:p>
    <w:p w:rsidR="00850D08" w:rsidRDefault="00850D08" w:rsidP="00850D08">
      <w:pPr>
        <w:pStyle w:val="aa"/>
        <w:ind w:firstLine="709"/>
      </w:pPr>
      <w:r>
        <w:t>4.13. Графики сменности доводятся до сведения работников не позднее, чем за один месяц до введения их в действие.</w:t>
      </w:r>
    </w:p>
    <w:p w:rsidR="00850D08" w:rsidRDefault="00850D08" w:rsidP="00850D08">
      <w:pPr>
        <w:pStyle w:val="aa"/>
        <w:ind w:firstLine="709"/>
      </w:pPr>
      <w:r>
        <w:t>4.14. Работа в ночное время считается с 22 до 6 часов.</w:t>
      </w:r>
    </w:p>
    <w:p w:rsidR="00850D08" w:rsidRDefault="00850D08" w:rsidP="00850D08">
      <w:pPr>
        <w:shd w:val="clear" w:color="auto" w:fill="FFFFFF"/>
        <w:ind w:firstLine="709"/>
        <w:jc w:val="both"/>
        <w:rPr>
          <w:color w:val="FF0000"/>
        </w:rPr>
      </w:pPr>
      <w:r>
        <w:t>4.15. К работе в ночное время не допускаются беременные женщины (ст.96 ТК РФ).</w:t>
      </w:r>
    </w:p>
    <w:p w:rsidR="00850D08" w:rsidRDefault="00850D08" w:rsidP="00850D08">
      <w:pPr>
        <w:shd w:val="clear" w:color="auto" w:fill="FFFFFF"/>
        <w:ind w:firstLine="709"/>
        <w:jc w:val="both"/>
      </w:pPr>
      <w:r>
        <w:t xml:space="preserve">4.16. Привлекать к работе в ночное время женщин, имеющих детей до 3 лет, работников, имеющих детей-инвалидов, а также работников, осуществляющих уход за больными членами их семей в соответствии с медицинским заключением, матерей и отцов, воспитывающих без супруга (супруги) детей в возрасте до 5 лет, а также опекунов детей указанного возраста только с их письменного согласия и при условии, что такая работа не запрещена им по состоянию здоровья в соответствии с медицинским заключением. </w:t>
      </w:r>
    </w:p>
    <w:p w:rsidR="00850D08" w:rsidRDefault="00850D08" w:rsidP="00850D08">
      <w:pPr>
        <w:shd w:val="clear" w:color="auto" w:fill="FFFFFF"/>
        <w:ind w:firstLine="709"/>
        <w:jc w:val="both"/>
      </w:pPr>
      <w:r>
        <w:t>4.17. Для работников, являющихся инвалидами первой или второй группы, продолжительность рабочего времени устанавливается не более 35 часов в неделю.</w:t>
      </w:r>
    </w:p>
    <w:p w:rsidR="00850D08" w:rsidRDefault="00850D08" w:rsidP="00850D08">
      <w:pPr>
        <w:shd w:val="clear" w:color="auto" w:fill="FFFFFF"/>
        <w:ind w:firstLine="709"/>
        <w:jc w:val="center"/>
        <w:rPr>
          <w:rStyle w:val="af6"/>
        </w:rPr>
      </w:pPr>
    </w:p>
    <w:p w:rsidR="00850D08" w:rsidRDefault="00850D08" w:rsidP="00850D08">
      <w:pPr>
        <w:shd w:val="clear" w:color="auto" w:fill="FFFFFF"/>
        <w:ind w:firstLine="709"/>
        <w:jc w:val="center"/>
      </w:pPr>
      <w:r>
        <w:rPr>
          <w:rStyle w:val="af6"/>
        </w:rPr>
        <w:t>5. ВРЕМЯ ОТДЫХА</w:t>
      </w:r>
    </w:p>
    <w:p w:rsidR="00850D08" w:rsidRDefault="00850D08" w:rsidP="00850D08">
      <w:pPr>
        <w:shd w:val="clear" w:color="auto" w:fill="FFFFFF"/>
        <w:ind w:firstLine="709"/>
        <w:jc w:val="both"/>
        <w:rPr>
          <w:b/>
        </w:rPr>
      </w:pPr>
      <w:r>
        <w:rPr>
          <w:b/>
        </w:rPr>
        <w:t> </w:t>
      </w:r>
    </w:p>
    <w:p w:rsidR="00850D08" w:rsidRDefault="00850D08" w:rsidP="00850D08">
      <w:pPr>
        <w:shd w:val="clear" w:color="auto" w:fill="FFFFFF"/>
        <w:ind w:firstLine="709"/>
        <w:jc w:val="both"/>
      </w:pPr>
      <w:r>
        <w:rPr>
          <w:rStyle w:val="af6"/>
          <w:b w:val="0"/>
        </w:rPr>
        <w:t>Стороны при регулировании вопроса в области времени отдыха договорились о том, что:</w:t>
      </w:r>
    </w:p>
    <w:p w:rsidR="00850D08" w:rsidRDefault="00850D08" w:rsidP="00850D08">
      <w:pPr>
        <w:pStyle w:val="ac"/>
        <w:ind w:left="0" w:firstLine="708"/>
        <w:jc w:val="both"/>
      </w:pPr>
      <w:r>
        <w:t>5.1.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 (ст.108 ТК РФ).</w:t>
      </w:r>
    </w:p>
    <w:p w:rsidR="00850D08" w:rsidRDefault="00850D08" w:rsidP="00850D08">
      <w:pPr>
        <w:shd w:val="clear" w:color="auto" w:fill="FFFFFF"/>
        <w:ind w:firstLine="709"/>
        <w:jc w:val="both"/>
      </w:pPr>
      <w:r>
        <w:t xml:space="preserve">5.2. 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(ст.114, 115 ТК РФ). </w:t>
      </w:r>
    </w:p>
    <w:p w:rsidR="00850D08" w:rsidRDefault="00850D08" w:rsidP="00850D08">
      <w:pPr>
        <w:shd w:val="clear" w:color="auto" w:fill="FFFFFF"/>
        <w:ind w:firstLine="709"/>
        <w:jc w:val="both"/>
      </w:pPr>
      <w:r>
        <w:t>5.3. Отпуск за первый год работы в КГБУЗ «Рыбинская РБ» предоставляется работникам по истечении шести месяцев непрерывной работы, за второй и последующие годы работы – в любое время рабочего года в соответствии с очередностью предоставления отпусков.</w:t>
      </w:r>
    </w:p>
    <w:p w:rsidR="00850D08" w:rsidRDefault="00850D08" w:rsidP="00850D08">
      <w:pPr>
        <w:pStyle w:val="a5"/>
        <w:spacing w:before="0" w:beforeAutospacing="0" w:after="0" w:afterAutospacing="0"/>
        <w:ind w:firstLine="709"/>
        <w:jc w:val="both"/>
        <w:rPr>
          <w:rFonts w:ascii="Tahoma" w:hAnsi="Tahoma" w:cs="Tahoma"/>
          <w:bCs/>
          <w:color w:val="003366"/>
          <w:u w:val="single"/>
        </w:rPr>
      </w:pPr>
      <w:r>
        <w:t>Отдельным категориям работников при производственной возможности отпуск предоставляется и до истечения шести месяцев (ст.122 ТК РФ).</w:t>
      </w:r>
      <w:r>
        <w:rPr>
          <w:rFonts w:ascii="Tahoma" w:hAnsi="Tahoma" w:cs="Tahoma"/>
          <w:bCs/>
          <w:color w:val="003366"/>
          <w:u w:val="single"/>
        </w:rPr>
        <w:t xml:space="preserve"> </w:t>
      </w:r>
    </w:p>
    <w:p w:rsidR="00850D08" w:rsidRDefault="00850D08" w:rsidP="00850D08">
      <w:pPr>
        <w:pStyle w:val="a5"/>
        <w:spacing w:before="0" w:beforeAutospacing="0" w:after="0" w:afterAutospacing="0"/>
        <w:ind w:firstLine="709"/>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850D08" w:rsidRDefault="00850D08" w:rsidP="00850D08">
      <w:pPr>
        <w:pStyle w:val="a5"/>
        <w:spacing w:before="0" w:beforeAutospacing="0" w:after="0" w:afterAutospacing="0"/>
        <w:ind w:firstLine="709"/>
        <w:jc w:val="both"/>
        <w:rPr>
          <w:rFonts w:ascii="Tahoma" w:hAnsi="Tahoma" w:cs="Tahoma"/>
          <w:bCs/>
          <w:color w:val="003366"/>
          <w:u w:val="single"/>
        </w:rPr>
      </w:pPr>
      <w: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r>
        <w:rPr>
          <w:rStyle w:val="a3"/>
        </w:rPr>
        <w:t>(</w:t>
      </w:r>
      <w:r>
        <w:rPr>
          <w:rStyle w:val="af6"/>
          <w:b w:val="0"/>
        </w:rPr>
        <w:t>ст. 286 ТК РФ).</w:t>
      </w:r>
    </w:p>
    <w:p w:rsidR="00850D08" w:rsidRDefault="00850D08" w:rsidP="00850D08">
      <w:pPr>
        <w:shd w:val="clear" w:color="auto" w:fill="FFFFFF"/>
        <w:ind w:firstLine="709"/>
        <w:jc w:val="both"/>
      </w:pPr>
      <w:r>
        <w:t xml:space="preserve">5.4. Очередность предоставления оплачиваемых отпусков определяется ежегодно в соответствии с графиком отпусков, утверждаемым с учетом мнения </w:t>
      </w:r>
      <w:r>
        <w:rPr>
          <w:rStyle w:val="af6"/>
          <w:b w:val="0"/>
        </w:rPr>
        <w:t>Профсоюзного комитета</w:t>
      </w:r>
      <w:r>
        <w:t xml:space="preserve"> не позднее, чем за две недели до наступления календарного года (ст.123 ТК РФ).</w:t>
      </w:r>
    </w:p>
    <w:p w:rsidR="00850D08" w:rsidRDefault="00850D08" w:rsidP="00850D08">
      <w:pPr>
        <w:shd w:val="clear" w:color="auto" w:fill="FFFFFF"/>
        <w:ind w:firstLine="709"/>
        <w:jc w:val="both"/>
      </w:pPr>
      <w:r>
        <w:t>5.5.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50D08" w:rsidRDefault="00850D08" w:rsidP="00850D08">
      <w:pPr>
        <w:shd w:val="clear" w:color="auto" w:fill="FFFFFF"/>
        <w:ind w:firstLine="709"/>
        <w:jc w:val="both"/>
      </w:pPr>
      <w:r>
        <w:t>Продолжительность ежегодных основного и дополнительных оплачиваемых отпусков работников исчисляются в календарных днях и максимальным пределом не ограничиваются (ст.120 ТК РФ).</w:t>
      </w:r>
    </w:p>
    <w:p w:rsidR="00850D08" w:rsidRDefault="00850D08" w:rsidP="00850D08">
      <w:pPr>
        <w:shd w:val="clear" w:color="auto" w:fill="FFFFFF"/>
        <w:ind w:firstLine="709"/>
        <w:jc w:val="both"/>
      </w:pPr>
      <w:r>
        <w:lastRenderedPageBreak/>
        <w:t>Перечни должностей работников, которым предоставляются дополнительные оплачиваемые отпуска, прилагаются к коллективному договору (Приложение №3). </w:t>
      </w:r>
    </w:p>
    <w:p w:rsidR="00850D08" w:rsidRDefault="00850D08" w:rsidP="00850D08">
      <w:pPr>
        <w:shd w:val="clear" w:color="auto" w:fill="FFFFFF"/>
        <w:ind w:firstLine="709"/>
        <w:jc w:val="both"/>
      </w:pPr>
      <w:r>
        <w:t>5.6. В стаж работы, дающей право на ежегодные дополнительные оплачиваемые отпуска за работу во вредных и (или) опасных условиях труда, включается только фактически отработанное в соответствующих условиях время.</w:t>
      </w:r>
    </w:p>
    <w:p w:rsidR="00850D08" w:rsidRDefault="00850D08" w:rsidP="00850D08">
      <w:pPr>
        <w:shd w:val="clear" w:color="auto" w:fill="FFFFFF"/>
        <w:ind w:firstLine="709"/>
        <w:jc w:val="both"/>
      </w:pPr>
      <w:r>
        <w:t xml:space="preserve">Полный дополнительный отпуск предоставляется работникам, если в рабочем году они фактически отработали во вредных условиях труда не менее 11 месяцев (Инструкция    № 2 Госкомтруда </w:t>
      </w:r>
      <w:r>
        <w:rPr>
          <w:bCs/>
        </w:rPr>
        <w:t>СССР и Президиума ВЦСПС</w:t>
      </w:r>
      <w:r>
        <w:t xml:space="preserve"> </w:t>
      </w:r>
      <w:r>
        <w:rPr>
          <w:bCs/>
        </w:rPr>
        <w:t xml:space="preserve">от 21 ноября </w:t>
      </w:r>
      <w:smartTag w:uri="urn:schemas-microsoft-com:office:smarttags" w:element="metricconverter">
        <w:smartTagPr>
          <w:attr w:name="ProductID" w:val="1975 г"/>
        </w:smartTagPr>
        <w:r>
          <w:rPr>
            <w:bCs/>
          </w:rPr>
          <w:t>1975 г</w:t>
        </w:r>
      </w:smartTag>
      <w:r>
        <w:rPr>
          <w:bCs/>
        </w:rPr>
        <w:t>. № 273/П-20)</w:t>
      </w:r>
      <w:r>
        <w:t>.</w:t>
      </w:r>
    </w:p>
    <w:p w:rsidR="00850D08" w:rsidRDefault="00850D08" w:rsidP="00850D08">
      <w:pPr>
        <w:pStyle w:val="41"/>
        <w:shd w:val="clear" w:color="auto" w:fill="auto"/>
        <w:spacing w:line="240" w:lineRule="auto"/>
        <w:ind w:firstLine="709"/>
        <w:rPr>
          <w:rFonts w:ascii="Times New Roman" w:hAnsi="Times New Roman"/>
          <w:i w:val="0"/>
          <w:sz w:val="24"/>
          <w:szCs w:val="24"/>
        </w:rPr>
      </w:pPr>
      <w:r>
        <w:rPr>
          <w:rFonts w:ascii="Times New Roman" w:hAnsi="Times New Roman"/>
          <w:i w:val="0"/>
          <w:sz w:val="24"/>
          <w:szCs w:val="24"/>
        </w:rPr>
        <w:t>5.7. Ежегодный оплачиваемый отпуск должен быть продлён или перенесён на другой срок, определяемый работодателем с учетом пожеланий работника в случае временной нетрудоспособности (ст. 124 ТК РФ);</w:t>
      </w:r>
    </w:p>
    <w:p w:rsidR="00850D08" w:rsidRDefault="00850D08" w:rsidP="00850D08">
      <w:pPr>
        <w:pStyle w:val="41"/>
        <w:shd w:val="clear" w:color="auto" w:fill="auto"/>
        <w:spacing w:line="240" w:lineRule="auto"/>
        <w:ind w:firstLine="709"/>
        <w:rPr>
          <w:rFonts w:ascii="Times New Roman" w:hAnsi="Times New Roman"/>
          <w:i w:val="0"/>
          <w:sz w:val="24"/>
          <w:szCs w:val="24"/>
        </w:rPr>
      </w:pPr>
      <w:r>
        <w:rPr>
          <w:rFonts w:ascii="Times New Roman" w:hAnsi="Times New Roman"/>
          <w:i w:val="0"/>
          <w:sz w:val="24"/>
          <w:szCs w:val="24"/>
        </w:rPr>
        <w:t>5.8.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если работник был предупрежден о начале этого отпуска позднее, чем за две недели до его начала;</w:t>
      </w:r>
    </w:p>
    <w:p w:rsidR="00850D08" w:rsidRDefault="00850D08" w:rsidP="00850D08">
      <w:pPr>
        <w:pStyle w:val="aa"/>
        <w:ind w:firstLine="709"/>
      </w:pPr>
      <w:r>
        <w:t>Работникам, уволенным по инициативе Работодателя, выплачивается денежная компенсация за все неиспользованные отпуска.</w:t>
      </w:r>
    </w:p>
    <w:p w:rsidR="00850D08" w:rsidRDefault="00850D08" w:rsidP="00850D08">
      <w:pPr>
        <w:pStyle w:val="aa"/>
        <w:ind w:firstLine="709"/>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днём увольнения считается последний день отпуска.</w:t>
      </w:r>
    </w:p>
    <w:p w:rsidR="00850D08" w:rsidRDefault="00850D08" w:rsidP="00850D08">
      <w:pPr>
        <w:pStyle w:val="aa"/>
        <w:ind w:firstLine="709"/>
      </w:pPr>
      <w:r>
        <w:t>5.9.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50D08" w:rsidRDefault="00850D08" w:rsidP="00850D08">
      <w:pPr>
        <w:pStyle w:val="aa"/>
        <w:ind w:firstLine="709"/>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(ст. 126 ТК РФ).</w:t>
      </w:r>
    </w:p>
    <w:p w:rsidR="00850D08" w:rsidRDefault="00850D08" w:rsidP="00850D08">
      <w:pPr>
        <w:pStyle w:val="aa"/>
        <w:ind w:firstLine="709"/>
      </w:pPr>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во вредных и (или) опасных условиях труда, за работу в соответствующих условиях (за исключением выплаты денежной компенсации за неиспользованный отпуск при увольнении).</w:t>
      </w:r>
    </w:p>
    <w:p w:rsidR="00850D08" w:rsidRDefault="00850D08" w:rsidP="00850D08">
      <w:pPr>
        <w:pStyle w:val="aa"/>
        <w:ind w:firstLine="709"/>
        <w:rPr>
          <w:rStyle w:val="apple-style-span"/>
        </w:rPr>
      </w:pPr>
      <w:r>
        <w:rPr>
          <w:rStyle w:val="apple-style-span"/>
        </w:rPr>
        <w:t>В стаж работы, дающий право на ежегодный основной оплачиваемый отпуск, включаются:</w:t>
      </w:r>
    </w:p>
    <w:p w:rsidR="00850D08" w:rsidRDefault="00850D08" w:rsidP="00850D08">
      <w:pPr>
        <w:pStyle w:val="aa"/>
        <w:ind w:firstLine="709"/>
        <w:rPr>
          <w:rStyle w:val="apple-style-span"/>
        </w:rPr>
      </w:pPr>
      <w:r>
        <w:rPr>
          <w:rStyle w:val="apple-style-span"/>
        </w:rPr>
        <w:t>- время фактической работы;</w:t>
      </w:r>
    </w:p>
    <w:p w:rsidR="00850D08" w:rsidRDefault="00850D08" w:rsidP="00850D08">
      <w:pPr>
        <w:pStyle w:val="aa"/>
        <w:ind w:firstLine="709"/>
        <w:rPr>
          <w:rStyle w:val="apple-style-span"/>
        </w:rPr>
      </w:pPr>
      <w:r>
        <w:rPr>
          <w:rStyle w:val="apple-style-span"/>
        </w:rPr>
        <w:t>-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850D08" w:rsidRDefault="00850D08" w:rsidP="00850D08">
      <w:pPr>
        <w:pStyle w:val="aa"/>
        <w:ind w:firstLine="709"/>
        <w:rPr>
          <w:rStyle w:val="apple-style-span"/>
        </w:rPr>
      </w:pPr>
      <w:r>
        <w:rPr>
          <w:rStyle w:val="apple-style-span"/>
        </w:rPr>
        <w:t>- время вынужденного прогула при незаконном увольнении или отстранении от работы и последующем восстановлении на прежней работе;</w:t>
      </w:r>
    </w:p>
    <w:p w:rsidR="00850D08" w:rsidRDefault="00850D08" w:rsidP="00850D08">
      <w:pPr>
        <w:pStyle w:val="aa"/>
        <w:ind w:firstLine="709"/>
        <w:rPr>
          <w:rStyle w:val="apple-style-span"/>
        </w:rPr>
      </w:pPr>
      <w:r>
        <w:rPr>
          <w:rStyle w:val="apple-style-span"/>
        </w:rPr>
        <w:t>- период отстранения от работы работника, не прошедшего обязательный медицинский осмотр (обследование) не по своей вине;</w:t>
      </w:r>
    </w:p>
    <w:p w:rsidR="00850D08" w:rsidRDefault="00850D08" w:rsidP="00850D08">
      <w:pPr>
        <w:pStyle w:val="aa"/>
        <w:ind w:firstLine="709"/>
        <w:rPr>
          <w:rStyle w:val="apple-style-span"/>
        </w:rPr>
      </w:pPr>
      <w:r>
        <w:rPr>
          <w:rStyle w:val="apple-style-span"/>
        </w:rPr>
        <w:t>- время предоставляемых по просьбе работника отпусков без сохранения заработной платы, не превышающее 14 календарных дней в течение рабочего года (часть первая в ред. Федерального закона от 30.06.2006 N 90-ФЗ).</w:t>
      </w:r>
    </w:p>
    <w:p w:rsidR="00850D08" w:rsidRDefault="00850D08" w:rsidP="00850D08">
      <w:pPr>
        <w:pStyle w:val="aa"/>
        <w:ind w:firstLine="709"/>
        <w:rPr>
          <w:rStyle w:val="apple-style-span"/>
        </w:rPr>
      </w:pPr>
      <w:r>
        <w:rPr>
          <w:rStyle w:val="apple-style-span"/>
        </w:rPr>
        <w:t>В стаж работы, дающий право на ежегодный основной оплачиваемый отпуск, не включаются:</w:t>
      </w:r>
    </w:p>
    <w:p w:rsidR="00850D08" w:rsidRDefault="00850D08" w:rsidP="00850D08">
      <w:pPr>
        <w:pStyle w:val="aa"/>
        <w:ind w:firstLine="709"/>
        <w:rPr>
          <w:rStyle w:val="apple-style-span"/>
        </w:rPr>
      </w:pPr>
      <w:r>
        <w:rPr>
          <w:rStyle w:val="apple-style-span"/>
        </w:rPr>
        <w:lastRenderedPageBreak/>
        <w:t>- 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rsidR="00850D08" w:rsidRDefault="00850D08" w:rsidP="00850D08">
      <w:pPr>
        <w:pStyle w:val="aa"/>
        <w:ind w:firstLine="709"/>
        <w:rPr>
          <w:rStyle w:val="apple-style-span"/>
        </w:rPr>
      </w:pPr>
      <w:r>
        <w:rPr>
          <w:rStyle w:val="apple-style-span"/>
        </w:rPr>
        <w:t>- время отпусков по уходу за ребенком до достижения им установленного законом возраста;</w:t>
      </w:r>
    </w:p>
    <w:p w:rsidR="00850D08" w:rsidRDefault="00850D08" w:rsidP="00850D08">
      <w:pPr>
        <w:pStyle w:val="aa"/>
        <w:ind w:firstLine="709"/>
      </w:pPr>
      <w:r>
        <w:rPr>
          <w:rStyle w:val="apple-style-span"/>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(ст. 121 ТК РФ).</w:t>
      </w:r>
    </w:p>
    <w:p w:rsidR="00850D08" w:rsidRDefault="00850D08" w:rsidP="00850D08">
      <w:pPr>
        <w:shd w:val="clear" w:color="auto" w:fill="FFFFFF"/>
        <w:ind w:firstLine="709"/>
        <w:jc w:val="both"/>
      </w:pPr>
      <w:r>
        <w:rPr>
          <w:rStyle w:val="af6"/>
          <w:b w:val="0"/>
        </w:rPr>
        <w:t>5.10. Работодатель обязуется:</w:t>
      </w:r>
    </w:p>
    <w:p w:rsidR="00850D08" w:rsidRDefault="00850D08" w:rsidP="00850D08">
      <w:pPr>
        <w:shd w:val="clear" w:color="auto" w:fill="FFFFFF"/>
        <w:ind w:firstLine="709"/>
        <w:jc w:val="both"/>
      </w:pPr>
      <w:r>
        <w:t>5.10.1. В соответствии со ст.128 ТК РФ работнику организации по семейным обстоятельствам и другим уважительным причинам по его письменному заявлению предоставлять отпуск без сохранения заработной платы.</w:t>
      </w:r>
    </w:p>
    <w:p w:rsidR="00850D08" w:rsidRDefault="00850D08" w:rsidP="00850D08">
      <w:pPr>
        <w:shd w:val="clear" w:color="auto" w:fill="FFFFFF"/>
        <w:ind w:firstLine="709"/>
        <w:jc w:val="both"/>
      </w:pPr>
      <w:r>
        <w:t xml:space="preserve">5.10.2. Предоставлять отпуск без сохранения заработной платы категориям работников, указанных в ст. 128, 263 ТК РФ: </w:t>
      </w:r>
    </w:p>
    <w:p w:rsidR="00850D08" w:rsidRDefault="00850D08" w:rsidP="00850D08">
      <w:pPr>
        <w:pStyle w:val="af1"/>
        <w:numPr>
          <w:ilvl w:val="0"/>
          <w:numId w:val="13"/>
        </w:numPr>
        <w:shd w:val="clear" w:color="auto" w:fill="FFFFFF"/>
        <w:ind w:left="0" w:firstLine="709"/>
        <w:jc w:val="both"/>
        <w:rPr>
          <w:rStyle w:val="apple-style-span"/>
          <w:color w:val="000000"/>
        </w:rPr>
      </w:pPr>
      <w:r>
        <w:rPr>
          <w:rStyle w:val="apple-style-span"/>
          <w:color w:val="000000"/>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263 ТК РФ).</w:t>
      </w:r>
    </w:p>
    <w:p w:rsidR="00850D08" w:rsidRDefault="00850D08" w:rsidP="00850D08">
      <w:pPr>
        <w:pStyle w:val="af1"/>
        <w:numPr>
          <w:ilvl w:val="0"/>
          <w:numId w:val="13"/>
        </w:numPr>
        <w:shd w:val="clear" w:color="auto" w:fill="FFFFFF"/>
        <w:ind w:left="0" w:firstLine="709"/>
        <w:jc w:val="both"/>
      </w:pPr>
      <w:r>
        <w:rPr>
          <w:rStyle w:val="apple-style-span"/>
          <w:color w:val="000000"/>
        </w:rPr>
        <w:t xml:space="preserve">  Работодатель обязан на основании письменного заявления работника предоставить отпуск без сохранения заработной платы: участникам Великой Отечественной войны - до 35 календарных дней в году; работающим пенсионерам по старости (по возрасту) - до 14 календарных дней в году;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работающим инвалидам - до 60 календарных дней в году; работникам в случаях рождения ребенка, регистрации брака, смерти близких родственников - до пяти календарных дней; в других случаях, предусмотренных настоящим Кодексом, иными федеральными законами либо коллективным договором (ст.128 ТК РФ). </w:t>
      </w:r>
    </w:p>
    <w:p w:rsidR="00850D08" w:rsidRDefault="00850D08" w:rsidP="00850D08">
      <w:pPr>
        <w:shd w:val="clear" w:color="auto" w:fill="FFFFFF"/>
        <w:ind w:firstLine="709"/>
        <w:jc w:val="both"/>
      </w:pPr>
      <w:r>
        <w:t>5.10.3. Предоставлять отпуска по уходу за ребенком, а также отпуска работникам, усыновившим ребенка в соответствии со ст.255-256, 257 ТК РФ.</w:t>
      </w:r>
    </w:p>
    <w:p w:rsidR="00850D08" w:rsidRDefault="00850D08" w:rsidP="00850D08">
      <w:pPr>
        <w:shd w:val="clear" w:color="auto" w:fill="FFFFFF"/>
        <w:ind w:firstLine="709"/>
        <w:jc w:val="both"/>
      </w:pPr>
      <w:r>
        <w:t>5.10.4. В соответствии со ст.262 ТК РФ предоставлять дополнительные выходные дни одному из работающих родителей (опекуну, попечителю) для ухода за детьми-инвалидами – 4 дополнительных оплачиваемых выходных дня в месяц, которые могут быть использованы одним из названных лиц, либо разделены ими между собой по своему усмотрению;</w:t>
      </w:r>
    </w:p>
    <w:p w:rsidR="00850D08" w:rsidRDefault="00850D08" w:rsidP="00850D08">
      <w:pPr>
        <w:shd w:val="clear" w:color="auto" w:fill="FFFFFF"/>
        <w:ind w:firstLine="709"/>
        <w:jc w:val="both"/>
      </w:pPr>
      <w:r>
        <w:t xml:space="preserve">5.10.5. По соглашению с работником делить ежегодный оплачиваемый отпуск на части, при этом одна из частей этого отпуска должна быть не менее 14 календарных дней. </w:t>
      </w:r>
    </w:p>
    <w:p w:rsidR="00850D08" w:rsidRDefault="00850D08" w:rsidP="00850D08">
      <w:pPr>
        <w:shd w:val="clear" w:color="auto" w:fill="FFFFFF"/>
        <w:ind w:firstLine="709"/>
        <w:jc w:val="both"/>
      </w:pPr>
      <w:r>
        <w:t>Отзывать работника из отпуска только с его согласия (ст.125 ТК РФ).</w:t>
      </w:r>
    </w:p>
    <w:p w:rsidR="00850D08" w:rsidRDefault="00850D08" w:rsidP="00850D08">
      <w:pPr>
        <w:shd w:val="clear" w:color="auto" w:fill="FFFFFF"/>
        <w:ind w:firstLine="709"/>
        <w:jc w:val="both"/>
      </w:pPr>
      <w:r>
        <w:rPr>
          <w:rStyle w:val="af6"/>
          <w:b w:val="0"/>
        </w:rPr>
        <w:t>5.11. Профсоюзный комитет обязуется:</w:t>
      </w:r>
    </w:p>
    <w:p w:rsidR="00850D08" w:rsidRDefault="00850D08" w:rsidP="00850D08">
      <w:pPr>
        <w:shd w:val="clear" w:color="auto" w:fill="FFFFFF"/>
        <w:ind w:firstLine="709"/>
        <w:jc w:val="both"/>
      </w:pPr>
      <w:r>
        <w:t xml:space="preserve">5.11.1. Осуществлять общественный контроль за соблюдением </w:t>
      </w:r>
      <w:r>
        <w:rPr>
          <w:rStyle w:val="af6"/>
          <w:b w:val="0"/>
        </w:rPr>
        <w:t xml:space="preserve">Работодателем </w:t>
      </w:r>
      <w:r>
        <w:t>обязательств, предусмотренных Правилами внутреннего трудового распорядка, выполнением условий коллективных договоров, соглашений (ст.370 ТК РФ).</w:t>
      </w:r>
    </w:p>
    <w:p w:rsidR="00850D08" w:rsidRDefault="00850D08" w:rsidP="00850D08">
      <w:pPr>
        <w:shd w:val="clear" w:color="auto" w:fill="FFFFFF"/>
        <w:ind w:firstLine="709"/>
        <w:jc w:val="both"/>
      </w:pPr>
      <w:r>
        <w:t>5.11.2. Предоставлять свое мотивированное мнение при формировании графика отпусков организации.</w:t>
      </w:r>
    </w:p>
    <w:p w:rsidR="00850D08" w:rsidRDefault="00850D08" w:rsidP="00850D08">
      <w:pPr>
        <w:shd w:val="clear" w:color="auto" w:fill="FFFFFF"/>
        <w:ind w:firstLine="709"/>
        <w:jc w:val="both"/>
      </w:pPr>
      <w:r>
        <w:t>5.11.3. Осуществлять профсоюзный контроль за соблюдением требований ст.113 ТК РФ при привлечении к работе в выходные и праздничные дни.</w:t>
      </w:r>
    </w:p>
    <w:p w:rsidR="00850D08" w:rsidRDefault="00850D08" w:rsidP="00850D08">
      <w:pPr>
        <w:shd w:val="clear" w:color="auto" w:fill="FFFFFF"/>
        <w:ind w:firstLine="709"/>
        <w:jc w:val="both"/>
      </w:pPr>
      <w:r>
        <w:lastRenderedPageBreak/>
        <w:t xml:space="preserve">5.11.4. Уделять особое внимание соблюдению </w:t>
      </w:r>
      <w:r>
        <w:rPr>
          <w:rStyle w:val="af6"/>
          <w:b w:val="0"/>
        </w:rPr>
        <w:t>Работодателем</w:t>
      </w:r>
      <w:r>
        <w:t xml:space="preserve"> режима времени отдыха в отношении женщин, имеющих малолетних детей, иных лиц с семейными обязанностями. </w:t>
      </w:r>
    </w:p>
    <w:p w:rsidR="00850D08" w:rsidRDefault="00850D08" w:rsidP="00850D08">
      <w:pPr>
        <w:shd w:val="clear" w:color="auto" w:fill="FFFFFF"/>
        <w:ind w:firstLine="709"/>
        <w:jc w:val="both"/>
      </w:pPr>
      <w:r>
        <w:t xml:space="preserve">5.11.5.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 </w:t>
      </w:r>
    </w:p>
    <w:p w:rsidR="00850D08" w:rsidRDefault="00850D08" w:rsidP="00850D08">
      <w:pPr>
        <w:shd w:val="clear" w:color="auto" w:fill="FFFFFF"/>
        <w:ind w:firstLine="709"/>
        <w:jc w:val="center"/>
        <w:rPr>
          <w:rStyle w:val="af6"/>
        </w:rPr>
      </w:pPr>
      <w:r>
        <w:rPr>
          <w:rStyle w:val="af6"/>
        </w:rPr>
        <w:t>6. ОПЛАТА ТРУДА</w:t>
      </w:r>
    </w:p>
    <w:p w:rsidR="00850D08" w:rsidRDefault="00850D08" w:rsidP="00850D08">
      <w:pPr>
        <w:shd w:val="clear" w:color="auto" w:fill="FFFFFF"/>
        <w:ind w:firstLine="709"/>
        <w:jc w:val="center"/>
        <w:rPr>
          <w:rStyle w:val="af6"/>
          <w:b w:val="0"/>
          <w:bCs w:val="0"/>
        </w:rPr>
      </w:pPr>
    </w:p>
    <w:p w:rsidR="00850D08" w:rsidRDefault="00850D08" w:rsidP="00850D08">
      <w:pPr>
        <w:pStyle w:val="aa"/>
        <w:ind w:firstLine="708"/>
      </w:pPr>
      <w:r>
        <w:t>6.1. Оплату труда Работников производить в соответствии с нормативными документами и условиями труда и соответствующей квалификационной категории, в соответствии с Положением по оплате труда, утвержденным министерством здравоохранения Красноярского края.</w:t>
      </w:r>
    </w:p>
    <w:p w:rsidR="00850D08" w:rsidRDefault="00850D08" w:rsidP="00850D08">
      <w:pPr>
        <w:ind w:firstLine="708"/>
        <w:jc w:val="both"/>
      </w:pPr>
      <w:r>
        <w:t>6.2. За продолжительность непрерывной работы в учреждениях здравоохранения определена надбавка:</w:t>
      </w:r>
    </w:p>
    <w:p w:rsidR="00850D08" w:rsidRDefault="00850D08" w:rsidP="00850D08">
      <w:pPr>
        <w:ind w:firstLine="708"/>
        <w:jc w:val="both"/>
      </w:pPr>
      <w:r>
        <w:t>6.2.1</w:t>
      </w:r>
      <w:r>
        <w:tab/>
        <w:t xml:space="preserve">- за 3 года – 20%, в </w:t>
      </w:r>
      <w:proofErr w:type="spellStart"/>
      <w:r>
        <w:t>т.ч</w:t>
      </w:r>
      <w:proofErr w:type="spellEnd"/>
      <w:r>
        <w:t>. 5% за своевременное прохождение курсов повышения квалификации.</w:t>
      </w:r>
    </w:p>
    <w:p w:rsidR="00850D08" w:rsidRDefault="00850D08" w:rsidP="00850D08">
      <w:pPr>
        <w:ind w:firstLine="708"/>
        <w:jc w:val="both"/>
      </w:pPr>
      <w:r>
        <w:t xml:space="preserve">           - 5 лет – 30%  для всех Работников; %, в </w:t>
      </w:r>
      <w:proofErr w:type="spellStart"/>
      <w:r>
        <w:t>т.ч</w:t>
      </w:r>
      <w:proofErr w:type="spellEnd"/>
      <w:r>
        <w:t>. 5% за своевременное прохождение курсов повышения квалификации.</w:t>
      </w:r>
    </w:p>
    <w:p w:rsidR="00850D08" w:rsidRDefault="00850D08" w:rsidP="00850D08">
      <w:pPr>
        <w:jc w:val="both"/>
      </w:pPr>
    </w:p>
    <w:p w:rsidR="00850D08" w:rsidRDefault="00850D08" w:rsidP="00850D08">
      <w:pPr>
        <w:ind w:firstLine="708"/>
        <w:jc w:val="both"/>
      </w:pPr>
      <w:r>
        <w:t>6.2.2    Работники скорой помощи (выездные бригады: врачи, фельдшеры, водители):</w:t>
      </w:r>
    </w:p>
    <w:p w:rsidR="00850D08" w:rsidRDefault="00850D08" w:rsidP="00850D08">
      <w:pPr>
        <w:ind w:hanging="284"/>
        <w:jc w:val="both"/>
      </w:pPr>
      <w:r>
        <w:tab/>
      </w:r>
      <w:r>
        <w:tab/>
        <w:t xml:space="preserve">- 3 года – 30%;%, в </w:t>
      </w:r>
      <w:proofErr w:type="spellStart"/>
      <w:r>
        <w:t>т.ч</w:t>
      </w:r>
      <w:proofErr w:type="spellEnd"/>
      <w:r>
        <w:t>. 5% за своевременное прохождение курсов повышения квалификации.</w:t>
      </w:r>
    </w:p>
    <w:p w:rsidR="00850D08" w:rsidRDefault="00850D08" w:rsidP="00850D08">
      <w:pPr>
        <w:jc w:val="both"/>
      </w:pPr>
      <w:r>
        <w:tab/>
        <w:t xml:space="preserve">- 5 лет – 55%;%, в </w:t>
      </w:r>
      <w:proofErr w:type="spellStart"/>
      <w:r>
        <w:t>т.ч</w:t>
      </w:r>
      <w:proofErr w:type="spellEnd"/>
      <w:r>
        <w:t>. 5% за своевременное прохождение курсов повышения квалификации.</w:t>
      </w:r>
    </w:p>
    <w:p w:rsidR="00850D08" w:rsidRDefault="00850D08" w:rsidP="00850D08">
      <w:pPr>
        <w:ind w:firstLine="708"/>
        <w:jc w:val="both"/>
      </w:pPr>
      <w:r>
        <w:t xml:space="preserve">- 7 лет – 80%%, в </w:t>
      </w:r>
      <w:proofErr w:type="spellStart"/>
      <w:r>
        <w:t>т.ч</w:t>
      </w:r>
      <w:proofErr w:type="spellEnd"/>
      <w:r>
        <w:t>. 5% за своевременное прохождение курсов повышения квалификации.</w:t>
      </w:r>
    </w:p>
    <w:p w:rsidR="00850D08" w:rsidRDefault="00850D08" w:rsidP="00850D08">
      <w:pPr>
        <w:ind w:firstLine="708"/>
        <w:jc w:val="both"/>
      </w:pPr>
      <w:r>
        <w:t xml:space="preserve">6.2.3     Участковые врачи, участковые м/сестры; врачи, средний мед. персонал участковых больниц, сельских врачебных амбулаторий, </w:t>
      </w:r>
      <w:proofErr w:type="spellStart"/>
      <w:r>
        <w:t>ФАПов</w:t>
      </w:r>
      <w:proofErr w:type="spellEnd"/>
      <w:r>
        <w:t>:</w:t>
      </w:r>
    </w:p>
    <w:p w:rsidR="00850D08" w:rsidRDefault="00850D08" w:rsidP="00850D08">
      <w:pPr>
        <w:ind w:firstLine="708"/>
        <w:jc w:val="both"/>
      </w:pPr>
      <w:r>
        <w:t xml:space="preserve">- 3 года – 30%, %, в </w:t>
      </w:r>
      <w:proofErr w:type="spellStart"/>
      <w:r>
        <w:t>т.ч</w:t>
      </w:r>
      <w:proofErr w:type="spellEnd"/>
      <w:r>
        <w:t>. 5% за своевременное прохождение курсов повышения квалификации.</w:t>
      </w:r>
      <w:r>
        <w:tab/>
      </w:r>
      <w:r>
        <w:tab/>
      </w:r>
      <w:r>
        <w:tab/>
      </w:r>
    </w:p>
    <w:p w:rsidR="00850D08" w:rsidRDefault="00850D08" w:rsidP="00850D08">
      <w:pPr>
        <w:ind w:firstLine="708"/>
        <w:jc w:val="both"/>
      </w:pPr>
      <w:r>
        <w:t xml:space="preserve"> - 5 лет – 45%, %, в </w:t>
      </w:r>
      <w:proofErr w:type="spellStart"/>
      <w:r>
        <w:t>т.ч</w:t>
      </w:r>
      <w:proofErr w:type="spellEnd"/>
      <w:r>
        <w:t>. 5% за своевременное прохождение курсов повышения квалификации.</w:t>
      </w:r>
      <w:r>
        <w:tab/>
      </w:r>
      <w:r>
        <w:tab/>
      </w:r>
      <w:r>
        <w:tab/>
      </w:r>
    </w:p>
    <w:p w:rsidR="00850D08" w:rsidRDefault="00850D08" w:rsidP="00850D08">
      <w:pPr>
        <w:ind w:firstLine="708"/>
        <w:jc w:val="both"/>
      </w:pPr>
      <w:r>
        <w:t xml:space="preserve">  - 7 лет – 60%, %, в </w:t>
      </w:r>
      <w:proofErr w:type="spellStart"/>
      <w:r>
        <w:t>т.ч</w:t>
      </w:r>
      <w:proofErr w:type="spellEnd"/>
      <w:r>
        <w:t>. 5% за своевременное прохождение курсов повышения квалификации.</w:t>
      </w:r>
    </w:p>
    <w:p w:rsidR="00850D08" w:rsidRDefault="00850D08" w:rsidP="00850D08">
      <w:pPr>
        <w:ind w:firstLine="708"/>
        <w:jc w:val="both"/>
      </w:pPr>
      <w:r>
        <w:t>6.3. Перечень работ с тяжелыми, вредными и особо вредными условиями труда, на которых применяются повышенные тарифные ставки и доплаты за условия труда (Приложение № 5).</w:t>
      </w:r>
    </w:p>
    <w:p w:rsidR="00850D08" w:rsidRDefault="00850D08" w:rsidP="00850D08">
      <w:pPr>
        <w:ind w:firstLine="708"/>
        <w:jc w:val="both"/>
      </w:pPr>
      <w:r>
        <w:t>6.4  Установить надбавку за классность водителям автомобилей:</w:t>
      </w:r>
    </w:p>
    <w:p w:rsidR="00850D08" w:rsidRDefault="00850D08" w:rsidP="00850D08">
      <w:pPr>
        <w:ind w:firstLine="708"/>
        <w:jc w:val="both"/>
      </w:pPr>
      <w:r>
        <w:t>За 2 класс в размере 10%;</w:t>
      </w:r>
    </w:p>
    <w:p w:rsidR="00850D08" w:rsidRDefault="00850D08" w:rsidP="00850D08">
      <w:pPr>
        <w:ind w:firstLine="708"/>
        <w:jc w:val="both"/>
      </w:pPr>
      <w:r>
        <w:t>За 1 класс в размере 25%.</w:t>
      </w:r>
    </w:p>
    <w:p w:rsidR="00850D08" w:rsidRDefault="00850D08" w:rsidP="00850D08">
      <w:pPr>
        <w:ind w:firstLine="708"/>
        <w:jc w:val="both"/>
      </w:pPr>
      <w:r>
        <w:t>6.5. Производить  доплату водителям автомобилей за ненормированный рабочий день в размере 25% от основного оклада.</w:t>
      </w:r>
    </w:p>
    <w:p w:rsidR="00850D08" w:rsidRDefault="00850D08" w:rsidP="00850D08">
      <w:pPr>
        <w:autoSpaceDE w:val="0"/>
        <w:autoSpaceDN w:val="0"/>
        <w:adjustRightInd w:val="0"/>
        <w:ind w:firstLine="540"/>
        <w:jc w:val="both"/>
      </w:pPr>
      <w:r>
        <w:t xml:space="preserve">  6.6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50D08" w:rsidRDefault="00850D08" w:rsidP="00850D08">
      <w:pPr>
        <w:widowControl w:val="0"/>
        <w:autoSpaceDE w:val="0"/>
        <w:autoSpaceDN w:val="0"/>
        <w:adjustRightInd w:val="0"/>
        <w:ind w:firstLine="540"/>
        <w:jc w:val="both"/>
      </w:pPr>
      <w:r>
        <w:t>Работа в выходной или нерабочий праздничный день оплачивается не менее чем в двойном размере:</w:t>
      </w:r>
    </w:p>
    <w:p w:rsidR="00850D08" w:rsidRDefault="00850D08" w:rsidP="00850D08">
      <w:pPr>
        <w:widowControl w:val="0"/>
        <w:autoSpaceDE w:val="0"/>
        <w:autoSpaceDN w:val="0"/>
        <w:adjustRightInd w:val="0"/>
        <w:ind w:firstLine="540"/>
        <w:jc w:val="both"/>
      </w:pPr>
      <w:r>
        <w:t>сдельщикам - не менее чем по двойным сдельным расценкам;</w:t>
      </w:r>
    </w:p>
    <w:p w:rsidR="00850D08" w:rsidRDefault="00850D08" w:rsidP="00850D08">
      <w:pPr>
        <w:widowControl w:val="0"/>
        <w:autoSpaceDE w:val="0"/>
        <w:autoSpaceDN w:val="0"/>
        <w:adjustRightInd w:val="0"/>
        <w:ind w:firstLine="540"/>
        <w:jc w:val="both"/>
      </w:pPr>
      <w:r>
        <w:t xml:space="preserve">работникам, получающим оклад (должностной оклад), - в размере не менее </w:t>
      </w:r>
      <w:r>
        <w:lastRenderedPageBreak/>
        <w:t>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850D08" w:rsidRDefault="00850D08" w:rsidP="00850D08">
      <w:pPr>
        <w:widowControl w:val="0"/>
        <w:autoSpaceDE w:val="0"/>
        <w:autoSpaceDN w:val="0"/>
        <w:adjustRightInd w:val="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50D08" w:rsidRDefault="00850D08" w:rsidP="00850D08">
      <w:pPr>
        <w:ind w:firstLine="708"/>
        <w:jc w:val="both"/>
      </w:pPr>
      <w:bookmarkStart w:id="1" w:name="Par2341"/>
      <w:bookmarkEnd w:id="1"/>
      <w:r>
        <w:t>6.7. Установить доплату в размере 100% за работу в ночное время с 22 часов до 6 часов утра медперсоналу занятому оказанием экстренной, скорой и неотложной медицинской помощи:</w:t>
      </w:r>
    </w:p>
    <w:p w:rsidR="00850D08" w:rsidRDefault="00850D08" w:rsidP="00850D08">
      <w:pPr>
        <w:jc w:val="both"/>
      </w:pPr>
      <w:r>
        <w:t>- скорая помощь (выездные бригады, водители);</w:t>
      </w:r>
    </w:p>
    <w:p w:rsidR="00850D08" w:rsidRDefault="00850D08" w:rsidP="00850D08">
      <w:pPr>
        <w:jc w:val="both"/>
      </w:pPr>
      <w:r>
        <w:t>Установить доплату в размере 100% за работу в ночное время с 22 часов до 6 часов утра медперсоналу занятому оказанием экстренной медицинской помощи за каждый час работы по оказанию экстренной медицинской помощи:</w:t>
      </w:r>
    </w:p>
    <w:p w:rsidR="00850D08" w:rsidRDefault="00850D08" w:rsidP="00850D08">
      <w:pPr>
        <w:jc w:val="both"/>
      </w:pPr>
      <w:r>
        <w:t>- медперсонал, оказывающий экстренную помощь (врачи, средний) отделения реанимации, палаты для новорождённых</w:t>
      </w:r>
      <w:r>
        <w:rPr>
          <w:b/>
        </w:rPr>
        <w:t xml:space="preserve"> </w:t>
      </w:r>
      <w:r>
        <w:t>(Приложение № 6).</w:t>
      </w:r>
    </w:p>
    <w:p w:rsidR="00850D08" w:rsidRDefault="00850D08" w:rsidP="00850D08">
      <w:pPr>
        <w:jc w:val="both"/>
      </w:pPr>
      <w:r>
        <w:t>Другим Работникам учреждения доплата за работу в ночное время производится в размере 50% за каждый час работы.</w:t>
      </w:r>
    </w:p>
    <w:p w:rsidR="00850D08" w:rsidRDefault="00850D08" w:rsidP="00850D08">
      <w:pPr>
        <w:ind w:firstLine="708"/>
        <w:jc w:val="both"/>
      </w:pPr>
      <w:r>
        <w:t>6.8. Определить Работодателю срок извещения Работников об изменении условий работы не менее чем за 2 месяца в письменной форме.</w:t>
      </w:r>
    </w:p>
    <w:p w:rsidR="00850D08" w:rsidRDefault="00850D08" w:rsidP="00850D08">
      <w:pPr>
        <w:ind w:firstLine="708"/>
        <w:jc w:val="both"/>
      </w:pPr>
      <w:r>
        <w:t>6.9. Выдавать Работникам расчетные листы с указанием в них заработной платы и удержаний, ежемесячно после начисления заработной платы. Выплату заработной платы осуществлять в рабочее время, срок выдачи 10 число каждого месяца, выплата аванса 25 число каждого месяца. По просьбе Работников осуществлять выплату заработной платы через банк (наименование банка указывается в заявлении работника). Ответственность за задержку выплаты заработной платы Работодатель несет в соответствии с действующим законодательством РФ.</w:t>
      </w:r>
    </w:p>
    <w:p w:rsidR="00850D08" w:rsidRDefault="00850D08" w:rsidP="00850D08">
      <w:pPr>
        <w:ind w:firstLine="708"/>
        <w:jc w:val="both"/>
      </w:pPr>
      <w:r>
        <w:t>6.10. Работодатель вправе выдавать внеплановые авансы Работникам по их заявлениям в счет заработной платы в случаях длительной тяжелой болезни, стихийных бедствий, обучением с целью повышения квалификации за пределами района.</w:t>
      </w:r>
    </w:p>
    <w:p w:rsidR="00850D08" w:rsidRDefault="00850D08" w:rsidP="00850D08">
      <w:pPr>
        <w:ind w:firstLine="708"/>
        <w:jc w:val="both"/>
      </w:pPr>
      <w:r>
        <w:t>6.11. Работодатель обязан при сокращении численности или штата работников выплачивать Работникам выходное пособие в размере среднего месячного заработка, с сохранением выплаты не более 2-х месяцев после увольнения, а по решению службы занятости и за третий месяц.</w:t>
      </w:r>
    </w:p>
    <w:p w:rsidR="00850D08" w:rsidRDefault="00850D08" w:rsidP="00850D08">
      <w:pPr>
        <w:jc w:val="both"/>
      </w:pPr>
    </w:p>
    <w:p w:rsidR="00850D08" w:rsidRDefault="00850D08" w:rsidP="00850D08">
      <w:pPr>
        <w:shd w:val="clear" w:color="auto" w:fill="FFFFFF"/>
        <w:ind w:firstLine="709"/>
        <w:jc w:val="center"/>
        <w:rPr>
          <w:rStyle w:val="af6"/>
        </w:rPr>
      </w:pPr>
      <w:r>
        <w:rPr>
          <w:rStyle w:val="af6"/>
        </w:rPr>
        <w:t>7. ОХРАНА ТРУДА И ЗДОРОВЬЯ</w:t>
      </w:r>
    </w:p>
    <w:p w:rsidR="00850D08" w:rsidRDefault="00850D08" w:rsidP="00850D08">
      <w:pPr>
        <w:shd w:val="clear" w:color="auto" w:fill="FFFFFF"/>
        <w:ind w:firstLine="709"/>
        <w:jc w:val="center"/>
      </w:pPr>
    </w:p>
    <w:p w:rsidR="00850D08" w:rsidRDefault="00850D08" w:rsidP="00850D08">
      <w:pPr>
        <w:shd w:val="clear" w:color="auto" w:fill="FFFFFF"/>
        <w:ind w:firstLine="709"/>
        <w:jc w:val="both"/>
        <w:rPr>
          <w:rStyle w:val="af6"/>
        </w:rPr>
      </w:pPr>
      <w:r>
        <w:rPr>
          <w:rStyle w:val="af6"/>
        </w:rPr>
        <w:t>Работодатель:</w:t>
      </w:r>
    </w:p>
    <w:p w:rsidR="00850D08" w:rsidRDefault="00850D08" w:rsidP="00850D08">
      <w:pPr>
        <w:shd w:val="clear" w:color="auto" w:fill="FFFFFF"/>
        <w:ind w:firstLine="709"/>
        <w:jc w:val="both"/>
      </w:pPr>
    </w:p>
    <w:p w:rsidR="00850D08" w:rsidRDefault="00850D08" w:rsidP="00850D08">
      <w:pPr>
        <w:shd w:val="clear" w:color="auto" w:fill="FFFFFF"/>
        <w:tabs>
          <w:tab w:val="num" w:pos="1440"/>
        </w:tabs>
        <w:ind w:firstLine="709"/>
        <w:jc w:val="both"/>
      </w:pPr>
      <w:r>
        <w:t xml:space="preserve">7.1. Создает на паритетной основе из представителей </w:t>
      </w:r>
      <w:r>
        <w:rPr>
          <w:rStyle w:val="af6"/>
          <w:b w:val="0"/>
        </w:rPr>
        <w:t>Работодателя</w:t>
      </w:r>
      <w:r>
        <w:rPr>
          <w:b/>
        </w:rPr>
        <w:t> </w:t>
      </w:r>
      <w:r>
        <w:t xml:space="preserve">и </w:t>
      </w:r>
      <w:r>
        <w:rPr>
          <w:rStyle w:val="af6"/>
          <w:b w:val="0"/>
        </w:rPr>
        <w:t>Профсоюзного комитета</w:t>
      </w:r>
      <w:r>
        <w:t xml:space="preserve"> комиссии по охране труда, выделяет помещения, предоставляет средства связи и др. материальное обеспечение, обеспечивает необходимой нормативно-технической документацией, организует обучение членов комиссий по охране труда за счет средств организации или за счет средств Фонда социального страхования Российской Федерации.</w:t>
      </w:r>
    </w:p>
    <w:p w:rsidR="00850D08" w:rsidRDefault="00850D08" w:rsidP="00850D08">
      <w:pPr>
        <w:shd w:val="clear" w:color="auto" w:fill="FFFFFF"/>
        <w:tabs>
          <w:tab w:val="num" w:pos="1440"/>
        </w:tabs>
        <w:ind w:firstLine="708"/>
        <w:jc w:val="both"/>
      </w:pPr>
      <w:r>
        <w:t>7.2. Создает и организует работу кабинетов охраны труда в соответствии с постановлением Минтруда России от 17 января 2001г. № 7 «Об утверждении рекомендаций по организации работы кабинета охраны труда и уголка охраны труда».</w:t>
      </w:r>
    </w:p>
    <w:p w:rsidR="00850D08" w:rsidRDefault="00850D08" w:rsidP="00850D08">
      <w:pPr>
        <w:shd w:val="clear" w:color="auto" w:fill="FFFFFF"/>
        <w:ind w:firstLine="708"/>
        <w:jc w:val="both"/>
      </w:pPr>
      <w:r>
        <w:lastRenderedPageBreak/>
        <w:t>7.3. Обеспечивает беспрепятственный допуск представителей органов профсоюзного контроля за соблюдением законодательства о труде и охране труда (правовая и техническая инспекция труда профсоюза) в целях проведения проверок соблюдения законодательства о труде и об охране труда, представление информации и документов, необходимых для осуществления ими своих полномочий, выполнение представлений органов профсоюзного контроля в установленные законами сроки (ст. 212 ТК РФ).</w:t>
      </w:r>
    </w:p>
    <w:p w:rsidR="00850D08" w:rsidRDefault="00850D08" w:rsidP="00850D08">
      <w:pPr>
        <w:shd w:val="clear" w:color="auto" w:fill="FFFFFF"/>
        <w:ind w:firstLine="708"/>
        <w:jc w:val="both"/>
      </w:pPr>
      <w:r>
        <w:t xml:space="preserve">7.4. Оказывает помощь в работе уполномоченных по охране труда профсоюза, организует их обучение охране труда за счет средств организации (или за счет средств Фонда социального страхования Российской Федерации), представляет им время для осуществления функций контроля и надзора. Обеспечивает гарантии их деятельности в соответствии с  </w:t>
      </w:r>
      <w:r>
        <w:rPr>
          <w:sz w:val="22"/>
          <w:szCs w:val="22"/>
        </w:rPr>
        <w:t>Федеральным законом №10-ФЗ от 12.01.1996г.</w:t>
      </w:r>
      <w:r>
        <w:t xml:space="preserve">  «О профессиональных союзах, их правах и гарантиях деятельности».</w:t>
      </w:r>
    </w:p>
    <w:p w:rsidR="00850D08" w:rsidRDefault="00850D08" w:rsidP="00850D08">
      <w:pPr>
        <w:shd w:val="clear" w:color="auto" w:fill="FFFFFF"/>
        <w:ind w:firstLine="708"/>
        <w:jc w:val="both"/>
      </w:pPr>
      <w:r>
        <w:t xml:space="preserve"> 7.5. Перечень должностей, на которые не распространяется проведение первичного и повторных инструктажей на рабочем месте (Приложение № 7)</w:t>
      </w:r>
    </w:p>
    <w:p w:rsidR="00850D08" w:rsidRDefault="00850D08" w:rsidP="00850D08">
      <w:pPr>
        <w:shd w:val="clear" w:color="auto" w:fill="FFFFFF"/>
        <w:ind w:firstLine="708"/>
        <w:jc w:val="both"/>
      </w:pPr>
    </w:p>
    <w:p w:rsidR="00850D08" w:rsidRDefault="00850D08" w:rsidP="00850D08">
      <w:pPr>
        <w:shd w:val="clear" w:color="auto" w:fill="FFFFFF"/>
        <w:ind w:firstLine="708"/>
        <w:jc w:val="both"/>
      </w:pPr>
    </w:p>
    <w:p w:rsidR="00850D08" w:rsidRDefault="00850D08" w:rsidP="00850D08">
      <w:pPr>
        <w:numPr>
          <w:ilvl w:val="1"/>
          <w:numId w:val="14"/>
        </w:numPr>
        <w:shd w:val="clear" w:color="auto" w:fill="FFFFFF"/>
        <w:jc w:val="both"/>
        <w:rPr>
          <w:b/>
        </w:rPr>
      </w:pPr>
      <w:r>
        <w:rPr>
          <w:b/>
        </w:rPr>
        <w:t>Работодатель обязуется:</w:t>
      </w:r>
    </w:p>
    <w:p w:rsidR="00850D08" w:rsidRDefault="00850D08" w:rsidP="00850D08">
      <w:pPr>
        <w:numPr>
          <w:ilvl w:val="2"/>
          <w:numId w:val="15"/>
        </w:numPr>
        <w:shd w:val="clear" w:color="auto" w:fill="FFFFFF"/>
        <w:ind w:left="0" w:firstLine="720"/>
        <w:jc w:val="both"/>
        <w:rPr>
          <w:b/>
        </w:rPr>
      </w:pPr>
      <w:r>
        <w:t xml:space="preserve">Вести учет и анализ производственного травматизма, аварий на производственных объектах и профзаболеваний в организации, совместно </w:t>
      </w:r>
      <w:r>
        <w:rPr>
          <w:b/>
        </w:rPr>
        <w:t xml:space="preserve">с </w:t>
      </w:r>
      <w:r>
        <w:rPr>
          <w:rStyle w:val="af6"/>
          <w:b w:val="0"/>
        </w:rPr>
        <w:t>профсоюзным комитетом</w:t>
      </w:r>
      <w:r>
        <w:t xml:space="preserve"> разрабатывать и контролировать выполнение мероприятий по их предупреждению;</w:t>
      </w:r>
    </w:p>
    <w:p w:rsidR="00850D08" w:rsidRDefault="00850D08" w:rsidP="00850D08">
      <w:pPr>
        <w:shd w:val="clear" w:color="auto" w:fill="FFFFFF"/>
        <w:ind w:firstLine="708"/>
        <w:jc w:val="both"/>
      </w:pPr>
      <w:r>
        <w:t>7.6.2. Разрабатывать по согласованию с профсоюзным комитетом и утверждать Правила и инструкции по охране труда;</w:t>
      </w:r>
    </w:p>
    <w:p w:rsidR="00850D08" w:rsidRDefault="00850D08" w:rsidP="00850D08">
      <w:pPr>
        <w:shd w:val="clear" w:color="auto" w:fill="FFFFFF"/>
        <w:ind w:firstLine="708"/>
        <w:jc w:val="both"/>
      </w:pPr>
      <w:r>
        <w:t>7.6.3. Выполнить в установленные сроки комплекс организационных и технических мероприятий, предусмотренных соглашением по охране труда согласно Приложению.</w:t>
      </w:r>
    </w:p>
    <w:p w:rsidR="00850D08" w:rsidRDefault="00850D08" w:rsidP="00850D08">
      <w:pPr>
        <w:shd w:val="clear" w:color="auto" w:fill="FFFFFF"/>
        <w:ind w:firstLine="708"/>
        <w:jc w:val="both"/>
      </w:pPr>
      <w:r>
        <w:t>7.6.4. Провести обучение и проверку знаний по охране труда в сроки, установленные нормативными правовыми актами по охране труда;</w:t>
      </w:r>
    </w:p>
    <w:p w:rsidR="00850D08" w:rsidRDefault="00850D08" w:rsidP="00850D08">
      <w:pPr>
        <w:shd w:val="clear" w:color="auto" w:fill="FFFFFF"/>
        <w:ind w:firstLine="708"/>
        <w:jc w:val="both"/>
        <w:rPr>
          <w:b/>
        </w:rPr>
      </w:pPr>
      <w:r>
        <w:t>7.6.5. Запретить допуск к работе лиц, не прошедших в установленном порядке инструктаж и обучение охране труда, стажировку и проверку знаний требований охраны труда (ст. 212):</w:t>
      </w:r>
    </w:p>
    <w:p w:rsidR="00850D08" w:rsidRDefault="00850D08" w:rsidP="00850D08">
      <w:pPr>
        <w:shd w:val="clear" w:color="auto" w:fill="FFFFFF"/>
        <w:ind w:firstLine="708"/>
        <w:jc w:val="both"/>
        <w:rPr>
          <w:b/>
        </w:rPr>
      </w:pPr>
      <w:r>
        <w:t>7.6.6. Обеспечивать за счет собственных средств обязательные предварительные (при поступлении на работу) и периодические медицинские осмотры (обследования), обязательные психиатрические освидетельствования работников, обязательные психиатрические освидетельствования работников по их просьбам в соответствии с медицинскими рекомендациями с сохранением за ними места работы (должности) и среднего заработка за время прохождения указанных медицинских осмотров (обследований) работников в соответствии с действующим положением, а также внеочередные медицинские осмотры (обследования)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rsidR="00850D08" w:rsidRDefault="00850D08" w:rsidP="00850D08">
      <w:pPr>
        <w:shd w:val="clear" w:color="auto" w:fill="FFFFFF"/>
        <w:ind w:firstLine="708"/>
        <w:jc w:val="both"/>
      </w:pPr>
      <w:r>
        <w:t xml:space="preserve">7.6.7. Обеспечить работников спецодеждой, </w:t>
      </w:r>
      <w:proofErr w:type="spellStart"/>
      <w:r>
        <w:t>спецобувью</w:t>
      </w:r>
      <w:proofErr w:type="spellEnd"/>
      <w:r>
        <w:t xml:space="preserve"> и другими средствами индивидуальной защиты в соответствии с установленными нормативами при условии достаточного финансирования (Приложение № 8);</w:t>
      </w:r>
    </w:p>
    <w:p w:rsidR="00850D08" w:rsidRDefault="00850D08" w:rsidP="00850D08">
      <w:pPr>
        <w:shd w:val="clear" w:color="auto" w:fill="FFFFFF"/>
        <w:ind w:firstLine="708"/>
        <w:jc w:val="both"/>
        <w:rPr>
          <w:b/>
        </w:rPr>
      </w:pPr>
      <w:r>
        <w:t>7.6.8. Организовать ремонт, стирку, сушку специальной одежды, а также её обезвреживание;</w:t>
      </w:r>
    </w:p>
    <w:p w:rsidR="00850D08" w:rsidRDefault="00850D08" w:rsidP="00850D08">
      <w:pPr>
        <w:shd w:val="clear" w:color="auto" w:fill="FFFFFF"/>
        <w:ind w:firstLine="708"/>
        <w:jc w:val="both"/>
        <w:rPr>
          <w:b/>
        </w:rPr>
      </w:pPr>
      <w:r>
        <w:t>7.6.9. Организовать выдачу бесплатно мыла, смывающих и обеззараживающих средств по установленным нормам (Приложение № 9);</w:t>
      </w:r>
    </w:p>
    <w:p w:rsidR="00850D08" w:rsidRDefault="00850D08" w:rsidP="00850D08">
      <w:pPr>
        <w:shd w:val="clear" w:color="auto" w:fill="FFFFFF"/>
        <w:ind w:firstLine="708"/>
        <w:jc w:val="both"/>
        <w:rPr>
          <w:b/>
        </w:rPr>
      </w:pPr>
      <w:r>
        <w:t>7.6.10. Проводить аттестацию вновь организованных рабочих мест по условиям труда с участием представителей профсоюзного комитета;</w:t>
      </w:r>
    </w:p>
    <w:p w:rsidR="00850D08" w:rsidRDefault="00850D08" w:rsidP="00850D08">
      <w:pPr>
        <w:shd w:val="clear" w:color="auto" w:fill="FFFFFF"/>
        <w:ind w:firstLine="709"/>
        <w:jc w:val="both"/>
        <w:rPr>
          <w:b/>
        </w:rPr>
      </w:pPr>
      <w:r>
        <w:lastRenderedPageBreak/>
        <w:t>Если по результатам аттестации рабочее место не соответствует гигиеническим требованиям и признано условно аттестованным, разрабатывает с профсоюзным комитетом План мероприятий по улучшению и оздоровлению условий труда на рабочем месте (Приложение № 10);</w:t>
      </w:r>
    </w:p>
    <w:p w:rsidR="00850D08" w:rsidRDefault="00850D08" w:rsidP="00850D08">
      <w:pPr>
        <w:shd w:val="clear" w:color="auto" w:fill="FFFFFF"/>
        <w:ind w:firstLine="708"/>
        <w:jc w:val="both"/>
      </w:pPr>
      <w:r>
        <w:t>7.6.11. Вести обязательное за счет средств ЛПУ медицинское страхование работников и страхование их от несчастных случаев на производстве и профессиональных заболеваний; страхование при занятии, связанном с угрозой жизни и здоровью.</w:t>
      </w:r>
    </w:p>
    <w:p w:rsidR="00850D08" w:rsidRDefault="00850D08" w:rsidP="00850D08">
      <w:pPr>
        <w:shd w:val="clear" w:color="auto" w:fill="FFFFFF"/>
        <w:ind w:firstLine="708"/>
        <w:jc w:val="both"/>
        <w:rPr>
          <w:rStyle w:val="57"/>
          <w:rFonts w:ascii="Times New Roman" w:hAnsi="Times New Roman"/>
          <w:b/>
          <w:sz w:val="24"/>
          <w:szCs w:val="24"/>
        </w:rPr>
      </w:pPr>
      <w:r>
        <w:rPr>
          <w:rStyle w:val="57"/>
          <w:rFonts w:ascii="Times New Roman" w:hAnsi="Times New Roman"/>
          <w:sz w:val="24"/>
          <w:szCs w:val="24"/>
        </w:rPr>
        <w:t xml:space="preserve">7.6.12. Обеспечивать участие профкома в расследовании аварий, несчастных случаев на производстве и профессиональных заболеваний. </w:t>
      </w:r>
    </w:p>
    <w:p w:rsidR="00850D08" w:rsidRDefault="00850D08" w:rsidP="00850D08">
      <w:pPr>
        <w:shd w:val="clear" w:color="auto" w:fill="FFFFFF"/>
        <w:ind w:firstLine="708"/>
        <w:jc w:val="both"/>
        <w:rPr>
          <w:rStyle w:val="56"/>
          <w:rFonts w:ascii="Times New Roman" w:hAnsi="Times New Roman"/>
          <w:sz w:val="24"/>
          <w:szCs w:val="24"/>
        </w:rPr>
      </w:pPr>
      <w:r>
        <w:rPr>
          <w:rStyle w:val="57"/>
          <w:rFonts w:ascii="Times New Roman" w:hAnsi="Times New Roman"/>
          <w:sz w:val="24"/>
          <w:szCs w:val="24"/>
        </w:rPr>
        <w:t xml:space="preserve">7.6.13. Нести материальную ответственность за вред, причиненный здоровью работника увечьем, профессиональным заболеванием либо иным повреждением здоровью, связанным с исполнением ими трудовым обязанностей в соответствии с действующим законодательством </w:t>
      </w:r>
      <w:r>
        <w:rPr>
          <w:rStyle w:val="56"/>
          <w:rFonts w:ascii="Times New Roman" w:hAnsi="Times New Roman"/>
          <w:sz w:val="24"/>
          <w:szCs w:val="24"/>
        </w:rPr>
        <w:t>РФ.</w:t>
      </w:r>
    </w:p>
    <w:p w:rsidR="00850D08" w:rsidRDefault="00850D08" w:rsidP="00850D08">
      <w:pPr>
        <w:shd w:val="clear" w:color="auto" w:fill="FFFFFF"/>
        <w:ind w:firstLine="708"/>
        <w:jc w:val="both"/>
        <w:rPr>
          <w:rStyle w:val="57"/>
          <w:rFonts w:ascii="Times New Roman" w:hAnsi="Times New Roman"/>
          <w:sz w:val="24"/>
          <w:szCs w:val="24"/>
        </w:rPr>
      </w:pPr>
      <w:r>
        <w:rPr>
          <w:rStyle w:val="57"/>
          <w:rFonts w:ascii="Times New Roman" w:hAnsi="Times New Roman"/>
          <w:sz w:val="24"/>
          <w:szCs w:val="24"/>
        </w:rPr>
        <w:t>7.6.14. На паритетных началах совместно с профкомом участвовать в рассмотрении споров, связанных с нарушением законодательства о труде и охране труда, обязательств, установленных коллективными договорами изменений условий труда и установления размера доплат за тяжелые и вредные условия труда, на основании результатов аттестации рабочих мест, следующие льготы и компенсации:</w:t>
      </w:r>
    </w:p>
    <w:p w:rsidR="00850D08" w:rsidRDefault="00850D08" w:rsidP="00850D08">
      <w:pPr>
        <w:pStyle w:val="51"/>
        <w:numPr>
          <w:ilvl w:val="0"/>
          <w:numId w:val="16"/>
        </w:numPr>
        <w:shd w:val="clear" w:color="auto" w:fill="auto"/>
        <w:tabs>
          <w:tab w:val="left" w:pos="314"/>
        </w:tabs>
        <w:spacing w:line="240" w:lineRule="auto"/>
        <w:ind w:left="40" w:firstLine="709"/>
      </w:pPr>
      <w:r>
        <w:rPr>
          <w:rStyle w:val="57"/>
          <w:rFonts w:ascii="Times New Roman" w:hAnsi="Times New Roman"/>
          <w:sz w:val="24"/>
          <w:szCs w:val="24"/>
        </w:rPr>
        <w:t xml:space="preserve">предоставить работникам, занятым на работах во вредных и опасных условиях труда, льготную пенсию по Списку №1 и № 2 в соответствии с перечнем профессий и должностей, согласно </w:t>
      </w:r>
      <w:r>
        <w:rPr>
          <w:rFonts w:ascii="Times New Roman" w:hAnsi="Times New Roman"/>
          <w:sz w:val="24"/>
          <w:szCs w:val="24"/>
        </w:rPr>
        <w:t>(Приложение № 11)</w:t>
      </w:r>
      <w:r>
        <w:rPr>
          <w:rStyle w:val="57"/>
          <w:rFonts w:ascii="Times New Roman" w:hAnsi="Times New Roman"/>
          <w:sz w:val="24"/>
          <w:szCs w:val="24"/>
        </w:rPr>
        <w:t xml:space="preserve"> ;</w:t>
      </w:r>
    </w:p>
    <w:p w:rsidR="00850D08" w:rsidRDefault="00850D08" w:rsidP="00850D08">
      <w:pPr>
        <w:pStyle w:val="51"/>
        <w:numPr>
          <w:ilvl w:val="0"/>
          <w:numId w:val="16"/>
        </w:numPr>
        <w:shd w:val="clear" w:color="auto" w:fill="auto"/>
        <w:tabs>
          <w:tab w:val="left" w:pos="309"/>
        </w:tabs>
        <w:spacing w:line="240" w:lineRule="auto"/>
        <w:ind w:left="40" w:firstLine="709"/>
        <w:rPr>
          <w:rFonts w:ascii="Times New Roman" w:hAnsi="Times New Roman"/>
          <w:sz w:val="24"/>
          <w:szCs w:val="24"/>
        </w:rPr>
      </w:pPr>
      <w:r>
        <w:rPr>
          <w:rStyle w:val="57"/>
          <w:rFonts w:ascii="Times New Roman" w:hAnsi="Times New Roman"/>
          <w:sz w:val="24"/>
          <w:szCs w:val="24"/>
        </w:rPr>
        <w:t xml:space="preserve">дополнительный отпуск и сокращенный рабочий день по перечню должностей и профессий согласно </w:t>
      </w:r>
      <w:r>
        <w:rPr>
          <w:rFonts w:ascii="Times New Roman" w:hAnsi="Times New Roman"/>
          <w:sz w:val="24"/>
          <w:szCs w:val="24"/>
        </w:rPr>
        <w:t>(Приложение № 3)</w:t>
      </w:r>
      <w:r>
        <w:rPr>
          <w:rStyle w:val="57"/>
          <w:rFonts w:ascii="Times New Roman" w:hAnsi="Times New Roman"/>
          <w:sz w:val="24"/>
          <w:szCs w:val="24"/>
        </w:rPr>
        <w:t xml:space="preserve">  ;</w:t>
      </w:r>
    </w:p>
    <w:p w:rsidR="00850D08" w:rsidRDefault="00850D08" w:rsidP="00850D08">
      <w:pPr>
        <w:pStyle w:val="51"/>
        <w:numPr>
          <w:ilvl w:val="0"/>
          <w:numId w:val="16"/>
        </w:numPr>
        <w:shd w:val="clear" w:color="auto" w:fill="auto"/>
        <w:tabs>
          <w:tab w:val="left" w:pos="309"/>
        </w:tabs>
        <w:spacing w:line="240" w:lineRule="auto"/>
        <w:ind w:left="40" w:firstLine="709"/>
        <w:rPr>
          <w:rFonts w:ascii="Times New Roman" w:hAnsi="Times New Roman"/>
          <w:sz w:val="24"/>
          <w:szCs w:val="24"/>
        </w:rPr>
      </w:pPr>
      <w:r>
        <w:rPr>
          <w:rStyle w:val="57"/>
          <w:rFonts w:ascii="Times New Roman" w:hAnsi="Times New Roman"/>
          <w:sz w:val="24"/>
          <w:szCs w:val="24"/>
        </w:rPr>
        <w:t xml:space="preserve">доплату к тарифной ставке (окладу) за работу во вредных и опасных условиях труда согласно </w:t>
      </w:r>
      <w:r>
        <w:rPr>
          <w:rFonts w:ascii="Times New Roman" w:hAnsi="Times New Roman"/>
          <w:sz w:val="24"/>
          <w:szCs w:val="24"/>
        </w:rPr>
        <w:t>(Приложение № 5)</w:t>
      </w:r>
      <w:r>
        <w:rPr>
          <w:rStyle w:val="57"/>
          <w:rFonts w:ascii="Times New Roman" w:hAnsi="Times New Roman"/>
          <w:sz w:val="24"/>
          <w:szCs w:val="24"/>
        </w:rPr>
        <w:t>;</w:t>
      </w:r>
    </w:p>
    <w:p w:rsidR="00850D08" w:rsidRDefault="00850D08" w:rsidP="00850D08">
      <w:pPr>
        <w:pStyle w:val="51"/>
        <w:numPr>
          <w:ilvl w:val="0"/>
          <w:numId w:val="16"/>
        </w:numPr>
        <w:shd w:val="clear" w:color="auto" w:fill="auto"/>
        <w:tabs>
          <w:tab w:val="left" w:pos="309"/>
        </w:tabs>
        <w:spacing w:line="240" w:lineRule="auto"/>
        <w:ind w:left="40" w:firstLine="709"/>
        <w:rPr>
          <w:rFonts w:ascii="Times New Roman" w:hAnsi="Times New Roman"/>
          <w:sz w:val="24"/>
          <w:szCs w:val="24"/>
        </w:rPr>
      </w:pPr>
      <w:r>
        <w:rPr>
          <w:rStyle w:val="57"/>
          <w:rFonts w:ascii="Times New Roman" w:hAnsi="Times New Roman"/>
          <w:sz w:val="24"/>
          <w:szCs w:val="24"/>
        </w:rPr>
        <w:t xml:space="preserve">молоко и другие равноценные продукты по перечню профессий и должностей согласно Приказу Министерства здравоохранения и социального развития РФ от 16 февраля 2009 года № 45н либо замена денежной компенсацией </w:t>
      </w:r>
      <w:r>
        <w:rPr>
          <w:rFonts w:ascii="Times New Roman" w:hAnsi="Times New Roman"/>
          <w:sz w:val="24"/>
          <w:szCs w:val="24"/>
        </w:rPr>
        <w:t>(на основании Приказа МЗ и социального развития №45н от 16.02.2009 г.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по письменному заявлению работника замена молока или других равноценных пищевых продуктов компенсационной выплатой в размере, эквивалентном стоимости молока или других равноценных пищевых продуктов.)</w:t>
      </w:r>
      <w:r>
        <w:rPr>
          <w:rStyle w:val="57"/>
          <w:rFonts w:ascii="Times New Roman" w:hAnsi="Times New Roman"/>
          <w:sz w:val="24"/>
          <w:szCs w:val="24"/>
        </w:rPr>
        <w:t xml:space="preserve"> (Приложение № 12, 13 )  </w:t>
      </w:r>
    </w:p>
    <w:p w:rsidR="00850D08" w:rsidRDefault="00850D08" w:rsidP="00850D08">
      <w:pPr>
        <w:shd w:val="clear" w:color="auto" w:fill="FFFFFF"/>
        <w:ind w:firstLine="708"/>
        <w:jc w:val="both"/>
        <w:rPr>
          <w:b/>
        </w:rPr>
      </w:pPr>
      <w:r>
        <w:t>7.6.15. Информировать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850D08" w:rsidRDefault="00850D08" w:rsidP="00850D08">
      <w:pPr>
        <w:shd w:val="clear" w:color="auto" w:fill="FFFFFF"/>
        <w:ind w:firstLine="708"/>
        <w:jc w:val="both"/>
      </w:pPr>
      <w:r>
        <w:t>7.6.16. Обеспечить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850D08" w:rsidRDefault="00850D08" w:rsidP="00850D08">
      <w:pPr>
        <w:shd w:val="clear" w:color="auto" w:fill="FFFFFF"/>
        <w:jc w:val="both"/>
        <w:rPr>
          <w:b/>
        </w:rPr>
      </w:pPr>
      <w:r>
        <w:t xml:space="preserve">           7.6.17. Проинформировать работников учреждения о введении запрета на курение табака на рабочем месте, за исключением курения табака в специально отведенных местах для курения табака, в том числе информировать граждан о таком запрете при приеме на работу;</w:t>
      </w:r>
    </w:p>
    <w:p w:rsidR="00850D08" w:rsidRDefault="00850D08" w:rsidP="00850D08">
      <w:pPr>
        <w:spacing w:line="343" w:lineRule="atLeast"/>
        <w:ind w:firstLine="708"/>
        <w:jc w:val="both"/>
        <w:rPr>
          <w:bCs/>
          <w:color w:val="222222"/>
        </w:rPr>
      </w:pPr>
      <w:r>
        <w:rPr>
          <w:rStyle w:val="af6"/>
          <w:b w:val="0"/>
        </w:rPr>
        <w:t>7.6.18.</w:t>
      </w:r>
      <w:r>
        <w:rPr>
          <w:rStyle w:val="af6"/>
        </w:rPr>
        <w:t xml:space="preserve"> </w:t>
      </w:r>
      <w:r>
        <w:rPr>
          <w:color w:val="222222"/>
        </w:rPr>
        <w:t xml:space="preserve">В закрытых помещениях КГБУЗ «Рыбинская РБ» запрещено курение табака в соответствии с законодательством Российской Федерации </w:t>
      </w:r>
      <w:r>
        <w:rPr>
          <w:bCs/>
          <w:color w:val="222222"/>
        </w:rPr>
        <w:t xml:space="preserve">(п. 2 ч. 1ст. 12 </w:t>
      </w:r>
      <w:hyperlink r:id="rId9" w:history="1">
        <w:r>
          <w:rPr>
            <w:rStyle w:val="a3"/>
            <w:bCs/>
            <w:color w:val="333333"/>
          </w:rPr>
          <w:t xml:space="preserve">Федерального закона от 23.02.2013 N 15-ФЗ  "Об охране здоровья граждан от воздействия окружающего </w:t>
        </w:r>
        <w:r>
          <w:rPr>
            <w:rStyle w:val="a3"/>
            <w:bCs/>
            <w:color w:val="333333"/>
          </w:rPr>
          <w:lastRenderedPageBreak/>
          <w:t>табачного дыма и последствий потребления табака"</w:t>
        </w:r>
      </w:hyperlink>
      <w:r>
        <w:rPr>
          <w:bCs/>
          <w:color w:val="222222"/>
        </w:rPr>
        <w:t>, ст. 3, 4, 8, 14 «Рамочной конвенции ВОЗ по борьбе с табаком» от 2003, подписанной Россией в 2008)</w:t>
      </w:r>
      <w:r>
        <w:rPr>
          <w:color w:val="222222"/>
        </w:rPr>
        <w:t xml:space="preserve"> и во исполнение Приказа Министерства здравоохранения Красноярского края </w:t>
      </w:r>
      <w:r>
        <w:rPr>
          <w:bCs/>
          <w:color w:val="222222"/>
        </w:rPr>
        <w:t xml:space="preserve">от 04.05.2010 № 214-орг «О запрете курения в медицинских учреждениях Красноярского края». </w:t>
      </w:r>
    </w:p>
    <w:p w:rsidR="00850D08" w:rsidRDefault="00850D08" w:rsidP="00850D08">
      <w:pPr>
        <w:spacing w:line="343" w:lineRule="atLeast"/>
        <w:ind w:firstLine="539"/>
        <w:jc w:val="both"/>
      </w:pPr>
      <w:r>
        <w:rPr>
          <w:bCs/>
          <w:color w:val="222222"/>
        </w:rPr>
        <w:t xml:space="preserve">7.6.19. Оснастить специально отведённые места для курения табака </w:t>
      </w:r>
      <w:r>
        <w:t xml:space="preserve">за пределами закрытых помещений учреждения (установить урны). </w:t>
      </w:r>
    </w:p>
    <w:p w:rsidR="00850D08" w:rsidRDefault="00850D08" w:rsidP="00850D08">
      <w:pPr>
        <w:spacing w:line="343" w:lineRule="atLeast"/>
        <w:ind w:firstLine="539"/>
        <w:jc w:val="both"/>
        <w:rPr>
          <w:bCs/>
          <w:color w:val="222222"/>
        </w:rPr>
      </w:pPr>
      <w:r>
        <w:t>7.6.20. Обеспечить наличие специальных указателей в местах нахождения специально отведённых мест для курения табака.</w:t>
      </w:r>
      <w:r>
        <w:rPr>
          <w:bCs/>
          <w:color w:val="222222"/>
        </w:rPr>
        <w:t xml:space="preserve"> Обеспечить доступность специально отведённых мест для курения табака </w:t>
      </w:r>
      <w:r>
        <w:t>за пределами закрытых помещений учреждений</w:t>
      </w:r>
      <w:r>
        <w:rPr>
          <w:bCs/>
          <w:color w:val="222222"/>
        </w:rPr>
        <w:t xml:space="preserve"> как для работников учреждения во всё время их работы, так и для пациентов и посетителей учреждения.</w:t>
      </w:r>
    </w:p>
    <w:p w:rsidR="00850D08" w:rsidRDefault="00850D08" w:rsidP="00850D08">
      <w:pPr>
        <w:shd w:val="clear" w:color="auto" w:fill="FFFFFF"/>
        <w:ind w:firstLine="708"/>
        <w:jc w:val="both"/>
      </w:pPr>
      <w:r>
        <w:t>7.6.21. Поддерживать и развивать инициативу работников в области ограничения курения табака в учреждении.</w:t>
      </w:r>
    </w:p>
    <w:p w:rsidR="00850D08" w:rsidRDefault="00850D08" w:rsidP="00850D08">
      <w:pPr>
        <w:shd w:val="clear" w:color="auto" w:fill="FFFFFF"/>
        <w:ind w:left="708"/>
        <w:jc w:val="both"/>
      </w:pPr>
      <w:r>
        <w:t>7.7. Работодатель имеет право:</w:t>
      </w:r>
    </w:p>
    <w:p w:rsidR="00850D08" w:rsidRDefault="00850D08" w:rsidP="00850D08">
      <w:pPr>
        <w:shd w:val="clear" w:color="auto" w:fill="FFFFFF"/>
        <w:ind w:firstLine="720"/>
        <w:jc w:val="both"/>
      </w:pPr>
      <w:r>
        <w:t>7.7.1. Осуществлять постоянный текущий контроль исполнения предписаний по ограничению курения табака на рабочем месте;</w:t>
      </w:r>
    </w:p>
    <w:p w:rsidR="00850D08" w:rsidRDefault="00850D08" w:rsidP="00850D08">
      <w:pPr>
        <w:shd w:val="clear" w:color="auto" w:fill="FFFFFF"/>
        <w:ind w:firstLine="720"/>
        <w:jc w:val="both"/>
      </w:pPr>
      <w:r>
        <w:t>7.7.2. Применять меры поощрения к работникам, не допускающим нарушения предписаний по ограничению курения табака на рабочем месте, принимающим активное участие в проведении контрольных, пропагандистских и иных мероприятий по ограничению курения табака в учреждении, а также отказывающимся от курения табака;</w:t>
      </w:r>
    </w:p>
    <w:p w:rsidR="00850D08" w:rsidRDefault="00850D08" w:rsidP="00850D08">
      <w:pPr>
        <w:shd w:val="clear" w:color="auto" w:fill="FFFFFF"/>
        <w:ind w:firstLine="720"/>
        <w:jc w:val="both"/>
      </w:pPr>
      <w:r>
        <w:t>7.7.3. Применять меры дисциплинарного воздействия к работникам, допускающим нарушение предписаний по ограничению курения табака на рабочем месте, в том числе увольнение;</w:t>
      </w:r>
    </w:p>
    <w:p w:rsidR="00850D08" w:rsidRDefault="00850D08" w:rsidP="00850D08">
      <w:pPr>
        <w:shd w:val="clear" w:color="auto" w:fill="FFFFFF"/>
        <w:ind w:firstLine="720"/>
        <w:jc w:val="both"/>
      </w:pPr>
      <w:r>
        <w:t>7.7.4. Учитывать результаты текущего контроля исполнения предписаний по ограничению курения табака на рабочем месте при осуществлении стимулирования работников учреждения, в том числе подготовке характеристик с места работы, при проведении работы по представлению к государственным наградам, к присуждению почетных званий, при премировании;</w:t>
      </w:r>
    </w:p>
    <w:p w:rsidR="00850D08" w:rsidRDefault="00850D08" w:rsidP="00850D08">
      <w:pPr>
        <w:shd w:val="clear" w:color="auto" w:fill="FFFFFF"/>
        <w:ind w:firstLine="720"/>
        <w:jc w:val="both"/>
      </w:pPr>
      <w:r>
        <w:t>7.7.5. Принимать иные меры по ограничению курения табака на рабочем месте в учреждении, помимо указанных в предыдущих пунктах, том числе путем проведения разъяснительной работы (индивидуальной с работниками, курящими табак, с работниками, допустившими нарушение предписаний об ограничении курения табака на рабочем месте; групповой путем организации обязательных собраний в структурных подразделениях, общих собраний трудового коллектива), пропагандистской работы.</w:t>
      </w:r>
    </w:p>
    <w:p w:rsidR="00850D08" w:rsidRDefault="00850D08" w:rsidP="00850D08">
      <w:pPr>
        <w:pStyle w:val="51"/>
        <w:shd w:val="clear" w:color="auto" w:fill="auto"/>
        <w:tabs>
          <w:tab w:val="left" w:pos="0"/>
        </w:tabs>
        <w:spacing w:line="240" w:lineRule="auto"/>
        <w:ind w:firstLine="720"/>
        <w:rPr>
          <w:rFonts w:ascii="Times New Roman" w:hAnsi="Times New Roman"/>
          <w:b/>
          <w:sz w:val="24"/>
          <w:szCs w:val="24"/>
        </w:rPr>
      </w:pPr>
      <w:r>
        <w:rPr>
          <w:rStyle w:val="57"/>
          <w:rFonts w:ascii="Times New Roman" w:hAnsi="Times New Roman"/>
          <w:b/>
          <w:sz w:val="24"/>
          <w:szCs w:val="24"/>
        </w:rPr>
        <w:t>7.8.  Профсоюзный комитет обязуется:</w:t>
      </w:r>
    </w:p>
    <w:p w:rsidR="00850D08" w:rsidRDefault="00850D08" w:rsidP="00850D08">
      <w:pPr>
        <w:pStyle w:val="51"/>
        <w:shd w:val="clear" w:color="auto" w:fill="auto"/>
        <w:tabs>
          <w:tab w:val="left" w:pos="976"/>
        </w:tabs>
        <w:spacing w:line="240" w:lineRule="auto"/>
        <w:ind w:firstLine="720"/>
        <w:rPr>
          <w:rFonts w:ascii="Times New Roman" w:hAnsi="Times New Roman"/>
          <w:sz w:val="24"/>
          <w:szCs w:val="24"/>
        </w:rPr>
      </w:pPr>
      <w:r>
        <w:rPr>
          <w:rStyle w:val="57"/>
          <w:rFonts w:ascii="Times New Roman" w:hAnsi="Times New Roman"/>
          <w:sz w:val="24"/>
          <w:szCs w:val="24"/>
        </w:rPr>
        <w:t>7.8.1. представлять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w:t>
      </w:r>
    </w:p>
    <w:p w:rsidR="00850D08" w:rsidRDefault="00850D08" w:rsidP="00850D08">
      <w:pPr>
        <w:pStyle w:val="51"/>
        <w:shd w:val="clear" w:color="auto" w:fill="auto"/>
        <w:tabs>
          <w:tab w:val="left" w:pos="976"/>
        </w:tabs>
        <w:spacing w:line="240" w:lineRule="auto"/>
        <w:ind w:firstLine="720"/>
        <w:rPr>
          <w:rFonts w:ascii="Times New Roman" w:hAnsi="Times New Roman"/>
          <w:sz w:val="24"/>
          <w:szCs w:val="24"/>
        </w:rPr>
      </w:pPr>
      <w:r>
        <w:rPr>
          <w:rStyle w:val="57"/>
          <w:rFonts w:ascii="Times New Roman" w:hAnsi="Times New Roman"/>
          <w:sz w:val="24"/>
          <w:szCs w:val="24"/>
        </w:rPr>
        <w:t>7.8.2. контролировать исполнение законодательства при возмещении вреда работникам (а также семье погибшего, умершего кормильца), получившим профессиональное заболевание или пострадавшим от несчастных случаев на производстве;</w:t>
      </w:r>
    </w:p>
    <w:p w:rsidR="00850D08" w:rsidRDefault="00850D08" w:rsidP="00850D08">
      <w:pPr>
        <w:pStyle w:val="51"/>
        <w:shd w:val="clear" w:color="auto" w:fill="auto"/>
        <w:tabs>
          <w:tab w:val="left" w:pos="976"/>
        </w:tabs>
        <w:spacing w:line="240" w:lineRule="auto"/>
        <w:ind w:firstLine="720"/>
        <w:rPr>
          <w:rFonts w:ascii="Times New Roman" w:hAnsi="Times New Roman"/>
          <w:b/>
          <w:sz w:val="24"/>
          <w:szCs w:val="24"/>
        </w:rPr>
      </w:pPr>
      <w:r>
        <w:rPr>
          <w:rStyle w:val="57"/>
          <w:rFonts w:ascii="Times New Roman" w:hAnsi="Times New Roman"/>
          <w:b/>
          <w:sz w:val="24"/>
          <w:szCs w:val="24"/>
        </w:rPr>
        <w:t>7.9. Работник в области охраны труда обязан (ст. 214 ТК РФ):</w:t>
      </w:r>
    </w:p>
    <w:p w:rsidR="00850D08" w:rsidRDefault="00850D08" w:rsidP="00850D08">
      <w:pPr>
        <w:pStyle w:val="51"/>
        <w:shd w:val="clear" w:color="auto" w:fill="auto"/>
        <w:tabs>
          <w:tab w:val="left" w:pos="870"/>
        </w:tabs>
        <w:spacing w:line="240" w:lineRule="auto"/>
        <w:ind w:firstLine="0"/>
        <w:rPr>
          <w:rFonts w:ascii="Times New Roman" w:hAnsi="Times New Roman"/>
          <w:sz w:val="24"/>
          <w:szCs w:val="24"/>
        </w:rPr>
      </w:pPr>
      <w:r>
        <w:rPr>
          <w:rStyle w:val="57"/>
          <w:rFonts w:ascii="Times New Roman" w:hAnsi="Times New Roman"/>
          <w:sz w:val="24"/>
          <w:szCs w:val="24"/>
        </w:rPr>
        <w:tab/>
        <w:t>7.9.1.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50D08" w:rsidRDefault="00850D08" w:rsidP="00850D08">
      <w:pPr>
        <w:pStyle w:val="51"/>
        <w:numPr>
          <w:ilvl w:val="2"/>
          <w:numId w:val="17"/>
        </w:numPr>
        <w:shd w:val="clear" w:color="auto" w:fill="auto"/>
        <w:tabs>
          <w:tab w:val="left" w:pos="870"/>
        </w:tabs>
        <w:spacing w:line="240" w:lineRule="auto"/>
        <w:rPr>
          <w:rFonts w:ascii="Times New Roman" w:hAnsi="Times New Roman"/>
          <w:sz w:val="24"/>
          <w:szCs w:val="24"/>
        </w:rPr>
      </w:pPr>
      <w:r>
        <w:rPr>
          <w:rStyle w:val="57"/>
          <w:rFonts w:ascii="Times New Roman" w:hAnsi="Times New Roman"/>
          <w:sz w:val="24"/>
          <w:szCs w:val="24"/>
        </w:rPr>
        <w:t xml:space="preserve"> Правильно применять средства индивидуальной и коллективной защиты;</w:t>
      </w:r>
    </w:p>
    <w:p w:rsidR="00850D08" w:rsidRDefault="00850D08" w:rsidP="00850D08">
      <w:pPr>
        <w:pStyle w:val="51"/>
        <w:shd w:val="clear" w:color="auto" w:fill="auto"/>
        <w:tabs>
          <w:tab w:val="left" w:pos="870"/>
        </w:tabs>
        <w:spacing w:line="240" w:lineRule="auto"/>
        <w:ind w:firstLine="0"/>
        <w:rPr>
          <w:rFonts w:ascii="Times New Roman" w:hAnsi="Times New Roman"/>
          <w:sz w:val="24"/>
          <w:szCs w:val="24"/>
        </w:rPr>
      </w:pPr>
      <w:r>
        <w:rPr>
          <w:rStyle w:val="57"/>
          <w:rFonts w:ascii="Times New Roman" w:hAnsi="Times New Roman"/>
          <w:sz w:val="24"/>
          <w:szCs w:val="24"/>
        </w:rPr>
        <w:tab/>
        <w:t>7.9.3.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850D08" w:rsidRDefault="00850D08" w:rsidP="00850D08">
      <w:pPr>
        <w:pStyle w:val="51"/>
        <w:shd w:val="clear" w:color="auto" w:fill="auto"/>
        <w:tabs>
          <w:tab w:val="left" w:pos="870"/>
        </w:tabs>
        <w:spacing w:line="240" w:lineRule="auto"/>
        <w:ind w:firstLine="0"/>
        <w:rPr>
          <w:rFonts w:ascii="Times New Roman" w:hAnsi="Times New Roman"/>
          <w:b/>
          <w:sz w:val="24"/>
          <w:szCs w:val="24"/>
        </w:rPr>
      </w:pPr>
      <w:r>
        <w:rPr>
          <w:rStyle w:val="57"/>
          <w:rFonts w:ascii="Times New Roman" w:hAnsi="Times New Roman"/>
          <w:sz w:val="24"/>
          <w:szCs w:val="24"/>
        </w:rPr>
        <w:lastRenderedPageBreak/>
        <w:tab/>
        <w:t xml:space="preserve">7.9.4. Проходить обязательные предварительные (при поступлении на работу) и периодические (в течение трудовой деятельности) медицинские осмотры (обследования)   (ст. </w:t>
      </w:r>
      <w:r>
        <w:rPr>
          <w:rStyle w:val="512"/>
          <w:rFonts w:ascii="Times New Roman" w:hAnsi="Times New Roman"/>
          <w:b w:val="0"/>
          <w:sz w:val="24"/>
          <w:szCs w:val="24"/>
        </w:rPr>
        <w:t>214);</w:t>
      </w:r>
    </w:p>
    <w:p w:rsidR="00850D08" w:rsidRDefault="00850D08" w:rsidP="00850D08">
      <w:pPr>
        <w:pStyle w:val="51"/>
        <w:shd w:val="clear" w:color="auto" w:fill="auto"/>
        <w:tabs>
          <w:tab w:val="left" w:pos="870"/>
        </w:tabs>
        <w:spacing w:line="240" w:lineRule="auto"/>
        <w:ind w:firstLine="0"/>
        <w:rPr>
          <w:rFonts w:ascii="Times New Roman" w:hAnsi="Times New Roman"/>
          <w:b/>
          <w:sz w:val="24"/>
          <w:szCs w:val="24"/>
        </w:rPr>
      </w:pPr>
      <w:r>
        <w:rPr>
          <w:rStyle w:val="57"/>
          <w:rFonts w:ascii="Times New Roman" w:hAnsi="Times New Roman"/>
          <w:sz w:val="24"/>
          <w:szCs w:val="24"/>
        </w:rPr>
        <w:tab/>
        <w:t>7.9.5. 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850D08" w:rsidRDefault="00850D08" w:rsidP="00850D08">
      <w:pPr>
        <w:pStyle w:val="51"/>
        <w:shd w:val="clear" w:color="auto" w:fill="auto"/>
        <w:tabs>
          <w:tab w:val="left" w:pos="870"/>
        </w:tabs>
        <w:spacing w:line="240" w:lineRule="auto"/>
        <w:ind w:firstLine="0"/>
        <w:rPr>
          <w:rStyle w:val="57"/>
          <w:rFonts w:ascii="Times New Roman" w:hAnsi="Times New Roman"/>
          <w:sz w:val="24"/>
          <w:szCs w:val="24"/>
        </w:rPr>
      </w:pPr>
      <w:r>
        <w:rPr>
          <w:rStyle w:val="57"/>
          <w:rFonts w:ascii="Times New Roman" w:hAnsi="Times New Roman"/>
          <w:sz w:val="24"/>
          <w:szCs w:val="24"/>
        </w:rPr>
        <w:tab/>
        <w:t>7.9.6.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работник имеет право отказаться от выполнения работы до устранения выявленных нарушений.</w:t>
      </w:r>
    </w:p>
    <w:p w:rsidR="00850D08" w:rsidRDefault="00850D08" w:rsidP="00850D08">
      <w:pPr>
        <w:pStyle w:val="51"/>
        <w:shd w:val="clear" w:color="auto" w:fill="auto"/>
        <w:tabs>
          <w:tab w:val="left" w:pos="870"/>
        </w:tabs>
        <w:spacing w:line="240" w:lineRule="auto"/>
        <w:ind w:firstLine="0"/>
        <w:rPr>
          <w:rStyle w:val="57"/>
          <w:rFonts w:ascii="Times New Roman" w:hAnsi="Times New Roman"/>
          <w:b/>
          <w:sz w:val="24"/>
          <w:szCs w:val="24"/>
        </w:rPr>
      </w:pPr>
      <w:r>
        <w:rPr>
          <w:rStyle w:val="57"/>
          <w:rFonts w:ascii="Times New Roman" w:hAnsi="Times New Roman"/>
          <w:sz w:val="24"/>
          <w:szCs w:val="24"/>
        </w:rPr>
        <w:tab/>
        <w:t>7.9.7. Соблюдать запрет курения табака на рабочем месте, за исключением курения табака в специально отведенных местах для курения табака, а также иные законные предписания администрации учреждения в области ограничения курения табака в учреждении, в том числе соблюдать запрет по курению табака при нахождении в служебном транспорте, в том числе во время ожидания;</w:t>
      </w:r>
    </w:p>
    <w:p w:rsidR="00850D08" w:rsidRDefault="00850D08" w:rsidP="00850D08">
      <w:pPr>
        <w:pStyle w:val="51"/>
        <w:shd w:val="clear" w:color="auto" w:fill="auto"/>
        <w:tabs>
          <w:tab w:val="left" w:pos="870"/>
        </w:tabs>
        <w:spacing w:line="240" w:lineRule="auto"/>
        <w:ind w:firstLine="0"/>
        <w:rPr>
          <w:rStyle w:val="57"/>
          <w:rFonts w:ascii="Times New Roman" w:hAnsi="Times New Roman"/>
          <w:b/>
          <w:sz w:val="24"/>
          <w:szCs w:val="24"/>
        </w:rPr>
      </w:pPr>
      <w:r>
        <w:rPr>
          <w:rStyle w:val="57"/>
          <w:rFonts w:ascii="Times New Roman" w:hAnsi="Times New Roman"/>
          <w:sz w:val="24"/>
          <w:szCs w:val="24"/>
        </w:rPr>
        <w:tab/>
        <w:t>7.9.8. Отлучаться для курения табака в специально отведенные места для курения табака не более чем на 10 минут в течение трех часов рабочего времени;</w:t>
      </w:r>
    </w:p>
    <w:p w:rsidR="00850D08" w:rsidRDefault="00850D08" w:rsidP="00850D08">
      <w:pPr>
        <w:pStyle w:val="51"/>
        <w:shd w:val="clear" w:color="auto" w:fill="auto"/>
        <w:tabs>
          <w:tab w:val="left" w:pos="870"/>
        </w:tabs>
        <w:spacing w:line="240" w:lineRule="auto"/>
        <w:ind w:firstLine="0"/>
        <w:rPr>
          <w:rStyle w:val="57"/>
          <w:rFonts w:ascii="Times New Roman" w:hAnsi="Times New Roman"/>
          <w:b/>
          <w:sz w:val="24"/>
          <w:szCs w:val="24"/>
        </w:rPr>
      </w:pPr>
      <w:r>
        <w:rPr>
          <w:rStyle w:val="57"/>
          <w:rFonts w:ascii="Times New Roman" w:hAnsi="Times New Roman"/>
          <w:sz w:val="24"/>
          <w:szCs w:val="24"/>
        </w:rPr>
        <w:tab/>
        <w:t>7.9.9. Сообщать непосредственному руководителю или администрации учреждения об известных ему фактах нарушения предписаний об ограничении курения табака в учреждении.</w:t>
      </w:r>
    </w:p>
    <w:p w:rsidR="00850D08" w:rsidRDefault="00850D08" w:rsidP="00850D08">
      <w:pPr>
        <w:pStyle w:val="51"/>
        <w:shd w:val="clear" w:color="auto" w:fill="auto"/>
        <w:tabs>
          <w:tab w:val="left" w:pos="870"/>
        </w:tabs>
        <w:spacing w:line="240" w:lineRule="auto"/>
        <w:ind w:firstLine="0"/>
        <w:rPr>
          <w:rStyle w:val="57"/>
          <w:rFonts w:ascii="Times New Roman" w:hAnsi="Times New Roman"/>
          <w:sz w:val="24"/>
          <w:szCs w:val="24"/>
        </w:rPr>
      </w:pPr>
      <w:r>
        <w:rPr>
          <w:rStyle w:val="57"/>
          <w:rFonts w:ascii="Times New Roman" w:hAnsi="Times New Roman"/>
          <w:sz w:val="24"/>
          <w:szCs w:val="24"/>
        </w:rPr>
        <w:tab/>
        <w:t>7.10 Работник имеет право:</w:t>
      </w:r>
    </w:p>
    <w:p w:rsidR="00850D08" w:rsidRDefault="00850D08" w:rsidP="00850D08">
      <w:pPr>
        <w:pStyle w:val="51"/>
        <w:shd w:val="clear" w:color="auto" w:fill="auto"/>
        <w:tabs>
          <w:tab w:val="left" w:pos="870"/>
        </w:tabs>
        <w:spacing w:line="240" w:lineRule="auto"/>
        <w:ind w:firstLine="0"/>
        <w:rPr>
          <w:rStyle w:val="57"/>
          <w:rFonts w:ascii="Times New Roman" w:hAnsi="Times New Roman"/>
          <w:b/>
          <w:sz w:val="24"/>
          <w:szCs w:val="24"/>
        </w:rPr>
      </w:pPr>
      <w:r>
        <w:rPr>
          <w:rStyle w:val="57"/>
          <w:rFonts w:ascii="Times New Roman" w:hAnsi="Times New Roman"/>
          <w:sz w:val="24"/>
          <w:szCs w:val="24"/>
        </w:rPr>
        <w:tab/>
        <w:t>Участвовать в работе, проводимой учреждением в области ограничения курения табака в учреждении, в том числе в работе по осуществлению текущего контроля исполнения предписаний по ограничению курения табака в учреждении.</w:t>
      </w:r>
    </w:p>
    <w:p w:rsidR="00850D08" w:rsidRDefault="00850D08" w:rsidP="00850D08">
      <w:pPr>
        <w:pStyle w:val="51"/>
        <w:shd w:val="clear" w:color="auto" w:fill="auto"/>
        <w:tabs>
          <w:tab w:val="left" w:pos="870"/>
        </w:tabs>
        <w:spacing w:line="240" w:lineRule="auto"/>
        <w:ind w:left="360" w:firstLine="0"/>
      </w:pPr>
    </w:p>
    <w:p w:rsidR="00850D08" w:rsidRDefault="00850D08" w:rsidP="00850D08">
      <w:pPr>
        <w:pStyle w:val="210"/>
        <w:shd w:val="clear" w:color="auto" w:fill="auto"/>
        <w:spacing w:before="0" w:after="0" w:line="240" w:lineRule="auto"/>
        <w:ind w:left="360"/>
        <w:rPr>
          <w:rStyle w:val="230"/>
          <w:rFonts w:ascii="Times New Roman" w:hAnsi="Times New Roman"/>
          <w:b/>
          <w:sz w:val="24"/>
          <w:szCs w:val="24"/>
        </w:rPr>
      </w:pPr>
      <w:r>
        <w:rPr>
          <w:rStyle w:val="230"/>
          <w:rFonts w:ascii="Times New Roman" w:hAnsi="Times New Roman"/>
          <w:b/>
          <w:sz w:val="24"/>
          <w:szCs w:val="24"/>
        </w:rPr>
        <w:t>8. ЗАЩИТА ТРУДОВЫХ ПРАВ РАБОТНИКОВ</w:t>
      </w:r>
    </w:p>
    <w:p w:rsidR="00850D08" w:rsidRDefault="00850D08" w:rsidP="00850D08">
      <w:pPr>
        <w:pStyle w:val="210"/>
        <w:shd w:val="clear" w:color="auto" w:fill="auto"/>
        <w:spacing w:before="0" w:after="0" w:line="240" w:lineRule="auto"/>
        <w:ind w:left="360"/>
        <w:jc w:val="left"/>
        <w:rPr>
          <w:rFonts w:cs="Times New Roman"/>
        </w:rPr>
      </w:pPr>
    </w:p>
    <w:p w:rsidR="00850D08" w:rsidRDefault="00850D08" w:rsidP="00850D08">
      <w:pPr>
        <w:pStyle w:val="aa"/>
        <w:tabs>
          <w:tab w:val="left" w:pos="0"/>
        </w:tabs>
      </w:pPr>
      <w:r>
        <w:tab/>
        <w:t xml:space="preserve">8.1. Работодатель включает представителей профсоюзного комитета по уполномочию работников в коллегиальные органы управления организацией в соответствии с п. 3 ст. 16 , </w:t>
      </w:r>
      <w:r>
        <w:rPr>
          <w:sz w:val="22"/>
          <w:szCs w:val="22"/>
        </w:rPr>
        <w:t>Федеральным законом №10-ФЗ от 12.01.1996г.</w:t>
      </w:r>
      <w:r>
        <w:t xml:space="preserve">   «О профессиональных союзах, их правах и гарантиях деятельности», ст. 52 ТК РФ;</w:t>
      </w:r>
    </w:p>
    <w:p w:rsidR="00850D08" w:rsidRDefault="00850D08" w:rsidP="00850D08">
      <w:pPr>
        <w:pStyle w:val="aa"/>
        <w:tabs>
          <w:tab w:val="left" w:pos="0"/>
        </w:tabs>
      </w:pPr>
      <w:r>
        <w:t xml:space="preserve">            8.2 Конкретные формы участия работников и их представительного органа - профсоюзного комитета-организации в управлении предусмотрены в ст. 53 ТК РФ;</w:t>
      </w:r>
    </w:p>
    <w:p w:rsidR="00850D08" w:rsidRDefault="00850D08" w:rsidP="00850D08">
      <w:pPr>
        <w:pStyle w:val="aa"/>
        <w:ind w:firstLine="708"/>
      </w:pPr>
      <w:r>
        <w:t>8.3. Профсоюзная организация и ее выборный орган - профсоюзный комитет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Работодатель обязан в недельный срок с момента получения требования об устранении выявленных нарушений сообщить профсоюзному комитету о результатах рассмотрения данного требования и принятых мерах (ст. 37 ТК РФ)</w:t>
      </w:r>
    </w:p>
    <w:p w:rsidR="00850D08" w:rsidRDefault="00850D08" w:rsidP="00850D08">
      <w:pPr>
        <w:pStyle w:val="aa"/>
        <w:ind w:firstLine="540"/>
      </w:pPr>
      <w:r>
        <w:t xml:space="preserve">8.4 Работодатель обеспечивает участие представителей профсоюзного комитета в рассмотрении жалоб и заявлений работников, в комиссии по трудовым спорам. В случае </w:t>
      </w:r>
      <w:proofErr w:type="spellStart"/>
      <w:r>
        <w:t>неразрешения</w:t>
      </w:r>
      <w:proofErr w:type="spellEnd"/>
      <w:r>
        <w:t xml:space="preserve"> жалобы или заявления работник и профсоюзный комитет, как представительный орган работников, обращаются в вышестоящие профсоюзные органы, органы государственного надзора (инспекции труда) или в суд. Профсоюзный комитет оказывает непосредственную помощь работнику в составлении обращения в Государственную инспекцию труда  либо процессуальных документов для обращения в суд, выделяет своих представителей для участия в заседании суда при рассмотрении жалобы работника и его защиты;</w:t>
      </w:r>
    </w:p>
    <w:p w:rsidR="00850D08" w:rsidRDefault="00850D08" w:rsidP="00850D08">
      <w:pPr>
        <w:pStyle w:val="aa"/>
        <w:tabs>
          <w:tab w:val="left" w:pos="1076"/>
        </w:tabs>
      </w:pPr>
      <w:r>
        <w:t xml:space="preserve">         8.5  В целях самозащиты трудовых прав 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w:t>
      </w:r>
      <w:r>
        <w:lastRenderedPageBreak/>
        <w:t>случаев, предусмотренных федеральными законами. На время отказа от указанной работы за работником сохраняются все права, предусмотренные ст. 353, 379, 380 ТК РФ, настоящим коллективным договором;</w:t>
      </w:r>
    </w:p>
    <w:p w:rsidR="00850D08" w:rsidRDefault="00850D08" w:rsidP="00850D08">
      <w:pPr>
        <w:pStyle w:val="aa"/>
        <w:numPr>
          <w:ilvl w:val="1"/>
          <w:numId w:val="18"/>
        </w:numPr>
        <w:ind w:left="0" w:firstLine="600"/>
      </w:pPr>
      <w:r>
        <w:t>Стороны договорились, что рассмотрение коллективных трудовых споров работодатель и профсоюзный комитет организации будут проводить в строгом соответствии с ТК РФ в случаях:</w:t>
      </w:r>
    </w:p>
    <w:p w:rsidR="00850D08" w:rsidRDefault="00850D08" w:rsidP="00850D08">
      <w:pPr>
        <w:pStyle w:val="aa"/>
        <w:tabs>
          <w:tab w:val="left" w:pos="1076"/>
        </w:tabs>
        <w:ind w:firstLine="900"/>
      </w:pPr>
      <w:r>
        <w:t>неурегулированных разногласий между работниками (их представителями) и работодателем (его представителями) по поводу установления и изменения условий труда (включая заработную плату);</w:t>
      </w:r>
    </w:p>
    <w:p w:rsidR="00850D08" w:rsidRDefault="00850D08" w:rsidP="00850D08">
      <w:pPr>
        <w:pStyle w:val="aa"/>
        <w:numPr>
          <w:ilvl w:val="0"/>
          <w:numId w:val="19"/>
        </w:numPr>
        <w:tabs>
          <w:tab w:val="left" w:pos="1028"/>
        </w:tabs>
        <w:ind w:left="0" w:firstLine="709"/>
      </w:pPr>
      <w:r>
        <w:t>заключения, изменения и выполнения коллективного договора;</w:t>
      </w:r>
    </w:p>
    <w:p w:rsidR="00850D08" w:rsidRDefault="00850D08" w:rsidP="00850D08">
      <w:pPr>
        <w:pStyle w:val="aa"/>
        <w:numPr>
          <w:ilvl w:val="0"/>
          <w:numId w:val="19"/>
        </w:numPr>
        <w:tabs>
          <w:tab w:val="left" w:pos="1028"/>
        </w:tabs>
        <w:ind w:left="0" w:firstLine="709"/>
      </w:pPr>
      <w:r>
        <w:t>в связи с отказом работодателя учесть мнение профсоюзного комитета организации при принятии локальных актов, содержащих нормы трудового права, в организации (глава 61);</w:t>
      </w:r>
    </w:p>
    <w:p w:rsidR="00850D08" w:rsidRDefault="00850D08" w:rsidP="00850D08">
      <w:pPr>
        <w:pStyle w:val="aa"/>
        <w:tabs>
          <w:tab w:val="left" w:pos="1028"/>
        </w:tabs>
        <w:ind w:left="180"/>
      </w:pPr>
      <w:r>
        <w:t>8.7. Если примирительные процедуры в соответствии с главой 61 ТК РФ не привели к разрешению коллективного трудового спора, либо работодатель уклоняется от примирительных процедур, не выполняет соглашение, достигнутое в ходе разрешения коллективного трудового спора, то работники или их представители вправе приступить к организации забастовки в соответствии с положениями ТК РФ (ст. 409-418).</w:t>
      </w:r>
    </w:p>
    <w:p w:rsidR="00850D08" w:rsidRDefault="00850D08" w:rsidP="00850D08">
      <w:pPr>
        <w:pStyle w:val="af1"/>
        <w:shd w:val="clear" w:color="auto" w:fill="FFFFFF"/>
        <w:ind w:left="0"/>
        <w:jc w:val="center"/>
      </w:pPr>
      <w:r>
        <w:rPr>
          <w:rStyle w:val="af6"/>
        </w:rPr>
        <w:t>9. СОЦИАЛЬНЫЕ ГАРАНТИИ</w:t>
      </w:r>
    </w:p>
    <w:p w:rsidR="00850D08" w:rsidRDefault="00850D08" w:rsidP="00850D08">
      <w:pPr>
        <w:pStyle w:val="af1"/>
        <w:shd w:val="clear" w:color="auto" w:fill="FFFFFF"/>
        <w:ind w:left="0" w:firstLine="720"/>
        <w:jc w:val="both"/>
        <w:rPr>
          <w:rStyle w:val="af6"/>
        </w:rPr>
      </w:pPr>
      <w:r>
        <w:rPr>
          <w:rStyle w:val="af6"/>
        </w:rPr>
        <w:t xml:space="preserve"> Работодатель обязуется:</w:t>
      </w:r>
    </w:p>
    <w:p w:rsidR="00850D08" w:rsidRDefault="00850D08" w:rsidP="00850D08">
      <w:pPr>
        <w:pStyle w:val="af1"/>
        <w:shd w:val="clear" w:color="auto" w:fill="FFFFFF"/>
        <w:ind w:left="0" w:firstLine="708"/>
        <w:jc w:val="both"/>
      </w:pPr>
      <w:r>
        <w:t>10.1. Обеспечивать права работников на обязательное социальное страхование (ст.2 ТК РФ).</w:t>
      </w:r>
    </w:p>
    <w:p w:rsidR="00850D08" w:rsidRDefault="00850D08" w:rsidP="00850D08">
      <w:pPr>
        <w:pStyle w:val="af1"/>
        <w:shd w:val="clear" w:color="auto" w:fill="FFFFFF"/>
        <w:jc w:val="both"/>
      </w:pPr>
      <w:r>
        <w:t>10.2. Осуществлять страхование работников от несчастных случаев на производстве.</w:t>
      </w:r>
    </w:p>
    <w:p w:rsidR="00850D08" w:rsidRDefault="00850D08" w:rsidP="00850D08">
      <w:pPr>
        <w:pStyle w:val="af1"/>
        <w:shd w:val="clear" w:color="auto" w:fill="FFFFFF"/>
        <w:ind w:left="0" w:firstLine="708"/>
        <w:jc w:val="both"/>
      </w:pPr>
      <w:r>
        <w:t>10.2.1. Своевременно перечислять средства в страховые фонды (медицинский, социально</w:t>
      </w:r>
      <w:r>
        <w:softHyphen/>
        <w:t>го страхования, пенсионный) в размерах, определенных законодательством РФ.</w:t>
      </w:r>
    </w:p>
    <w:p w:rsidR="00850D08" w:rsidRDefault="00850D08" w:rsidP="00850D08">
      <w:pPr>
        <w:pStyle w:val="af1"/>
        <w:shd w:val="clear" w:color="auto" w:fill="FFFFFF"/>
        <w:ind w:left="0" w:firstLine="708"/>
        <w:jc w:val="both"/>
      </w:pPr>
      <w:r>
        <w:t>10.2.2. Своевременно и достоверно оформлять сведения о стаже и заработной плате рабо</w:t>
      </w:r>
      <w:r>
        <w:softHyphen/>
        <w:t>тающих для представления их в пенсионные фонды.</w:t>
      </w:r>
    </w:p>
    <w:p w:rsidR="00850D08" w:rsidRDefault="00850D08" w:rsidP="00850D08">
      <w:pPr>
        <w:pStyle w:val="af1"/>
        <w:shd w:val="clear" w:color="auto" w:fill="FFFFFF"/>
        <w:ind w:left="0" w:firstLine="708"/>
        <w:jc w:val="both"/>
      </w:pPr>
      <w:r>
        <w:t>10.2.3. Обеспечивать сохранность архивных документов, дающих право работникам на оформление пенсии, инвалидности, получение дополнительных льгот.</w:t>
      </w:r>
    </w:p>
    <w:p w:rsidR="00850D08" w:rsidRDefault="00850D08" w:rsidP="00850D08">
      <w:pPr>
        <w:pStyle w:val="af1"/>
        <w:shd w:val="clear" w:color="auto" w:fill="FFFFFF"/>
        <w:ind w:left="0" w:firstLine="708"/>
        <w:jc w:val="both"/>
      </w:pPr>
      <w:r>
        <w:t>10.2.4. Информировать работников о степени риска повреждения здоровья на рабочем месте.</w:t>
      </w:r>
    </w:p>
    <w:p w:rsidR="00850D08" w:rsidRDefault="00850D08" w:rsidP="00850D08">
      <w:pPr>
        <w:pStyle w:val="af1"/>
        <w:numPr>
          <w:ilvl w:val="2"/>
          <w:numId w:val="20"/>
        </w:numPr>
        <w:shd w:val="clear" w:color="auto" w:fill="FFFFFF"/>
        <w:jc w:val="both"/>
      </w:pPr>
      <w:r>
        <w:t>Организовать учет, нуждающихся в улучшении жилищных условий;</w:t>
      </w:r>
    </w:p>
    <w:p w:rsidR="00850D08" w:rsidRDefault="00850D08" w:rsidP="00850D08">
      <w:pPr>
        <w:pStyle w:val="af1"/>
        <w:shd w:val="clear" w:color="auto" w:fill="FFFFFF"/>
        <w:ind w:left="0" w:firstLine="708"/>
        <w:jc w:val="both"/>
      </w:pPr>
      <w:r>
        <w:t>10.2.6. Осуществлять доставку Работников на работу и с работы служебным транспортом.</w:t>
      </w:r>
    </w:p>
    <w:p w:rsidR="00850D08" w:rsidRDefault="00850D08" w:rsidP="00850D08">
      <w:pPr>
        <w:pStyle w:val="af1"/>
        <w:shd w:val="clear" w:color="auto" w:fill="FFFFFF"/>
        <w:ind w:left="0" w:firstLine="708"/>
        <w:jc w:val="both"/>
      </w:pPr>
      <w:r>
        <w:t>10.2.7. Проводить профилактические медосмотры при устройстве на работу, учебу, при получении водительских удостоверений ближайшим родственникам (муж, жена, дети) бесплатно 1 раз в год, 1 человеку.</w:t>
      </w:r>
    </w:p>
    <w:p w:rsidR="00850D08" w:rsidRDefault="00850D08" w:rsidP="00850D08">
      <w:pPr>
        <w:pStyle w:val="af1"/>
        <w:shd w:val="clear" w:color="auto" w:fill="FFFFFF"/>
        <w:ind w:left="0" w:firstLine="708"/>
        <w:jc w:val="both"/>
      </w:pPr>
      <w:r>
        <w:t>10.2.8 Оплачивать аренду жилья врачам, фельдшерам, привлечённым для работы в КГБУЗ «Рыбинская РБ» за счёт средств от оказания платных услуг.</w:t>
      </w:r>
    </w:p>
    <w:p w:rsidR="00850D08" w:rsidRDefault="00850D08" w:rsidP="00850D08">
      <w:pPr>
        <w:pStyle w:val="af1"/>
        <w:shd w:val="clear" w:color="auto" w:fill="FFFFFF"/>
        <w:ind w:left="0" w:firstLine="708"/>
        <w:jc w:val="both"/>
      </w:pPr>
      <w:r>
        <w:t>10.3.9 Финансировать проведение конкурсов «Лучший в профессии», торжественных мероприятий, посвящённых профессиональному празднику Дню медицинского работника, юбилейным датам образования здравоохранения Рыбинского района за счёт средств от оказания платных услуг.</w:t>
      </w:r>
    </w:p>
    <w:p w:rsidR="00850D08" w:rsidRDefault="00850D08" w:rsidP="00850D08">
      <w:pPr>
        <w:pStyle w:val="ConsPlusNormal"/>
        <w:jc w:val="both"/>
        <w:rPr>
          <w:rFonts w:ascii="Times New Roman" w:hAnsi="Times New Roman" w:cs="Times New Roman"/>
          <w:sz w:val="24"/>
          <w:szCs w:val="24"/>
        </w:rPr>
      </w:pPr>
      <w:r>
        <w:rPr>
          <w:rFonts w:ascii="Times New Roman" w:hAnsi="Times New Roman" w:cs="Times New Roman"/>
          <w:sz w:val="24"/>
          <w:szCs w:val="24"/>
        </w:rPr>
        <w:t>После сдачи крови работодатель обязан:</w:t>
      </w:r>
    </w:p>
    <w:p w:rsidR="00850D08" w:rsidRDefault="00850D08" w:rsidP="00850D08">
      <w:pPr>
        <w:autoSpaceDE w:val="0"/>
        <w:autoSpaceDN w:val="0"/>
        <w:adjustRightInd w:val="0"/>
        <w:ind w:firstLine="540"/>
        <w:jc w:val="both"/>
      </w:pPr>
      <w:r>
        <w:t>-  предоставить работнику-донору следующие гарантии и компенсации, предусмотренные законодательством РФ:</w:t>
      </w:r>
    </w:p>
    <w:p w:rsidR="00850D08" w:rsidRDefault="00850D08" w:rsidP="00850D08">
      <w:pPr>
        <w:autoSpaceDE w:val="0"/>
        <w:autoSpaceDN w:val="0"/>
        <w:adjustRightInd w:val="0"/>
        <w:ind w:firstLine="540"/>
        <w:jc w:val="both"/>
      </w:pPr>
      <w:r>
        <w:t>1. Освободить работника от работы в день сдачи крови или связанного с этим медосмотра с сохранением среднего заработка (</w:t>
      </w:r>
      <w:hyperlink r:id="rId10" w:history="1">
        <w:r>
          <w:rPr>
            <w:rStyle w:val="a3"/>
          </w:rPr>
          <w:t>ч. 1</w:t>
        </w:r>
      </w:hyperlink>
      <w:r>
        <w:t xml:space="preserve">, </w:t>
      </w:r>
      <w:hyperlink r:id="rId11" w:history="1">
        <w:r>
          <w:rPr>
            <w:rStyle w:val="a3"/>
          </w:rPr>
          <w:t>5 ст. 186</w:t>
        </w:r>
      </w:hyperlink>
      <w:r>
        <w:t xml:space="preserve"> ТК РФ).</w:t>
      </w:r>
    </w:p>
    <w:p w:rsidR="00850D08" w:rsidRDefault="00850D08" w:rsidP="00850D08">
      <w:pPr>
        <w:autoSpaceDE w:val="0"/>
        <w:autoSpaceDN w:val="0"/>
        <w:adjustRightInd w:val="0"/>
        <w:ind w:firstLine="540"/>
        <w:jc w:val="both"/>
      </w:pPr>
      <w:r>
        <w:t>2. Предоставить работнику-донору другой день отдыха с сохранением среднего заработка (</w:t>
      </w:r>
      <w:hyperlink r:id="rId12" w:history="1">
        <w:r>
          <w:rPr>
            <w:rStyle w:val="a3"/>
          </w:rPr>
          <w:t>ч. 5 ст. 186</w:t>
        </w:r>
      </w:hyperlink>
      <w:r>
        <w:t xml:space="preserve"> ТК РФ), если он:</w:t>
      </w:r>
    </w:p>
    <w:p w:rsidR="00850D08" w:rsidRDefault="00850D08" w:rsidP="00850D08">
      <w:pPr>
        <w:autoSpaceDE w:val="0"/>
        <w:autoSpaceDN w:val="0"/>
        <w:adjustRightInd w:val="0"/>
        <w:ind w:firstLine="540"/>
        <w:jc w:val="both"/>
      </w:pPr>
      <w:r>
        <w:t>- вышел на работу в день сдачи крови (</w:t>
      </w:r>
      <w:hyperlink r:id="rId13" w:history="1">
        <w:r>
          <w:rPr>
            <w:rStyle w:val="a3"/>
          </w:rPr>
          <w:t>ч. 2 ст. 186</w:t>
        </w:r>
      </w:hyperlink>
      <w:r>
        <w:t xml:space="preserve"> ТК РФ);</w:t>
      </w:r>
    </w:p>
    <w:p w:rsidR="00850D08" w:rsidRDefault="00850D08" w:rsidP="00850D08">
      <w:pPr>
        <w:autoSpaceDE w:val="0"/>
        <w:autoSpaceDN w:val="0"/>
        <w:adjustRightInd w:val="0"/>
        <w:ind w:firstLine="540"/>
        <w:jc w:val="both"/>
      </w:pPr>
      <w:r>
        <w:lastRenderedPageBreak/>
        <w:t>- сдал кровь в период ежегодного оплачиваемого отпуска, в выходной или нерабочий праздничный день (</w:t>
      </w:r>
      <w:hyperlink r:id="rId14" w:history="1">
        <w:r>
          <w:rPr>
            <w:rStyle w:val="a3"/>
          </w:rPr>
          <w:t>ч. 3 ст. 186</w:t>
        </w:r>
      </w:hyperlink>
      <w:r>
        <w:t xml:space="preserve"> ТК РФ).</w:t>
      </w:r>
    </w:p>
    <w:p w:rsidR="00850D08" w:rsidRDefault="00850D08" w:rsidP="00850D08">
      <w:pPr>
        <w:numPr>
          <w:ilvl w:val="0"/>
          <w:numId w:val="21"/>
        </w:numPr>
        <w:autoSpaceDE w:val="0"/>
        <w:autoSpaceDN w:val="0"/>
        <w:adjustRightInd w:val="0"/>
        <w:jc w:val="both"/>
      </w:pPr>
      <w:r>
        <w:t>Предоставлять работнику-донору дополнительный день отдыха после каждого дня сдачи крови (</w:t>
      </w:r>
      <w:hyperlink r:id="rId15" w:history="1">
        <w:r>
          <w:rPr>
            <w:rStyle w:val="a3"/>
          </w:rPr>
          <w:t>ч. 4 ст. 186</w:t>
        </w:r>
      </w:hyperlink>
      <w:r>
        <w:t xml:space="preserve"> ТК РФ). </w:t>
      </w:r>
    </w:p>
    <w:p w:rsidR="00850D08" w:rsidRDefault="00850D08" w:rsidP="00850D08">
      <w:pPr>
        <w:autoSpaceDE w:val="0"/>
        <w:autoSpaceDN w:val="0"/>
        <w:adjustRightInd w:val="0"/>
        <w:jc w:val="both"/>
      </w:pPr>
      <w:r>
        <w:t xml:space="preserve">      4. Предоставлять почетному донору России ежегодный оплачиваемый отпуск в удобное для него время года (</w:t>
      </w:r>
      <w:hyperlink r:id="rId16" w:history="1">
        <w:r>
          <w:rPr>
            <w:rStyle w:val="a3"/>
          </w:rPr>
          <w:t>п. 1 ч. 1 ст. 23</w:t>
        </w:r>
      </w:hyperlink>
      <w:r>
        <w:t xml:space="preserve"> Закона N 125-ФЗ).</w:t>
      </w:r>
    </w:p>
    <w:tbl>
      <w:tblPr>
        <w:tblW w:w="9840" w:type="dxa"/>
        <w:tblInd w:w="62" w:type="dxa"/>
        <w:tblLayout w:type="fixed"/>
        <w:tblCellMar>
          <w:top w:w="102" w:type="dxa"/>
          <w:left w:w="62" w:type="dxa"/>
          <w:bottom w:w="102" w:type="dxa"/>
          <w:right w:w="62" w:type="dxa"/>
        </w:tblCellMar>
        <w:tblLook w:val="04A0" w:firstRow="1" w:lastRow="0" w:firstColumn="1" w:lastColumn="0" w:noHBand="0" w:noVBand="1"/>
      </w:tblPr>
      <w:tblGrid>
        <w:gridCol w:w="1417"/>
        <w:gridCol w:w="2835"/>
        <w:gridCol w:w="2410"/>
        <w:gridCol w:w="1869"/>
        <w:gridCol w:w="1309"/>
      </w:tblGrid>
      <w:tr w:rsidR="00850D08" w:rsidTr="00850D08">
        <w:trPr>
          <w:trHeight w:val="469"/>
        </w:trPr>
        <w:tc>
          <w:tcPr>
            <w:tcW w:w="1418" w:type="dxa"/>
            <w:tcBorders>
              <w:top w:val="single" w:sz="4" w:space="0" w:color="auto"/>
              <w:left w:val="single" w:sz="4" w:space="0" w:color="auto"/>
              <w:bottom w:val="single" w:sz="4" w:space="0" w:color="auto"/>
              <w:right w:val="single" w:sz="4" w:space="0" w:color="auto"/>
            </w:tcBorders>
            <w:hideMark/>
          </w:tcPr>
          <w:p w:rsidR="00850D08" w:rsidRDefault="00850D08">
            <w:pPr>
              <w:autoSpaceDE w:val="0"/>
              <w:autoSpaceDN w:val="0"/>
              <w:adjustRightInd w:val="0"/>
              <w:jc w:val="center"/>
            </w:pPr>
            <w:r>
              <w:t>Вид отдыха</w:t>
            </w:r>
          </w:p>
        </w:tc>
        <w:tc>
          <w:tcPr>
            <w:tcW w:w="2835" w:type="dxa"/>
            <w:tcBorders>
              <w:top w:val="single" w:sz="4" w:space="0" w:color="auto"/>
              <w:left w:val="single" w:sz="4" w:space="0" w:color="auto"/>
              <w:bottom w:val="single" w:sz="4" w:space="0" w:color="auto"/>
              <w:right w:val="single" w:sz="4" w:space="0" w:color="auto"/>
            </w:tcBorders>
            <w:hideMark/>
          </w:tcPr>
          <w:p w:rsidR="00850D08" w:rsidRDefault="00850D08">
            <w:pPr>
              <w:autoSpaceDE w:val="0"/>
              <w:autoSpaceDN w:val="0"/>
              <w:adjustRightInd w:val="0"/>
              <w:jc w:val="center"/>
            </w:pPr>
            <w:r>
              <w:t>Основание предоставления</w:t>
            </w: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autoSpaceDE w:val="0"/>
              <w:autoSpaceDN w:val="0"/>
              <w:adjustRightInd w:val="0"/>
              <w:jc w:val="center"/>
            </w:pPr>
            <w:r>
              <w:t>Условия оплаты</w:t>
            </w:r>
          </w:p>
        </w:tc>
        <w:tc>
          <w:tcPr>
            <w:tcW w:w="1869" w:type="dxa"/>
            <w:tcBorders>
              <w:top w:val="single" w:sz="4" w:space="0" w:color="auto"/>
              <w:left w:val="single" w:sz="4" w:space="0" w:color="auto"/>
              <w:bottom w:val="single" w:sz="4" w:space="0" w:color="auto"/>
              <w:right w:val="single" w:sz="4" w:space="0" w:color="auto"/>
            </w:tcBorders>
            <w:hideMark/>
          </w:tcPr>
          <w:p w:rsidR="00850D08" w:rsidRDefault="00850D08">
            <w:pPr>
              <w:autoSpaceDE w:val="0"/>
              <w:autoSpaceDN w:val="0"/>
              <w:adjustRightInd w:val="0"/>
              <w:jc w:val="center"/>
            </w:pPr>
            <w:r>
              <w:t>Условия предоставления</w:t>
            </w:r>
          </w:p>
        </w:tc>
        <w:tc>
          <w:tcPr>
            <w:tcW w:w="1309" w:type="dxa"/>
            <w:tcBorders>
              <w:top w:val="single" w:sz="4" w:space="0" w:color="auto"/>
              <w:left w:val="single" w:sz="4" w:space="0" w:color="auto"/>
              <w:bottom w:val="single" w:sz="4" w:space="0" w:color="auto"/>
              <w:right w:val="single" w:sz="4" w:space="0" w:color="auto"/>
            </w:tcBorders>
            <w:hideMark/>
          </w:tcPr>
          <w:p w:rsidR="00850D08" w:rsidRDefault="00850D08">
            <w:pPr>
              <w:autoSpaceDE w:val="0"/>
              <w:autoSpaceDN w:val="0"/>
              <w:adjustRightInd w:val="0"/>
              <w:jc w:val="center"/>
            </w:pPr>
            <w:r>
              <w:t>Норма</w:t>
            </w:r>
          </w:p>
        </w:tc>
      </w:tr>
      <w:tr w:rsidR="00850D08" w:rsidTr="00850D08">
        <w:tc>
          <w:tcPr>
            <w:tcW w:w="1418"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autoSpaceDE w:val="0"/>
              <w:autoSpaceDN w:val="0"/>
              <w:adjustRightInd w:val="0"/>
            </w:pPr>
            <w:r>
              <w:t>Другой день отдыха</w:t>
            </w:r>
          </w:p>
        </w:tc>
        <w:tc>
          <w:tcPr>
            <w:tcW w:w="2835" w:type="dxa"/>
            <w:tcBorders>
              <w:top w:val="single" w:sz="4" w:space="0" w:color="auto"/>
              <w:left w:val="single" w:sz="4" w:space="0" w:color="auto"/>
              <w:bottom w:val="single" w:sz="4" w:space="0" w:color="auto"/>
              <w:right w:val="single" w:sz="4" w:space="0" w:color="auto"/>
            </w:tcBorders>
            <w:hideMark/>
          </w:tcPr>
          <w:p w:rsidR="00850D08" w:rsidRDefault="00850D08">
            <w:pPr>
              <w:autoSpaceDE w:val="0"/>
              <w:autoSpaceDN w:val="0"/>
              <w:adjustRightInd w:val="0"/>
            </w:pPr>
            <w:r>
              <w:t>Работник вышел на работу в день сдачи крови</w:t>
            </w: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autoSpaceDE w:val="0"/>
              <w:autoSpaceDN w:val="0"/>
              <w:adjustRightInd w:val="0"/>
            </w:pPr>
            <w:r>
              <w:t>Сохраняется средний заработок</w:t>
            </w:r>
          </w:p>
        </w:tc>
        <w:tc>
          <w:tcPr>
            <w:tcW w:w="1869" w:type="dxa"/>
            <w:tcBorders>
              <w:top w:val="single" w:sz="4" w:space="0" w:color="auto"/>
              <w:left w:val="single" w:sz="4" w:space="0" w:color="auto"/>
              <w:bottom w:val="single" w:sz="4" w:space="0" w:color="auto"/>
              <w:right w:val="single" w:sz="4" w:space="0" w:color="auto"/>
            </w:tcBorders>
            <w:hideMark/>
          </w:tcPr>
          <w:p w:rsidR="00850D08" w:rsidRDefault="00850D08">
            <w:pPr>
              <w:autoSpaceDE w:val="0"/>
              <w:autoSpaceDN w:val="0"/>
              <w:adjustRightInd w:val="0"/>
            </w:pPr>
            <w:r>
              <w:t>Предоставляется по желанию работника</w:t>
            </w:r>
          </w:p>
        </w:tc>
        <w:tc>
          <w:tcPr>
            <w:tcW w:w="1309" w:type="dxa"/>
            <w:tcBorders>
              <w:top w:val="single" w:sz="4" w:space="0" w:color="auto"/>
              <w:left w:val="single" w:sz="4" w:space="0" w:color="auto"/>
              <w:bottom w:val="single" w:sz="4" w:space="0" w:color="auto"/>
              <w:right w:val="single" w:sz="4" w:space="0" w:color="auto"/>
            </w:tcBorders>
            <w:hideMark/>
          </w:tcPr>
          <w:p w:rsidR="00850D08" w:rsidRDefault="007A63DD">
            <w:pPr>
              <w:autoSpaceDE w:val="0"/>
              <w:autoSpaceDN w:val="0"/>
              <w:adjustRightInd w:val="0"/>
            </w:pPr>
            <w:hyperlink r:id="rId17" w:history="1">
              <w:r w:rsidR="00850D08">
                <w:rPr>
                  <w:rStyle w:val="a3"/>
                </w:rPr>
                <w:t>Части 2</w:t>
              </w:r>
            </w:hyperlink>
            <w:r w:rsidR="00850D08">
              <w:t xml:space="preserve">, </w:t>
            </w:r>
            <w:hyperlink r:id="rId18" w:history="1">
              <w:r w:rsidR="00850D08">
                <w:rPr>
                  <w:rStyle w:val="a3"/>
                </w:rPr>
                <w:t>5 ст. 186</w:t>
              </w:r>
            </w:hyperlink>
            <w:r w:rsidR="00850D08">
              <w:t xml:space="preserve"> ТК РФ</w:t>
            </w:r>
          </w:p>
        </w:tc>
      </w:tr>
      <w:tr w:rsidR="00850D08" w:rsidTr="00850D08">
        <w:tc>
          <w:tcPr>
            <w:tcW w:w="1418"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835" w:type="dxa"/>
            <w:tcBorders>
              <w:top w:val="single" w:sz="4" w:space="0" w:color="auto"/>
              <w:left w:val="single" w:sz="4" w:space="0" w:color="auto"/>
              <w:bottom w:val="single" w:sz="4" w:space="0" w:color="auto"/>
              <w:right w:val="single" w:sz="4" w:space="0" w:color="auto"/>
            </w:tcBorders>
            <w:hideMark/>
          </w:tcPr>
          <w:p w:rsidR="00850D08" w:rsidRDefault="00850D08">
            <w:pPr>
              <w:autoSpaceDE w:val="0"/>
              <w:autoSpaceDN w:val="0"/>
              <w:adjustRightInd w:val="0"/>
            </w:pPr>
            <w:r>
              <w:t>Работник сдал кровь в период ежегодного оплачиваемого отпуска, в выходной или нерабочий праздничный день</w:t>
            </w: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autoSpaceDE w:val="0"/>
              <w:autoSpaceDN w:val="0"/>
              <w:adjustRightInd w:val="0"/>
            </w:pPr>
            <w:r>
              <w:t>Сохраняется средний заработок</w:t>
            </w:r>
          </w:p>
        </w:tc>
        <w:tc>
          <w:tcPr>
            <w:tcW w:w="1869" w:type="dxa"/>
            <w:tcBorders>
              <w:top w:val="single" w:sz="4" w:space="0" w:color="auto"/>
              <w:left w:val="single" w:sz="4" w:space="0" w:color="auto"/>
              <w:bottom w:val="single" w:sz="4" w:space="0" w:color="auto"/>
              <w:right w:val="single" w:sz="4" w:space="0" w:color="auto"/>
            </w:tcBorders>
            <w:hideMark/>
          </w:tcPr>
          <w:p w:rsidR="00850D08" w:rsidRDefault="00850D08">
            <w:pPr>
              <w:autoSpaceDE w:val="0"/>
              <w:autoSpaceDN w:val="0"/>
              <w:adjustRightInd w:val="0"/>
            </w:pPr>
            <w:r>
              <w:t>Предоставляется по желанию работника</w:t>
            </w:r>
          </w:p>
        </w:tc>
        <w:tc>
          <w:tcPr>
            <w:tcW w:w="1309" w:type="dxa"/>
            <w:tcBorders>
              <w:top w:val="single" w:sz="4" w:space="0" w:color="auto"/>
              <w:left w:val="single" w:sz="4" w:space="0" w:color="auto"/>
              <w:bottom w:val="single" w:sz="4" w:space="0" w:color="auto"/>
              <w:right w:val="single" w:sz="4" w:space="0" w:color="auto"/>
            </w:tcBorders>
            <w:hideMark/>
          </w:tcPr>
          <w:p w:rsidR="00850D08" w:rsidRDefault="007A63DD">
            <w:pPr>
              <w:autoSpaceDE w:val="0"/>
              <w:autoSpaceDN w:val="0"/>
              <w:adjustRightInd w:val="0"/>
            </w:pPr>
            <w:hyperlink r:id="rId19" w:history="1">
              <w:r w:rsidR="00850D08">
                <w:rPr>
                  <w:rStyle w:val="a3"/>
                </w:rPr>
                <w:t>Части 3</w:t>
              </w:r>
            </w:hyperlink>
            <w:r w:rsidR="00850D08">
              <w:t xml:space="preserve">, </w:t>
            </w:r>
            <w:hyperlink r:id="rId20" w:history="1">
              <w:r w:rsidR="00850D08">
                <w:rPr>
                  <w:rStyle w:val="a3"/>
                </w:rPr>
                <w:t>5 ст. 186</w:t>
              </w:r>
            </w:hyperlink>
            <w:r w:rsidR="00850D08">
              <w:t xml:space="preserve"> ТК РФ</w:t>
            </w:r>
          </w:p>
        </w:tc>
      </w:tr>
      <w:tr w:rsidR="00850D08" w:rsidTr="00850D08">
        <w:tc>
          <w:tcPr>
            <w:tcW w:w="1418" w:type="dxa"/>
            <w:tcBorders>
              <w:top w:val="single" w:sz="4" w:space="0" w:color="auto"/>
              <w:left w:val="single" w:sz="4" w:space="0" w:color="auto"/>
              <w:bottom w:val="single" w:sz="4" w:space="0" w:color="auto"/>
              <w:right w:val="single" w:sz="4" w:space="0" w:color="auto"/>
            </w:tcBorders>
            <w:hideMark/>
          </w:tcPr>
          <w:p w:rsidR="00850D08" w:rsidRDefault="00850D08">
            <w:pPr>
              <w:autoSpaceDE w:val="0"/>
              <w:autoSpaceDN w:val="0"/>
              <w:adjustRightInd w:val="0"/>
            </w:pPr>
            <w:r>
              <w:t>Дополнительный день отдыха</w:t>
            </w:r>
          </w:p>
        </w:tc>
        <w:tc>
          <w:tcPr>
            <w:tcW w:w="2835" w:type="dxa"/>
            <w:tcBorders>
              <w:top w:val="single" w:sz="4" w:space="0" w:color="auto"/>
              <w:left w:val="single" w:sz="4" w:space="0" w:color="auto"/>
              <w:bottom w:val="single" w:sz="4" w:space="0" w:color="auto"/>
              <w:right w:val="single" w:sz="4" w:space="0" w:color="auto"/>
            </w:tcBorders>
            <w:hideMark/>
          </w:tcPr>
          <w:p w:rsidR="00850D08" w:rsidRDefault="00850D08">
            <w:pPr>
              <w:autoSpaceDE w:val="0"/>
              <w:autoSpaceDN w:val="0"/>
              <w:adjustRightInd w:val="0"/>
            </w:pPr>
            <w:r>
              <w:t>Работник сдал кровь</w:t>
            </w: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autoSpaceDE w:val="0"/>
              <w:autoSpaceDN w:val="0"/>
              <w:adjustRightInd w:val="0"/>
            </w:pPr>
            <w:r>
              <w:t>Сохраняется средний заработок</w:t>
            </w:r>
          </w:p>
        </w:tc>
        <w:tc>
          <w:tcPr>
            <w:tcW w:w="1869" w:type="dxa"/>
            <w:tcBorders>
              <w:top w:val="single" w:sz="4" w:space="0" w:color="auto"/>
              <w:left w:val="single" w:sz="4" w:space="0" w:color="auto"/>
              <w:bottom w:val="single" w:sz="4" w:space="0" w:color="auto"/>
              <w:right w:val="single" w:sz="4" w:space="0" w:color="auto"/>
            </w:tcBorders>
            <w:hideMark/>
          </w:tcPr>
          <w:p w:rsidR="00850D08" w:rsidRDefault="00850D08">
            <w:pPr>
              <w:autoSpaceDE w:val="0"/>
              <w:autoSpaceDN w:val="0"/>
              <w:adjustRightInd w:val="0"/>
            </w:pPr>
            <w:r>
              <w:t>По желанию работника может быть присоединен к ежегодному оплачиваемому отпуску или использован в другое время в течение года после дня сдачи крови</w:t>
            </w:r>
          </w:p>
        </w:tc>
        <w:tc>
          <w:tcPr>
            <w:tcW w:w="1309" w:type="dxa"/>
            <w:tcBorders>
              <w:top w:val="single" w:sz="4" w:space="0" w:color="auto"/>
              <w:left w:val="single" w:sz="4" w:space="0" w:color="auto"/>
              <w:bottom w:val="single" w:sz="4" w:space="0" w:color="auto"/>
              <w:right w:val="single" w:sz="4" w:space="0" w:color="auto"/>
            </w:tcBorders>
            <w:hideMark/>
          </w:tcPr>
          <w:p w:rsidR="00850D08" w:rsidRDefault="007A63DD">
            <w:pPr>
              <w:autoSpaceDE w:val="0"/>
              <w:autoSpaceDN w:val="0"/>
              <w:adjustRightInd w:val="0"/>
            </w:pPr>
            <w:hyperlink r:id="rId21" w:history="1">
              <w:r w:rsidR="00850D08">
                <w:rPr>
                  <w:rStyle w:val="a3"/>
                </w:rPr>
                <w:t>Части 4</w:t>
              </w:r>
            </w:hyperlink>
            <w:r w:rsidR="00850D08">
              <w:t xml:space="preserve">, </w:t>
            </w:r>
            <w:hyperlink r:id="rId22" w:history="1">
              <w:r w:rsidR="00850D08">
                <w:rPr>
                  <w:rStyle w:val="a3"/>
                </w:rPr>
                <w:t>5 ст. 186</w:t>
              </w:r>
            </w:hyperlink>
            <w:r w:rsidR="00850D08">
              <w:t xml:space="preserve"> ТК РФ</w:t>
            </w:r>
          </w:p>
        </w:tc>
      </w:tr>
    </w:tbl>
    <w:p w:rsidR="00850D08" w:rsidRDefault="00850D08" w:rsidP="00850D08"/>
    <w:p w:rsidR="00850D08" w:rsidRDefault="00850D08" w:rsidP="00850D08">
      <w:pPr>
        <w:autoSpaceDE w:val="0"/>
        <w:autoSpaceDN w:val="0"/>
        <w:adjustRightInd w:val="0"/>
        <w:ind w:firstLine="540"/>
        <w:jc w:val="both"/>
      </w:pPr>
      <w:r>
        <w:t>Основанием для предоставления работнику-донору положенных дней отдыха является его заявление.</w:t>
      </w:r>
    </w:p>
    <w:p w:rsidR="00850D08" w:rsidRDefault="00850D08" w:rsidP="00850D08">
      <w:pPr>
        <w:autoSpaceDE w:val="0"/>
        <w:autoSpaceDN w:val="0"/>
        <w:adjustRightInd w:val="0"/>
        <w:ind w:firstLine="540"/>
        <w:jc w:val="both"/>
      </w:pPr>
      <w:r>
        <w:t>Работодатель обязан предоставить дополнительный день отдыха в день, определенный самим работником, поскольку время его использования работником не зависит от усмотрения работ. Если работник самовольно использовал дополнительный день отдыха после того, как работодатель отказал в его предоставлении, это не является прогулом.</w:t>
      </w:r>
    </w:p>
    <w:p w:rsidR="00850D08" w:rsidRDefault="00850D08" w:rsidP="00850D08">
      <w:pPr>
        <w:autoSpaceDE w:val="0"/>
        <w:autoSpaceDN w:val="0"/>
        <w:adjustRightInd w:val="0"/>
        <w:ind w:firstLine="540"/>
        <w:jc w:val="both"/>
      </w:pPr>
      <w:r>
        <w:t>По общему правилу в день сдачи крови работник освобождается от работы (</w:t>
      </w:r>
      <w:hyperlink r:id="rId23" w:history="1">
        <w:r>
          <w:rPr>
            <w:rStyle w:val="a3"/>
          </w:rPr>
          <w:t>ч. 1 ст. 186</w:t>
        </w:r>
      </w:hyperlink>
      <w:r>
        <w:t xml:space="preserve"> ТК РФ). Однако в некоторых случаях его присутствие на рабочем месте необходимо. Законодательством предусмотрено, что выход работника-донора на работу в день сдачи крови возможен только по соглашению сторон (</w:t>
      </w:r>
      <w:hyperlink r:id="rId24" w:history="1">
        <w:r>
          <w:rPr>
            <w:rStyle w:val="a3"/>
          </w:rPr>
          <w:t>ч. 2 ст. 186</w:t>
        </w:r>
      </w:hyperlink>
      <w:r>
        <w:t xml:space="preserve"> ТК РФ).</w:t>
      </w:r>
    </w:p>
    <w:p w:rsidR="00850D08" w:rsidRDefault="00850D08" w:rsidP="00850D08">
      <w:pPr>
        <w:autoSpaceDE w:val="0"/>
        <w:autoSpaceDN w:val="0"/>
        <w:adjustRightInd w:val="0"/>
        <w:ind w:firstLine="540"/>
        <w:jc w:val="both"/>
      </w:pPr>
      <w:r>
        <w:t>Запрещается выход донора на работу в день сдачи крови, если он осуществляет трудовую функцию на работе с вредными и (или) опасными условиями труда (</w:t>
      </w:r>
      <w:hyperlink r:id="rId25" w:history="1">
        <w:r>
          <w:rPr>
            <w:rStyle w:val="a3"/>
          </w:rPr>
          <w:t>ч. 2 ст. 186</w:t>
        </w:r>
      </w:hyperlink>
      <w:r>
        <w:t xml:space="preserve"> ТК РФ).</w:t>
      </w:r>
    </w:p>
    <w:p w:rsidR="00850D08" w:rsidRDefault="00850D08" w:rsidP="00850D08">
      <w:pPr>
        <w:pStyle w:val="af1"/>
        <w:shd w:val="clear" w:color="auto" w:fill="FFFFFF"/>
        <w:ind w:left="0"/>
        <w:jc w:val="both"/>
        <w:rPr>
          <w:rStyle w:val="af6"/>
          <w:b w:val="0"/>
          <w:bCs w:val="0"/>
        </w:rPr>
      </w:pPr>
      <w:r>
        <w:rPr>
          <w:rStyle w:val="af6"/>
        </w:rPr>
        <w:t xml:space="preserve">          Профсоюзный комитет обязуется:</w:t>
      </w:r>
    </w:p>
    <w:p w:rsidR="00850D08" w:rsidRDefault="00850D08" w:rsidP="00850D08">
      <w:pPr>
        <w:pStyle w:val="af1"/>
        <w:shd w:val="clear" w:color="auto" w:fill="FFFFFF"/>
        <w:ind w:left="0" w:firstLine="720"/>
        <w:jc w:val="both"/>
      </w:pPr>
      <w:r>
        <w:t>10.3. Обеспечить контроль за соблюдением права работников на обязательное социальное страхование в случаях, предусмотренных федеральными законами;</w:t>
      </w:r>
    </w:p>
    <w:p w:rsidR="00850D08" w:rsidRDefault="00850D08" w:rsidP="00850D08">
      <w:pPr>
        <w:pStyle w:val="af1"/>
        <w:shd w:val="clear" w:color="auto" w:fill="FFFFFF"/>
        <w:ind w:left="0" w:firstLine="720"/>
        <w:jc w:val="both"/>
      </w:pPr>
      <w:r>
        <w:t>10.3.1. Активно работать в комиссиях по социальному страхованию, осуществлять контроль за расходованием средств, периодически информировать об этом работающих;</w:t>
      </w:r>
    </w:p>
    <w:p w:rsidR="00850D08" w:rsidRDefault="00850D08" w:rsidP="00850D08">
      <w:pPr>
        <w:pStyle w:val="af1"/>
        <w:shd w:val="clear" w:color="auto" w:fill="FFFFFF"/>
        <w:ind w:left="0"/>
        <w:rPr>
          <w:rStyle w:val="af6"/>
        </w:rPr>
      </w:pPr>
    </w:p>
    <w:p w:rsidR="00850D08" w:rsidRDefault="00850D08" w:rsidP="00850D08">
      <w:pPr>
        <w:pStyle w:val="aa"/>
        <w:tabs>
          <w:tab w:val="left" w:pos="1028"/>
        </w:tabs>
        <w:ind w:left="360"/>
        <w:jc w:val="center"/>
        <w:rPr>
          <w:rStyle w:val="af6"/>
        </w:rPr>
      </w:pPr>
      <w:r>
        <w:rPr>
          <w:rStyle w:val="af6"/>
        </w:rPr>
        <w:lastRenderedPageBreak/>
        <w:t>10.ОБЕСПЕЧЕНИЕ НОРМАЛЬНЫХ УСЛОВИЙ ДЕЯТЕЛЬНОСТИ</w:t>
      </w:r>
    </w:p>
    <w:p w:rsidR="00850D08" w:rsidRDefault="00850D08" w:rsidP="00850D08">
      <w:pPr>
        <w:pStyle w:val="aa"/>
        <w:tabs>
          <w:tab w:val="left" w:pos="1028"/>
        </w:tabs>
        <w:ind w:left="360"/>
        <w:jc w:val="center"/>
        <w:rPr>
          <w:rStyle w:val="af6"/>
          <w:b w:val="0"/>
          <w:bCs w:val="0"/>
        </w:rPr>
      </w:pPr>
      <w:r>
        <w:rPr>
          <w:rStyle w:val="af6"/>
        </w:rPr>
        <w:t>ОРГАНИЗАЦИИ ПРОФСОЮЗА, ВЫБОРНОГО ПРОФСОЮЗНОГО ОРГАНА</w:t>
      </w:r>
    </w:p>
    <w:p w:rsidR="00850D08" w:rsidRDefault="00850D08" w:rsidP="00850D08">
      <w:pPr>
        <w:pStyle w:val="aa"/>
        <w:tabs>
          <w:tab w:val="left" w:pos="1028"/>
        </w:tabs>
        <w:ind w:left="709"/>
        <w:jc w:val="center"/>
      </w:pPr>
    </w:p>
    <w:p w:rsidR="00850D08" w:rsidRDefault="00850D08" w:rsidP="00850D08">
      <w:pPr>
        <w:pStyle w:val="aa"/>
        <w:tabs>
          <w:tab w:val="left" w:pos="1028"/>
        </w:tabs>
      </w:pPr>
      <w:r>
        <w:tab/>
        <w:t xml:space="preserve">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РФ, ТК РФ, </w:t>
      </w:r>
      <w:r>
        <w:rPr>
          <w:sz w:val="22"/>
          <w:szCs w:val="22"/>
        </w:rPr>
        <w:t>Федеральным законом №10-ФЗ от 12.01.1996г.</w:t>
      </w:r>
      <w:r>
        <w:t xml:space="preserve"> «О профессиональных союзах, их права и гарантиях деятельности» и другими законодательными актами.</w:t>
      </w:r>
    </w:p>
    <w:p w:rsidR="00850D08" w:rsidRDefault="00850D08" w:rsidP="00850D08">
      <w:pPr>
        <w:pStyle w:val="aa"/>
        <w:tabs>
          <w:tab w:val="left" w:pos="1028"/>
        </w:tabs>
        <w:rPr>
          <w:rStyle w:val="af6"/>
          <w:b w:val="0"/>
          <w:bCs w:val="0"/>
        </w:rPr>
      </w:pPr>
    </w:p>
    <w:p w:rsidR="00850D08" w:rsidRDefault="00850D08" w:rsidP="00850D08">
      <w:pPr>
        <w:pStyle w:val="aa"/>
        <w:ind w:firstLine="708"/>
        <w:rPr>
          <w:rStyle w:val="af6"/>
        </w:rPr>
      </w:pPr>
      <w:r>
        <w:rPr>
          <w:rStyle w:val="af6"/>
        </w:rPr>
        <w:t>10.1 . Работодатель обязуется:</w:t>
      </w:r>
    </w:p>
    <w:p w:rsidR="00850D08" w:rsidRDefault="00850D08" w:rsidP="00850D08">
      <w:pPr>
        <w:pStyle w:val="aa"/>
        <w:ind w:firstLine="708"/>
        <w:rPr>
          <w:rStyle w:val="af6"/>
          <w:b w:val="0"/>
          <w:bCs w:val="0"/>
        </w:rPr>
      </w:pPr>
    </w:p>
    <w:p w:rsidR="00850D08" w:rsidRDefault="00850D08" w:rsidP="00850D08">
      <w:pPr>
        <w:pStyle w:val="aa"/>
        <w:tabs>
          <w:tab w:val="left" w:pos="0"/>
        </w:tabs>
        <w:ind w:firstLine="720"/>
      </w:pPr>
      <w:r>
        <w:t xml:space="preserve">10.1.1. Включать представителей </w:t>
      </w:r>
      <w:r>
        <w:rPr>
          <w:rStyle w:val="af6"/>
          <w:b w:val="0"/>
        </w:rPr>
        <w:t>Профсоюзного комитета</w:t>
      </w:r>
      <w:r>
        <w:t xml:space="preserve"> в коллегиальные органы управления организацией в соответствии с п.3 статьи 16 </w:t>
      </w:r>
      <w:r>
        <w:rPr>
          <w:sz w:val="22"/>
          <w:szCs w:val="22"/>
        </w:rPr>
        <w:t>Федерального закона №10-ФЗ от 12.01.1996г</w:t>
      </w:r>
      <w:r>
        <w:t xml:space="preserve"> «О профессиональных союзах, их правах и гарантиях деятельности», ст. 52 ТК РФ.</w:t>
      </w:r>
    </w:p>
    <w:p w:rsidR="00850D08" w:rsidRDefault="00850D08" w:rsidP="00850D08">
      <w:pPr>
        <w:pStyle w:val="aa"/>
        <w:tabs>
          <w:tab w:val="left" w:pos="834"/>
        </w:tabs>
      </w:pPr>
      <w:r>
        <w:tab/>
        <w:t xml:space="preserve">1.1.2. Предоставлять </w:t>
      </w:r>
      <w:r>
        <w:rPr>
          <w:rStyle w:val="af6"/>
          <w:b w:val="0"/>
        </w:rPr>
        <w:t>Профсоюзному комитету</w:t>
      </w:r>
      <w:r>
        <w:t xml:space="preserve"> информацию по следующим вопросам (ст.53 ТК РФ, ст.17 </w:t>
      </w:r>
      <w:r>
        <w:rPr>
          <w:sz w:val="22"/>
          <w:szCs w:val="22"/>
        </w:rPr>
        <w:t>Федерального закона №10-ФЗ от 12.01.1996г</w:t>
      </w:r>
      <w:r>
        <w:t xml:space="preserve"> «О профессиональных союзах, их правах и гарантиях деятельности»);</w:t>
      </w:r>
    </w:p>
    <w:p w:rsidR="00850D08" w:rsidRDefault="00850D08" w:rsidP="00850D08">
      <w:pPr>
        <w:numPr>
          <w:ilvl w:val="0"/>
          <w:numId w:val="22"/>
        </w:numPr>
        <w:shd w:val="clear" w:color="auto" w:fill="FFFFFF"/>
        <w:jc w:val="both"/>
      </w:pPr>
      <w:r>
        <w:t>экономического положения организации; реорганизации или ликвидации организации;</w:t>
      </w:r>
    </w:p>
    <w:p w:rsidR="00850D08" w:rsidRDefault="00850D08" w:rsidP="00850D08">
      <w:pPr>
        <w:numPr>
          <w:ilvl w:val="0"/>
          <w:numId w:val="22"/>
        </w:numPr>
        <w:shd w:val="clear" w:color="auto" w:fill="FFFFFF"/>
        <w:jc w:val="both"/>
      </w:pPr>
      <w:r>
        <w:t>предполагаемого высвобождения работников в связи с сокращением рабочих мест, реорга</w:t>
      </w:r>
      <w:r>
        <w:softHyphen/>
        <w:t>низацией или ликвидацией организации;</w:t>
      </w:r>
    </w:p>
    <w:p w:rsidR="00850D08" w:rsidRDefault="00850D08" w:rsidP="00850D08">
      <w:pPr>
        <w:numPr>
          <w:ilvl w:val="0"/>
          <w:numId w:val="22"/>
        </w:numPr>
        <w:shd w:val="clear" w:color="auto" w:fill="FFFFFF"/>
        <w:jc w:val="both"/>
      </w:pPr>
      <w:r>
        <w:t>предполагаемого введения или изменения норм и оплаты труда;</w:t>
      </w:r>
    </w:p>
    <w:p w:rsidR="00850D08" w:rsidRDefault="00850D08" w:rsidP="00850D08">
      <w:pPr>
        <w:numPr>
          <w:ilvl w:val="0"/>
          <w:numId w:val="22"/>
        </w:numPr>
        <w:shd w:val="clear" w:color="auto" w:fill="FFFFFF"/>
        <w:jc w:val="both"/>
      </w:pPr>
      <w:r>
        <w:t>введения технологических изменений, влекущих за собой изменения условий труда ра</w:t>
      </w:r>
      <w:r>
        <w:softHyphen/>
        <w:t>ботников;</w:t>
      </w:r>
    </w:p>
    <w:p w:rsidR="00850D08" w:rsidRDefault="00850D08" w:rsidP="00850D08">
      <w:pPr>
        <w:numPr>
          <w:ilvl w:val="0"/>
          <w:numId w:val="22"/>
        </w:numPr>
        <w:shd w:val="clear" w:color="auto" w:fill="FFFFFF"/>
        <w:jc w:val="both"/>
      </w:pPr>
      <w:r>
        <w:t>профессиональной подготовки, переподготовки и повышения квалификации работ</w:t>
      </w:r>
      <w:r>
        <w:softHyphen/>
        <w:t>ников;</w:t>
      </w:r>
    </w:p>
    <w:p w:rsidR="00850D08" w:rsidRDefault="00850D08" w:rsidP="00850D08">
      <w:pPr>
        <w:numPr>
          <w:ilvl w:val="0"/>
          <w:numId w:val="22"/>
        </w:numPr>
        <w:shd w:val="clear" w:color="auto" w:fill="FFFFFF"/>
        <w:jc w:val="both"/>
      </w:pPr>
      <w:r>
        <w:t>намечаемых мероприятий по улучшению жилищно-бытовых и социальных условий ра</w:t>
      </w:r>
      <w:r>
        <w:softHyphen/>
        <w:t>ботников;</w:t>
      </w:r>
    </w:p>
    <w:p w:rsidR="00850D08" w:rsidRDefault="00850D08" w:rsidP="00850D08">
      <w:pPr>
        <w:numPr>
          <w:ilvl w:val="0"/>
          <w:numId w:val="22"/>
        </w:numPr>
        <w:shd w:val="clear" w:color="auto" w:fill="FFFFFF"/>
        <w:jc w:val="both"/>
      </w:pPr>
      <w:r>
        <w:t>и др.</w:t>
      </w:r>
    </w:p>
    <w:p w:rsidR="00850D08" w:rsidRDefault="00850D08" w:rsidP="00850D08">
      <w:pPr>
        <w:pStyle w:val="aa"/>
        <w:tabs>
          <w:tab w:val="left" w:pos="709"/>
        </w:tabs>
      </w:pPr>
      <w:r>
        <w:tab/>
        <w:t xml:space="preserve">10.2. Не препятствовать осуществлению </w:t>
      </w:r>
      <w:r>
        <w:rPr>
          <w:rStyle w:val="af6"/>
          <w:b w:val="0"/>
        </w:rPr>
        <w:t>Профсоюзным комитетом</w:t>
      </w:r>
      <w:r>
        <w:t xml:space="preserve"> контроля за соблюдением трудового законодательства и иных нормативных актов, содержащих нормы трудового права и право требовать устранение выявленных нарушений (ст.370 ТК РФ, ст.19 </w:t>
      </w:r>
      <w:r>
        <w:rPr>
          <w:sz w:val="22"/>
          <w:szCs w:val="22"/>
        </w:rPr>
        <w:t>Федерального закона №10-ФЗ от 12.01.1996г</w:t>
      </w:r>
      <w:r>
        <w:t xml:space="preserve"> «О профессиональных союзах, их правах и гарантиях деятельности»);</w:t>
      </w:r>
    </w:p>
    <w:p w:rsidR="00850D08" w:rsidRDefault="00850D08" w:rsidP="00850D08">
      <w:pPr>
        <w:shd w:val="clear" w:color="auto" w:fill="FFFFFF"/>
        <w:ind w:firstLine="708"/>
        <w:jc w:val="both"/>
      </w:pPr>
      <w:r>
        <w:t xml:space="preserve">10.3. Обеспечивать участие представителей </w:t>
      </w:r>
      <w:r>
        <w:rPr>
          <w:rStyle w:val="af6"/>
          <w:b w:val="0"/>
        </w:rPr>
        <w:t>Профсоюзного комитета</w:t>
      </w:r>
      <w:r>
        <w:t xml:space="preserve"> в рассмотрении жалоб и заявлений работников у администрации организации, в комиссии по трудовым спорам. </w:t>
      </w:r>
    </w:p>
    <w:p w:rsidR="00850D08" w:rsidRDefault="00850D08" w:rsidP="00850D08">
      <w:pPr>
        <w:shd w:val="clear" w:color="auto" w:fill="FFFFFF"/>
        <w:ind w:firstLine="708"/>
        <w:jc w:val="both"/>
      </w:pPr>
      <w:r>
        <w:t>10.4. Принимать локальные нормативные акты организации с учетом мотивированного мнения ППО.</w:t>
      </w:r>
    </w:p>
    <w:p w:rsidR="00850D08" w:rsidRDefault="00850D08" w:rsidP="00850D08">
      <w:pPr>
        <w:shd w:val="clear" w:color="auto" w:fill="FFFFFF"/>
        <w:ind w:firstLine="708"/>
        <w:jc w:val="both"/>
        <w:rPr>
          <w:i/>
        </w:rPr>
      </w:pPr>
      <w:r>
        <w:t xml:space="preserve">10.5. Освобождать от работы членов </w:t>
      </w:r>
      <w:r>
        <w:rPr>
          <w:rStyle w:val="af6"/>
          <w:b w:val="0"/>
        </w:rPr>
        <w:t>Профсоюзного комитет</w:t>
      </w:r>
      <w:r>
        <w:rPr>
          <w:rStyle w:val="af6"/>
        </w:rPr>
        <w:t>а</w:t>
      </w:r>
      <w:r>
        <w:rPr>
          <w:b/>
        </w:rPr>
        <w:t>,</w:t>
      </w:r>
      <w:r>
        <w:t xml:space="preserve"> не освобожденных от основной работы, для участия в качестве делегатов созываемых профсоюзными органами съездов, конфе</w:t>
      </w:r>
      <w:r>
        <w:softHyphen/>
        <w:t>ренций, а также для участия в работе выборных органов Профсоюза, а также на время краткосрочной профсоюзной учебы до 3-х дней в год</w:t>
      </w:r>
      <w:r>
        <w:rPr>
          <w:rStyle w:val="af7"/>
          <w:color w:val="FF0000"/>
        </w:rPr>
        <w:t xml:space="preserve"> </w:t>
      </w:r>
      <w:r>
        <w:rPr>
          <w:rStyle w:val="af7"/>
          <w:i w:val="0"/>
        </w:rPr>
        <w:t xml:space="preserve">(ст. 374 ТК РФ, п.5 ст.25 </w:t>
      </w:r>
      <w:r>
        <w:rPr>
          <w:sz w:val="22"/>
          <w:szCs w:val="22"/>
        </w:rPr>
        <w:t>Федерального закона №10-ФЗ от 12.01.1996г</w:t>
      </w:r>
      <w:r>
        <w:t xml:space="preserve"> «О профессиональных союзах, их правах и гарантиях деятельности»)</w:t>
      </w:r>
      <w:r>
        <w:rPr>
          <w:rStyle w:val="af7"/>
          <w:i w:val="0"/>
        </w:rPr>
        <w:t>.</w:t>
      </w:r>
    </w:p>
    <w:p w:rsidR="00850D08" w:rsidRDefault="00850D08" w:rsidP="00850D08">
      <w:pPr>
        <w:shd w:val="clear" w:color="auto" w:fill="FFFFFF"/>
        <w:ind w:firstLine="708"/>
        <w:jc w:val="both"/>
        <w:rPr>
          <w:color w:val="FF0000"/>
        </w:rPr>
      </w:pPr>
      <w:r>
        <w:t xml:space="preserve">10.6. Не подвергать дисциплинарному взысканию, переводу на другую работу председателя </w:t>
      </w:r>
      <w:r>
        <w:rPr>
          <w:rStyle w:val="af6"/>
          <w:b w:val="0"/>
        </w:rPr>
        <w:t>Профсоюзного комитета</w:t>
      </w:r>
      <w:r>
        <w:t xml:space="preserve"> или его заместителя без учета мотивированного мнения региональной организации Профсоюза в период действия их полномочий, а также в течение двух лет после прекращения полномочий. </w:t>
      </w:r>
    </w:p>
    <w:p w:rsidR="00850D08" w:rsidRDefault="00850D08" w:rsidP="00850D08">
      <w:pPr>
        <w:pStyle w:val="51"/>
        <w:tabs>
          <w:tab w:val="left" w:pos="1183"/>
        </w:tabs>
        <w:spacing w:line="240" w:lineRule="auto"/>
        <w:ind w:firstLine="720"/>
        <w:rPr>
          <w:rStyle w:val="55"/>
          <w:rFonts w:ascii="Times New Roman" w:hAnsi="Times New Roman"/>
          <w:sz w:val="24"/>
          <w:szCs w:val="24"/>
        </w:rPr>
      </w:pPr>
      <w:r>
        <w:rPr>
          <w:rFonts w:ascii="Times New Roman" w:hAnsi="Times New Roman"/>
          <w:sz w:val="24"/>
          <w:szCs w:val="24"/>
        </w:rPr>
        <w:t xml:space="preserve">10.7. При наличии письменных заявлений работников, являющихся членами Профсоюза, ежемесячно бесплатно перечислять на счет органов Профсоюза членские </w:t>
      </w:r>
      <w:r>
        <w:rPr>
          <w:rFonts w:ascii="Times New Roman" w:hAnsi="Times New Roman"/>
          <w:sz w:val="24"/>
          <w:szCs w:val="24"/>
        </w:rPr>
        <w:lastRenderedPageBreak/>
        <w:t>профсо</w:t>
      </w:r>
      <w:r>
        <w:rPr>
          <w:rFonts w:ascii="Times New Roman" w:hAnsi="Times New Roman"/>
          <w:sz w:val="24"/>
          <w:szCs w:val="24"/>
        </w:rPr>
        <w:softHyphen/>
        <w:t>юзные взносы из заработной платы работников</w:t>
      </w:r>
      <w:r>
        <w:rPr>
          <w:rStyle w:val="55"/>
          <w:rFonts w:ascii="Times New Roman" w:hAnsi="Times New Roman"/>
          <w:sz w:val="24"/>
          <w:szCs w:val="24"/>
        </w:rPr>
        <w:t xml:space="preserve"> в размере 1%</w:t>
      </w:r>
      <w:r>
        <w:rPr>
          <w:rFonts w:ascii="Times New Roman" w:hAnsi="Times New Roman"/>
          <w:sz w:val="24"/>
          <w:szCs w:val="24"/>
        </w:rPr>
        <w:t xml:space="preserve"> </w:t>
      </w:r>
      <w:r>
        <w:rPr>
          <w:rStyle w:val="55"/>
          <w:rFonts w:ascii="Times New Roman" w:hAnsi="Times New Roman"/>
          <w:sz w:val="24"/>
          <w:szCs w:val="24"/>
        </w:rPr>
        <w:t>от всех видов заработка. Работодатель перечисляет профсоюзные взносы одновременно</w:t>
      </w:r>
      <w:r>
        <w:rPr>
          <w:rStyle w:val="54"/>
          <w:rFonts w:ascii="Times New Roman" w:hAnsi="Times New Roman"/>
          <w:sz w:val="24"/>
          <w:szCs w:val="24"/>
        </w:rPr>
        <w:t xml:space="preserve"> с </w:t>
      </w:r>
      <w:r>
        <w:rPr>
          <w:rStyle w:val="55"/>
          <w:rFonts w:ascii="Times New Roman" w:hAnsi="Times New Roman"/>
          <w:sz w:val="24"/>
          <w:szCs w:val="24"/>
        </w:rPr>
        <w:t xml:space="preserve">выплатой заработной платы. </w:t>
      </w:r>
    </w:p>
    <w:p w:rsidR="00850D08" w:rsidRDefault="00850D08" w:rsidP="00850D08">
      <w:pPr>
        <w:shd w:val="clear" w:color="auto" w:fill="FFFFFF"/>
        <w:ind w:firstLine="708"/>
        <w:jc w:val="both"/>
        <w:rPr>
          <w:b/>
        </w:rPr>
      </w:pPr>
      <w:r>
        <w:t xml:space="preserve">10.8. В целях </w:t>
      </w:r>
      <w:r>
        <w:rPr>
          <w:rStyle w:val="af6"/>
          <w:b w:val="0"/>
        </w:rPr>
        <w:t>создания условий деятельности</w:t>
      </w:r>
      <w:r>
        <w:rPr>
          <w:b/>
        </w:rPr>
        <w:t xml:space="preserve"> </w:t>
      </w:r>
      <w:r>
        <w:rPr>
          <w:rStyle w:val="af6"/>
          <w:b w:val="0"/>
        </w:rPr>
        <w:t>Профсоюзного комитета</w:t>
      </w:r>
      <w:r>
        <w:rPr>
          <w:b/>
        </w:rPr>
        <w:t xml:space="preserve"> </w:t>
      </w:r>
      <w:r>
        <w:rPr>
          <w:rStyle w:val="af6"/>
          <w:b w:val="0"/>
        </w:rPr>
        <w:t>Работодатель</w:t>
      </w:r>
      <w:r>
        <w:rPr>
          <w:b/>
        </w:rPr>
        <w:t>:</w:t>
      </w:r>
    </w:p>
    <w:p w:rsidR="00850D08" w:rsidRDefault="00850D08" w:rsidP="00850D08">
      <w:pPr>
        <w:pStyle w:val="af0"/>
        <w:ind w:firstLine="709"/>
        <w:jc w:val="both"/>
      </w:pPr>
      <w:r>
        <w:t>10.8.1. Предоставляет Профсоюзному комитету в бес</w:t>
      </w:r>
      <w:r>
        <w:softHyphen/>
        <w:t>платное пользование оборудованные помещения, оргтехнику (компьютеры, ксерокс и т.д.), средства связи (телефон, Интернет)</w:t>
      </w:r>
    </w:p>
    <w:p w:rsidR="00850D08" w:rsidRDefault="00850D08" w:rsidP="00850D08">
      <w:pPr>
        <w:pStyle w:val="af0"/>
        <w:ind w:firstLine="709"/>
        <w:jc w:val="both"/>
        <w:rPr>
          <w:color w:val="FF0000"/>
        </w:rPr>
      </w:pPr>
      <w:r>
        <w:t xml:space="preserve">10.8.2. Обеспечивает гарантии, предусмотренные Трудовым кодексом РФ для работников, входящих в состав </w:t>
      </w:r>
      <w:r>
        <w:rPr>
          <w:rStyle w:val="af6"/>
          <w:b w:val="0"/>
        </w:rPr>
        <w:t>Профсоюзного комитета</w:t>
      </w:r>
      <w:r>
        <w:rPr>
          <w:b/>
        </w:rPr>
        <w:t xml:space="preserve"> </w:t>
      </w:r>
      <w:r>
        <w:t>и не освобожденных от основной работы, осво</w:t>
      </w:r>
      <w:r>
        <w:softHyphen/>
        <w:t xml:space="preserve">божденным профсоюзным работникам, избранным в </w:t>
      </w:r>
      <w:r>
        <w:rPr>
          <w:rStyle w:val="af6"/>
          <w:b w:val="0"/>
        </w:rPr>
        <w:t>Профсоюзный комитет</w:t>
      </w:r>
      <w:r>
        <w:t> (</w:t>
      </w:r>
      <w:proofErr w:type="spellStart"/>
      <w:r>
        <w:t>ст.ст</w:t>
      </w:r>
      <w:proofErr w:type="spellEnd"/>
      <w:r>
        <w:t>. 374, 375, 376 ТК РФ).</w:t>
      </w:r>
    </w:p>
    <w:p w:rsidR="00850D08" w:rsidRDefault="00850D08" w:rsidP="00850D08">
      <w:pPr>
        <w:shd w:val="clear" w:color="auto" w:fill="FFFFFF"/>
        <w:ind w:firstLine="708"/>
        <w:jc w:val="both"/>
        <w:rPr>
          <w:rStyle w:val="af6"/>
          <w:b w:val="0"/>
          <w:bCs w:val="0"/>
        </w:rPr>
      </w:pPr>
      <w:r>
        <w:t>10.9. О</w:t>
      </w:r>
      <w:r>
        <w:rPr>
          <w:rStyle w:val="af6"/>
          <w:b w:val="0"/>
        </w:rPr>
        <w:t>беспечение нормальных условий деятельности организации профсоюза, выборного профсоюзного орган</w:t>
      </w:r>
      <w:r>
        <w:rPr>
          <w:rStyle w:val="af6"/>
          <w:b w:val="0"/>
          <w:bCs w:val="0"/>
        </w:rPr>
        <w:t>а.</w:t>
      </w:r>
    </w:p>
    <w:p w:rsidR="00850D08" w:rsidRDefault="00850D08" w:rsidP="00850D08">
      <w:pPr>
        <w:shd w:val="clear" w:color="auto" w:fill="FFFFFF"/>
        <w:ind w:firstLine="708"/>
        <w:jc w:val="both"/>
      </w:pPr>
      <w:r>
        <w:rPr>
          <w:b/>
        </w:rPr>
        <w:t>10.10. Права и льготы членов Профсоюза:</w:t>
      </w:r>
    </w:p>
    <w:p w:rsidR="00850D08" w:rsidRDefault="00850D08" w:rsidP="00850D08">
      <w:pPr>
        <w:shd w:val="clear" w:color="auto" w:fill="FFFFFF"/>
        <w:ind w:firstLine="709"/>
        <w:jc w:val="both"/>
      </w:pPr>
      <w:r>
        <w:t>10.10.1. Выдача члену профсоюза материальной помощи из средств первичной профсоюзной организации;</w:t>
      </w:r>
    </w:p>
    <w:p w:rsidR="00850D08" w:rsidRDefault="00850D08" w:rsidP="00850D08">
      <w:pPr>
        <w:shd w:val="clear" w:color="auto" w:fill="FFFFFF"/>
        <w:ind w:firstLine="709"/>
        <w:jc w:val="both"/>
      </w:pPr>
      <w:r>
        <w:t>10.10.2.  Содействие члену Профсоюза в оздоровлении детей;</w:t>
      </w:r>
    </w:p>
    <w:p w:rsidR="00850D08" w:rsidRDefault="00850D08" w:rsidP="00850D08">
      <w:pPr>
        <w:shd w:val="clear" w:color="auto" w:fill="FFFFFF"/>
        <w:ind w:firstLine="709"/>
        <w:jc w:val="both"/>
      </w:pPr>
      <w:r>
        <w:t xml:space="preserve">10.10.3. Бесплатные юридические консультации члену Профсоюза специалистами Красноярской краевой организации профсоюза работников здравоохранения РФ: </w:t>
      </w:r>
    </w:p>
    <w:p w:rsidR="00850D08" w:rsidRDefault="00850D08" w:rsidP="00850D08">
      <w:pPr>
        <w:shd w:val="clear" w:color="auto" w:fill="FFFFFF"/>
        <w:ind w:firstLine="709"/>
        <w:jc w:val="both"/>
      </w:pPr>
      <w:r>
        <w:t>- в решении вопросов заработной платы, труда, отдыха и других;</w:t>
      </w:r>
    </w:p>
    <w:p w:rsidR="00850D08" w:rsidRDefault="00850D08" w:rsidP="00850D08">
      <w:pPr>
        <w:ind w:firstLine="709"/>
        <w:jc w:val="both"/>
      </w:pPr>
      <w:r>
        <w:t>10.10.4. Рассмотрение жалоб и предложений, поступивших от членов Профсоюза и принятие мер по ним;</w:t>
      </w:r>
    </w:p>
    <w:p w:rsidR="00850D08" w:rsidRDefault="00850D08" w:rsidP="00850D08">
      <w:pPr>
        <w:ind w:firstLine="709"/>
        <w:jc w:val="both"/>
      </w:pPr>
      <w:r>
        <w:t>10.10.5. Бесплатная защита члена Профсоюза по вопросам трудового законодательства в судах и комиссиях по трудовым спорам;</w:t>
      </w:r>
    </w:p>
    <w:p w:rsidR="00850D08" w:rsidRDefault="00850D08" w:rsidP="00850D08">
      <w:pPr>
        <w:ind w:firstLine="709"/>
        <w:jc w:val="both"/>
      </w:pPr>
      <w:r>
        <w:t>10.10.6. Реальная помощь члену Профсоюза при задержке выплаты заработной платы;</w:t>
      </w:r>
    </w:p>
    <w:p w:rsidR="00850D08" w:rsidRDefault="00850D08" w:rsidP="00850D08">
      <w:pPr>
        <w:ind w:firstLine="709"/>
        <w:jc w:val="both"/>
      </w:pPr>
      <w:r>
        <w:t>10.10.7. Гарантированная защита при расследовании несчастного случая на производстве;</w:t>
      </w:r>
    </w:p>
    <w:p w:rsidR="00850D08" w:rsidRDefault="00850D08" w:rsidP="00850D08">
      <w:pPr>
        <w:ind w:firstLine="709"/>
        <w:jc w:val="both"/>
        <w:rPr>
          <w:rStyle w:val="af6"/>
          <w:b w:val="0"/>
          <w:bCs w:val="0"/>
        </w:rPr>
      </w:pPr>
      <w:r>
        <w:t xml:space="preserve">10.10.8. Защита члена Профсоюза в соответствии с трудовым законодательством при увольнении по инициативе работодателя и при вынесении дисциплинарного взыскания. </w:t>
      </w:r>
    </w:p>
    <w:p w:rsidR="00850D08" w:rsidRDefault="00850D08" w:rsidP="00850D08">
      <w:pPr>
        <w:shd w:val="clear" w:color="auto" w:fill="FFFFFF"/>
        <w:rPr>
          <w:rStyle w:val="af6"/>
          <w:b w:val="0"/>
        </w:rPr>
      </w:pPr>
    </w:p>
    <w:p w:rsidR="00850D08" w:rsidRDefault="00850D08" w:rsidP="00850D08">
      <w:pPr>
        <w:shd w:val="clear" w:color="auto" w:fill="FFFFFF"/>
        <w:ind w:left="360"/>
        <w:jc w:val="center"/>
      </w:pPr>
      <w:r>
        <w:rPr>
          <w:rStyle w:val="af6"/>
        </w:rPr>
        <w:t>11. ОТВЕТСТВЕННОСТЬ ЗА НАРУШЕНИЕ ЗАКОНОДАТЕЛЬСТВА О          КОЛЛЕКТИВНЫХ ДОГОВОРАХ И СОГЛАШЕНИЯХ</w:t>
      </w:r>
    </w:p>
    <w:p w:rsidR="00850D08" w:rsidRDefault="00850D08" w:rsidP="00850D08">
      <w:pPr>
        <w:shd w:val="clear" w:color="auto" w:fill="FFFFFF"/>
        <w:ind w:firstLine="709"/>
        <w:jc w:val="both"/>
      </w:pPr>
    </w:p>
    <w:p w:rsidR="00850D08" w:rsidRDefault="00850D08" w:rsidP="00850D08">
      <w:pPr>
        <w:shd w:val="clear" w:color="auto" w:fill="FFFFFF"/>
        <w:ind w:firstLine="709"/>
        <w:jc w:val="both"/>
        <w:rPr>
          <w:b/>
        </w:rPr>
      </w:pPr>
      <w:r>
        <w:rPr>
          <w:rStyle w:val="af6"/>
          <w:b w:val="0"/>
        </w:rPr>
        <w:t>Стороны несут дисциплинарную и административную ответственность за нарушение законодательства о коллективных договорах и соглашениях:</w:t>
      </w:r>
    </w:p>
    <w:p w:rsidR="00850D08" w:rsidRDefault="00850D08" w:rsidP="00850D08">
      <w:pPr>
        <w:pStyle w:val="af1"/>
        <w:shd w:val="clear" w:color="auto" w:fill="FFFFFF"/>
        <w:ind w:left="0" w:firstLine="708"/>
        <w:jc w:val="both"/>
      </w:pPr>
      <w:r>
        <w:t>11.1.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rsidR="00850D08" w:rsidRDefault="00850D08" w:rsidP="00850D08">
      <w:pPr>
        <w:pStyle w:val="af1"/>
        <w:shd w:val="clear" w:color="auto" w:fill="FFFFFF"/>
        <w:ind w:left="0" w:firstLine="708"/>
        <w:jc w:val="both"/>
      </w:pPr>
      <w:r>
        <w:t>11.2. Должностные лица, виновные в нарушении законодательства о труде и правил охраны труда, в невыполнении обязательств, предусмотренных коллективным договором или в 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действующим законодательством Российской Федерации.</w:t>
      </w:r>
    </w:p>
    <w:p w:rsidR="00850D08" w:rsidRDefault="00850D08" w:rsidP="00850D08">
      <w:pPr>
        <w:pStyle w:val="af1"/>
        <w:shd w:val="clear" w:color="auto" w:fill="FFFFFF"/>
        <w:ind w:left="0" w:firstLine="708"/>
        <w:jc w:val="both"/>
      </w:pPr>
      <w:r>
        <w:t>11.3. При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rsidR="00850D08" w:rsidRDefault="00850D08" w:rsidP="00850D08">
      <w:pPr>
        <w:shd w:val="clear" w:color="auto" w:fill="FFFFFF"/>
        <w:jc w:val="both"/>
        <w:rPr>
          <w:rStyle w:val="55"/>
          <w:color w:val="FF0000"/>
          <w:sz w:val="24"/>
          <w:szCs w:val="24"/>
        </w:rPr>
      </w:pPr>
    </w:p>
    <w:p w:rsidR="00850D08" w:rsidRDefault="00850D08" w:rsidP="00850D08">
      <w:pPr>
        <w:pStyle w:val="2"/>
      </w:pPr>
      <w:r>
        <w:lastRenderedPageBreak/>
        <w:t>12. ЗАКЛЮЧИТЕЛЬНЫЕ ПОЛОЖЕНИЯ</w:t>
      </w:r>
    </w:p>
    <w:p w:rsidR="00850D08" w:rsidRDefault="00850D08" w:rsidP="00850D08">
      <w:pPr>
        <w:ind w:left="360"/>
      </w:pPr>
    </w:p>
    <w:p w:rsidR="00850D08" w:rsidRDefault="00850D08" w:rsidP="00850D08">
      <w:pPr>
        <w:pStyle w:val="aa"/>
        <w:ind w:firstLine="708"/>
      </w:pPr>
      <w:r>
        <w:t>12.1. Изменение, дополнение коллективного договора в течение срока его действия производится только по взаимному согласию сторон и в порядке, установленном действующим законодательством для его заключения.</w:t>
      </w:r>
    </w:p>
    <w:p w:rsidR="00850D08" w:rsidRDefault="00850D08" w:rsidP="00850D08">
      <w:pPr>
        <w:pStyle w:val="aa"/>
        <w:ind w:firstLine="708"/>
      </w:pPr>
      <w:r>
        <w:t>12.2. Работодатель и Профсоюзный комитет берут на себя обязательства в течение всего периода действия коллективного договора принимать меры к урегулированию и разрешению возникающих трудовых споров (индивидуальных и коллективных).</w:t>
      </w:r>
    </w:p>
    <w:p w:rsidR="00850D08" w:rsidRDefault="00850D08" w:rsidP="00850D08">
      <w:pPr>
        <w:pStyle w:val="aa"/>
      </w:pPr>
      <w:r>
        <w:t xml:space="preserve"> В случае возникновения коллективных трудовых споров Работодатель и Профсоюзный комитет обязуются соблюдать существующий порядок разрешения этих споров в соответствии с действующим законодательством и воздержаться от любого действия, сдерживающего осуществление этих мер.</w:t>
      </w:r>
    </w:p>
    <w:p w:rsidR="00850D08" w:rsidRDefault="00850D08" w:rsidP="00850D08">
      <w:pPr>
        <w:pStyle w:val="aa"/>
      </w:pPr>
      <w:r>
        <w:t>Требования Профсоюзного комитета отклоненные, либо удовлетворенные частично рассматриваются примирительными комиссиями, трудовыми арбитражами, либо по просьбе и инициативе обеих сторон другими государственными и негосударственными организациями по защите социально-экономических интересов трудящихся. Ни одна из сторон не вправе уклониться от участия в примирительной процедуре.</w:t>
      </w:r>
    </w:p>
    <w:p w:rsidR="00850D08" w:rsidRDefault="00850D08" w:rsidP="00850D08">
      <w:pPr>
        <w:pStyle w:val="aa"/>
        <w:ind w:firstLine="708"/>
      </w:pPr>
      <w:r>
        <w:t>12.3. Контроль за выполнением соглашений на всех уровнях осуществляется сторонами и их  представителями, а также соответствующими органами по труду. При осуществлении контроля стороны обязаны предоставлять всю необходимую для этого имеющуюся у них информацию.</w:t>
      </w:r>
    </w:p>
    <w:p w:rsidR="00850D08" w:rsidRDefault="00850D08" w:rsidP="00850D08">
      <w:pPr>
        <w:pStyle w:val="aa"/>
        <w:ind w:firstLine="708"/>
      </w:pPr>
      <w:r>
        <w:t>12.4. В соответствии с федеральным законом «О профессиональных союзах и гарантиях их деятельности» обеспечение участия профсоюзов в управлении внебюджетными фондами, профсоюзного контроля за их использованием.</w:t>
      </w:r>
    </w:p>
    <w:p w:rsidR="00850D08" w:rsidRDefault="00850D08" w:rsidP="00850D08">
      <w:pPr>
        <w:pStyle w:val="aa"/>
        <w:rPr>
          <w:rStyle w:val="55"/>
          <w:rFonts w:ascii="Times New Roman" w:hAnsi="Times New Roman" w:cs="Times New Roman"/>
          <w:sz w:val="24"/>
          <w:szCs w:val="24"/>
        </w:rPr>
      </w:pPr>
      <w:r>
        <w:t xml:space="preserve">      Лица, представляющие Работодателя, уклоняющиеся от участия в переговорах по заключению, изменению коллективного договора, соглашения или нарушившие срок, установленный частью 2, статьи «б» настоящего Закона, или не обеспечившие работу соответствующей комиссии в определенные сторонами сроки, подвергаются штрафу в размере и порядке, установленном федеральным законом.</w:t>
      </w:r>
    </w:p>
    <w:p w:rsidR="00850D08" w:rsidRDefault="00850D08" w:rsidP="00850D08">
      <w:pPr>
        <w:shd w:val="clear" w:color="auto" w:fill="FFFFFF"/>
        <w:jc w:val="both"/>
        <w:rPr>
          <w:rStyle w:val="220"/>
          <w:b w:val="0"/>
          <w:bCs w:val="0"/>
          <w:color w:val="FF0000"/>
          <w:sz w:val="24"/>
          <w:szCs w:val="24"/>
        </w:rPr>
      </w:pPr>
    </w:p>
    <w:p w:rsidR="00850D08" w:rsidRDefault="00850D08" w:rsidP="00850D08">
      <w:pPr>
        <w:pStyle w:val="af1"/>
        <w:shd w:val="clear" w:color="auto" w:fill="FFFFFF"/>
        <w:ind w:left="0" w:firstLine="708"/>
        <w:jc w:val="both"/>
      </w:pPr>
      <w:r>
        <w:t>12.5. Настоящий коллективный договор подписан в 4 экземплярах, каждый из которых имеет одинаковую юридическую силу.</w:t>
      </w:r>
    </w:p>
    <w:p w:rsidR="00850D08" w:rsidRDefault="00850D08" w:rsidP="00850D08">
      <w:pPr>
        <w:shd w:val="clear" w:color="auto" w:fill="FFFFFF"/>
        <w:ind w:firstLine="709"/>
        <w:jc w:val="both"/>
      </w:pPr>
      <w:r>
        <w:t> </w:t>
      </w:r>
    </w:p>
    <w:p w:rsidR="00850D08" w:rsidRDefault="00850D08" w:rsidP="00850D08">
      <w:pPr>
        <w:shd w:val="clear" w:color="auto" w:fill="FFFFFF"/>
        <w:ind w:firstLine="709"/>
        <w:jc w:val="both"/>
      </w:pPr>
      <w:r>
        <w:t>Коллективный договор с Приложениями принят на конференции (собрании) работников.</w:t>
      </w:r>
    </w:p>
    <w:p w:rsidR="00850D08" w:rsidRDefault="00850D08" w:rsidP="00850D08">
      <w:pPr>
        <w:shd w:val="clear" w:color="auto" w:fill="FFFFFF"/>
        <w:ind w:firstLine="709"/>
        <w:jc w:val="both"/>
      </w:pPr>
      <w:r>
        <w:t> </w:t>
      </w:r>
    </w:p>
    <w:p w:rsidR="00850D08" w:rsidRDefault="00850D08" w:rsidP="00850D08">
      <w:pPr>
        <w:shd w:val="clear" w:color="auto" w:fill="FFFFFF"/>
        <w:ind w:firstLine="709"/>
        <w:jc w:val="both"/>
      </w:pPr>
      <w:r>
        <w:t> </w:t>
      </w:r>
    </w:p>
    <w:p w:rsidR="00850D08" w:rsidRDefault="00850D08" w:rsidP="00850D08">
      <w:pPr>
        <w:shd w:val="clear" w:color="auto" w:fill="FFFFFF"/>
        <w:ind w:firstLine="709"/>
        <w:jc w:val="both"/>
      </w:pPr>
      <w:r>
        <w:t>Представитель Работодателя:                         Представитель работников</w:t>
      </w:r>
    </w:p>
    <w:p w:rsidR="00850D08" w:rsidRDefault="00850D08" w:rsidP="00850D08">
      <w:pPr>
        <w:shd w:val="clear" w:color="auto" w:fill="FFFFFF"/>
        <w:ind w:firstLine="709"/>
        <w:jc w:val="both"/>
      </w:pPr>
      <w:r>
        <w:t> </w:t>
      </w:r>
    </w:p>
    <w:p w:rsidR="00850D08" w:rsidRDefault="00850D08" w:rsidP="00850D08">
      <w:pPr>
        <w:shd w:val="clear" w:color="auto" w:fill="FFFFFF"/>
        <w:ind w:firstLine="709"/>
        <w:jc w:val="both"/>
      </w:pPr>
      <w:r>
        <w:t>Главный врач                                                    Председатель  Профкома</w:t>
      </w:r>
    </w:p>
    <w:p w:rsidR="00850D08" w:rsidRDefault="00850D08" w:rsidP="00850D08">
      <w:pPr>
        <w:shd w:val="clear" w:color="auto" w:fill="FFFFFF"/>
        <w:ind w:firstLine="709"/>
        <w:jc w:val="both"/>
      </w:pPr>
      <w:r>
        <w:t> </w:t>
      </w:r>
    </w:p>
    <w:p w:rsidR="00850D08" w:rsidRDefault="00850D08" w:rsidP="00850D08">
      <w:pPr>
        <w:shd w:val="clear" w:color="auto" w:fill="FFFFFF"/>
        <w:ind w:firstLine="709"/>
        <w:jc w:val="both"/>
      </w:pPr>
      <w:r>
        <w:t xml:space="preserve">Г.В. </w:t>
      </w:r>
      <w:proofErr w:type="spellStart"/>
      <w:r>
        <w:t>Баркова</w:t>
      </w:r>
      <w:proofErr w:type="spellEnd"/>
      <w:r>
        <w:t xml:space="preserve"> ___________                                Е.В. Зюзя ___________</w:t>
      </w:r>
      <w:r>
        <w:rPr>
          <w:b/>
          <w:vanish/>
        </w:rPr>
        <w:t>Этот документ доступен только в формате PDF</w:t>
      </w:r>
      <w:r>
        <w:rPr>
          <w:b/>
          <w:vanish/>
        </w:rPr>
        <w:br/>
      </w:r>
      <w:r>
        <w:rPr>
          <w:b/>
          <w:vanish/>
        </w:rPr>
        <w:br/>
      </w:r>
      <w:r>
        <w:rPr>
          <w:b/>
          <w:noProof/>
          <w:vanish/>
          <w:color w:val="0000FF"/>
        </w:rPr>
        <w:drawing>
          <wp:inline distT="0" distB="0" distL="0" distR="0">
            <wp:extent cx="1076325" cy="304800"/>
            <wp:effectExtent l="0" t="0" r="9525" b="0"/>
            <wp:docPr id="2" name="Рисунок 2" descr="Описание: Скачать PDF версию">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качать PDF версию"/>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6325" cy="304800"/>
                    </a:xfrm>
                    <a:prstGeom prst="rect">
                      <a:avLst/>
                    </a:prstGeom>
                    <a:noFill/>
                    <a:ln>
                      <a:noFill/>
                    </a:ln>
                  </pic:spPr>
                </pic:pic>
              </a:graphicData>
            </a:graphic>
          </wp:inline>
        </w:drawing>
      </w:r>
      <w:r>
        <w:rPr>
          <w:b/>
          <w:noProof/>
          <w:vanish/>
        </w:rPr>
        <w:drawing>
          <wp:inline distT="0" distB="0" distL="0" distR="0">
            <wp:extent cx="1076325" cy="304800"/>
            <wp:effectExtent l="0" t="0" r="9525" b="0"/>
            <wp:docPr id="1" name="Рисунок 1" descr="Описание: Закры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_pdfonly" descr="Описание: Закрыть"/>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6325" cy="304800"/>
                    </a:xfrm>
                    <a:prstGeom prst="rect">
                      <a:avLst/>
                    </a:prstGeom>
                    <a:noFill/>
                    <a:ln>
                      <a:noFill/>
                    </a:ln>
                  </pic:spPr>
                </pic:pic>
              </a:graphicData>
            </a:graphic>
          </wp:inline>
        </w:drawing>
      </w:r>
    </w:p>
    <w:p w:rsidR="00850D08" w:rsidRDefault="00850D08" w:rsidP="00850D08">
      <w:pPr>
        <w:pStyle w:val="1"/>
        <w:jc w:val="right"/>
        <w:rPr>
          <w:b/>
          <w:color w:val="000000"/>
        </w:rPr>
      </w:pPr>
    </w:p>
    <w:p w:rsidR="00850D08" w:rsidRDefault="00850D08" w:rsidP="00850D08">
      <w:pPr>
        <w:pStyle w:val="1"/>
        <w:jc w:val="right"/>
        <w:rPr>
          <w:b/>
          <w:color w:val="000000"/>
        </w:rPr>
      </w:pPr>
    </w:p>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Pr>
        <w:jc w:val="right"/>
      </w:pPr>
      <w:r>
        <w:t>Приложение № 1</w:t>
      </w:r>
    </w:p>
    <w:p w:rsidR="00850D08" w:rsidRDefault="00850D08" w:rsidP="00850D08">
      <w:pPr>
        <w:ind w:firstLine="708"/>
      </w:pPr>
    </w:p>
    <w:p w:rsidR="00850D08" w:rsidRDefault="00850D08" w:rsidP="00850D08">
      <w:pPr>
        <w:pStyle w:val="aa"/>
        <w:ind w:left="360"/>
        <w:jc w:val="center"/>
        <w:rPr>
          <w:b/>
          <w:bCs/>
        </w:rPr>
      </w:pPr>
    </w:p>
    <w:tbl>
      <w:tblPr>
        <w:tblW w:w="0" w:type="auto"/>
        <w:tblLook w:val="04A0" w:firstRow="1" w:lastRow="0" w:firstColumn="1" w:lastColumn="0" w:noHBand="0" w:noVBand="1"/>
      </w:tblPr>
      <w:tblGrid>
        <w:gridCol w:w="4785"/>
        <w:gridCol w:w="4785"/>
      </w:tblGrid>
      <w:tr w:rsidR="00850D08" w:rsidTr="00850D08">
        <w:tc>
          <w:tcPr>
            <w:tcW w:w="4785" w:type="dxa"/>
            <w:hideMark/>
          </w:tcPr>
          <w:p w:rsidR="00850D08" w:rsidRDefault="00850D08">
            <w:pPr>
              <w:rPr>
                <w:color w:val="000000"/>
                <w:sz w:val="22"/>
                <w:szCs w:val="22"/>
              </w:rPr>
            </w:pPr>
            <w:r>
              <w:rPr>
                <w:color w:val="000000"/>
                <w:sz w:val="22"/>
                <w:szCs w:val="22"/>
              </w:rPr>
              <w:t>«СОГЛАСОВАНО»</w:t>
            </w:r>
          </w:p>
          <w:p w:rsidR="00850D08" w:rsidRDefault="00850D08">
            <w:pPr>
              <w:rPr>
                <w:color w:val="000000"/>
                <w:sz w:val="22"/>
                <w:szCs w:val="22"/>
              </w:rPr>
            </w:pPr>
            <w:r>
              <w:rPr>
                <w:color w:val="000000"/>
                <w:sz w:val="22"/>
                <w:szCs w:val="22"/>
              </w:rPr>
              <w:t xml:space="preserve">Председатель ПК </w:t>
            </w:r>
          </w:p>
          <w:p w:rsidR="00850D08" w:rsidRDefault="00850D08">
            <w:pPr>
              <w:rPr>
                <w:color w:val="000000"/>
                <w:sz w:val="22"/>
                <w:szCs w:val="22"/>
              </w:rPr>
            </w:pPr>
            <w:r>
              <w:rPr>
                <w:color w:val="000000"/>
                <w:sz w:val="22"/>
                <w:szCs w:val="22"/>
              </w:rPr>
              <w:t>КГБУЗ «Рыбинская РБ»</w:t>
            </w:r>
          </w:p>
          <w:p w:rsidR="00850D08" w:rsidRDefault="00850D08">
            <w:pPr>
              <w:rPr>
                <w:color w:val="000000"/>
                <w:sz w:val="22"/>
                <w:szCs w:val="22"/>
              </w:rPr>
            </w:pPr>
            <w:r>
              <w:rPr>
                <w:color w:val="000000"/>
                <w:sz w:val="22"/>
                <w:szCs w:val="22"/>
              </w:rPr>
              <w:t>_______________ Зюзя Е.В.</w:t>
            </w:r>
          </w:p>
          <w:p w:rsidR="00850D08" w:rsidRDefault="00850D08">
            <w:pPr>
              <w:rPr>
                <w:color w:val="000000"/>
                <w:sz w:val="22"/>
                <w:szCs w:val="22"/>
              </w:rPr>
            </w:pPr>
            <w:r>
              <w:rPr>
                <w:color w:val="000000"/>
                <w:sz w:val="22"/>
                <w:szCs w:val="22"/>
              </w:rPr>
              <w:t xml:space="preserve">«___»_______________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c>
          <w:tcPr>
            <w:tcW w:w="4785" w:type="dxa"/>
            <w:hideMark/>
          </w:tcPr>
          <w:p w:rsidR="00850D08" w:rsidRDefault="00850D08">
            <w:pPr>
              <w:ind w:firstLine="709"/>
              <w:rPr>
                <w:color w:val="000000"/>
                <w:sz w:val="22"/>
                <w:szCs w:val="22"/>
              </w:rPr>
            </w:pPr>
            <w:r>
              <w:rPr>
                <w:color w:val="000000"/>
                <w:sz w:val="22"/>
                <w:szCs w:val="22"/>
              </w:rPr>
              <w:t xml:space="preserve">                       «УТВЕРЖДАЮ»</w:t>
            </w:r>
          </w:p>
          <w:p w:rsidR="00850D08" w:rsidRDefault="00850D08">
            <w:pPr>
              <w:ind w:firstLine="709"/>
              <w:jc w:val="center"/>
              <w:rPr>
                <w:color w:val="000000"/>
                <w:sz w:val="22"/>
                <w:szCs w:val="22"/>
              </w:rPr>
            </w:pPr>
            <w:r>
              <w:rPr>
                <w:color w:val="000000"/>
                <w:sz w:val="22"/>
                <w:szCs w:val="22"/>
              </w:rPr>
              <w:t xml:space="preserve">Главный врач </w:t>
            </w:r>
          </w:p>
          <w:p w:rsidR="00850D08" w:rsidRDefault="00850D08">
            <w:pPr>
              <w:ind w:firstLine="709"/>
              <w:jc w:val="center"/>
              <w:rPr>
                <w:color w:val="000000"/>
                <w:sz w:val="22"/>
                <w:szCs w:val="22"/>
              </w:rPr>
            </w:pPr>
            <w:r>
              <w:rPr>
                <w:color w:val="000000"/>
                <w:sz w:val="22"/>
                <w:szCs w:val="22"/>
              </w:rPr>
              <w:t xml:space="preserve">                   КГБУЗ «Рыбинская РБ»</w:t>
            </w:r>
          </w:p>
          <w:p w:rsidR="00850D08" w:rsidRDefault="00850D08">
            <w:pPr>
              <w:ind w:firstLine="709"/>
              <w:jc w:val="right"/>
              <w:rPr>
                <w:color w:val="000000"/>
                <w:sz w:val="22"/>
                <w:szCs w:val="22"/>
              </w:rPr>
            </w:pPr>
            <w:r>
              <w:rPr>
                <w:color w:val="000000"/>
                <w:sz w:val="22"/>
                <w:szCs w:val="22"/>
              </w:rPr>
              <w:t xml:space="preserve">____________ </w:t>
            </w:r>
            <w:proofErr w:type="spellStart"/>
            <w:r>
              <w:rPr>
                <w:color w:val="000000"/>
                <w:sz w:val="22"/>
                <w:szCs w:val="22"/>
              </w:rPr>
              <w:t>Баркова</w:t>
            </w:r>
            <w:proofErr w:type="spellEnd"/>
            <w:r>
              <w:rPr>
                <w:color w:val="000000"/>
                <w:sz w:val="22"/>
                <w:szCs w:val="22"/>
              </w:rPr>
              <w:t xml:space="preserve"> Г.В.</w:t>
            </w:r>
          </w:p>
          <w:p w:rsidR="00850D08" w:rsidRDefault="00850D08">
            <w:pPr>
              <w:ind w:firstLine="709"/>
              <w:jc w:val="right"/>
              <w:rPr>
                <w:color w:val="000000"/>
                <w:sz w:val="22"/>
                <w:szCs w:val="22"/>
              </w:rPr>
            </w:pPr>
            <w:r>
              <w:rPr>
                <w:color w:val="000000"/>
                <w:sz w:val="22"/>
                <w:szCs w:val="22"/>
              </w:rPr>
              <w:t xml:space="preserve">«___»____________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r>
    </w:tbl>
    <w:p w:rsidR="00850D08" w:rsidRDefault="00850D08" w:rsidP="00850D08">
      <w:pPr>
        <w:pStyle w:val="1"/>
        <w:rPr>
          <w:b/>
          <w:i w:val="0"/>
        </w:rPr>
      </w:pPr>
    </w:p>
    <w:p w:rsidR="00850D08" w:rsidRDefault="00850D08" w:rsidP="00850D08">
      <w:pPr>
        <w:pStyle w:val="1"/>
        <w:rPr>
          <w:b/>
          <w:i w:val="0"/>
        </w:rPr>
      </w:pPr>
      <w:r>
        <w:rPr>
          <w:b/>
          <w:i w:val="0"/>
        </w:rPr>
        <w:t>СПИСОК</w:t>
      </w:r>
    </w:p>
    <w:p w:rsidR="00850D08" w:rsidRDefault="00850D08" w:rsidP="00850D08">
      <w:pPr>
        <w:jc w:val="center"/>
        <w:rPr>
          <w:b/>
        </w:rPr>
      </w:pPr>
      <w:r>
        <w:rPr>
          <w:b/>
        </w:rPr>
        <w:t xml:space="preserve">должностей, работников, имеющих право </w:t>
      </w:r>
    </w:p>
    <w:p w:rsidR="00850D08" w:rsidRDefault="00850D08" w:rsidP="00850D08">
      <w:pPr>
        <w:jc w:val="center"/>
        <w:rPr>
          <w:b/>
        </w:rPr>
      </w:pPr>
      <w:r>
        <w:rPr>
          <w:b/>
        </w:rPr>
        <w:t>на дополнительный отпуск, связанный с ненормированным рабочим днем</w:t>
      </w:r>
    </w:p>
    <w:p w:rsidR="00850D08" w:rsidRDefault="00850D08" w:rsidP="00850D08">
      <w:pPr>
        <w:jc w:val="center"/>
        <w:rPr>
          <w:b/>
        </w:rPr>
      </w:pPr>
    </w:p>
    <w:p w:rsidR="00850D08" w:rsidRDefault="00850D08" w:rsidP="00850D08">
      <w:pPr>
        <w:jc w:val="both"/>
        <w:rPr>
          <w:rFonts w:ascii="Arial" w:hAnsi="Arial"/>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4977"/>
        <w:gridCol w:w="1981"/>
        <w:gridCol w:w="1987"/>
      </w:tblGrid>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tabs>
                <w:tab w:val="center" w:pos="4677"/>
                <w:tab w:val="right" w:pos="9355"/>
              </w:tabs>
              <w:jc w:val="both"/>
              <w:rPr>
                <w:rFonts w:ascii="Arial" w:hAnsi="Arial"/>
                <w:sz w:val="22"/>
              </w:rPr>
            </w:pPr>
            <w:r>
              <w:rPr>
                <w:rFonts w:ascii="Arial" w:hAnsi="Arial"/>
                <w:sz w:val="22"/>
              </w:rPr>
              <w:t>№№</w:t>
            </w:r>
          </w:p>
          <w:p w:rsidR="00850D08" w:rsidRDefault="00850D08">
            <w:pPr>
              <w:tabs>
                <w:tab w:val="center" w:pos="4677"/>
                <w:tab w:val="right" w:pos="9355"/>
              </w:tabs>
              <w:jc w:val="both"/>
              <w:rPr>
                <w:rFonts w:ascii="Arial" w:hAnsi="Arial"/>
                <w:sz w:val="22"/>
              </w:rPr>
            </w:pPr>
          </w:p>
        </w:tc>
        <w:tc>
          <w:tcPr>
            <w:tcW w:w="497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Наименование должностей</w:t>
            </w:r>
          </w:p>
        </w:tc>
        <w:tc>
          <w:tcPr>
            <w:tcW w:w="1980"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Количество дней основного отпуска (кал. дни)</w:t>
            </w:r>
          </w:p>
        </w:tc>
        <w:tc>
          <w:tcPr>
            <w:tcW w:w="1986"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 xml:space="preserve">Количество дней дополнительного отпуска </w:t>
            </w:r>
          </w:p>
          <w:p w:rsidR="00850D08" w:rsidRDefault="00850D08">
            <w:pPr>
              <w:tabs>
                <w:tab w:val="center" w:pos="4677"/>
                <w:tab w:val="right" w:pos="9355"/>
              </w:tabs>
              <w:jc w:val="center"/>
              <w:rPr>
                <w:rFonts w:ascii="Arial" w:hAnsi="Arial"/>
                <w:sz w:val="22"/>
              </w:rPr>
            </w:pPr>
            <w:r>
              <w:rPr>
                <w:rFonts w:ascii="Arial" w:hAnsi="Arial"/>
                <w:sz w:val="22"/>
              </w:rPr>
              <w:t>(раб. дни)</w:t>
            </w:r>
          </w:p>
        </w:tc>
      </w:tr>
      <w:tr w:rsidR="00850D08" w:rsidTr="00850D08">
        <w:tc>
          <w:tcPr>
            <w:tcW w:w="53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1</w:t>
            </w:r>
          </w:p>
        </w:tc>
        <w:tc>
          <w:tcPr>
            <w:tcW w:w="497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2</w:t>
            </w:r>
          </w:p>
        </w:tc>
        <w:tc>
          <w:tcPr>
            <w:tcW w:w="1980"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3</w:t>
            </w:r>
          </w:p>
        </w:tc>
        <w:tc>
          <w:tcPr>
            <w:tcW w:w="1986"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4</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3"/>
              </w:numPr>
              <w:tabs>
                <w:tab w:val="center" w:pos="4677"/>
                <w:tab w:val="right" w:pos="9355"/>
              </w:tabs>
              <w:jc w:val="both"/>
              <w:rPr>
                <w:rFonts w:ascii="Arial" w:hAnsi="Arial"/>
                <w:sz w:val="22"/>
              </w:rPr>
            </w:pPr>
          </w:p>
        </w:tc>
        <w:tc>
          <w:tcPr>
            <w:tcW w:w="497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both"/>
              <w:rPr>
                <w:rFonts w:ascii="Arial" w:hAnsi="Arial"/>
                <w:sz w:val="22"/>
              </w:rPr>
            </w:pPr>
            <w:r>
              <w:rPr>
                <w:rFonts w:ascii="Arial" w:hAnsi="Arial"/>
                <w:sz w:val="22"/>
              </w:rPr>
              <w:t>Главный врач</w:t>
            </w:r>
          </w:p>
        </w:tc>
        <w:tc>
          <w:tcPr>
            <w:tcW w:w="1980"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28</w:t>
            </w:r>
          </w:p>
        </w:tc>
        <w:tc>
          <w:tcPr>
            <w:tcW w:w="1986"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12</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3"/>
              </w:numPr>
              <w:tabs>
                <w:tab w:val="center" w:pos="4677"/>
                <w:tab w:val="right" w:pos="9355"/>
              </w:tabs>
              <w:jc w:val="both"/>
              <w:rPr>
                <w:rFonts w:ascii="Arial" w:hAnsi="Arial"/>
                <w:sz w:val="22"/>
              </w:rPr>
            </w:pPr>
          </w:p>
        </w:tc>
        <w:tc>
          <w:tcPr>
            <w:tcW w:w="497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both"/>
              <w:rPr>
                <w:rFonts w:ascii="Arial" w:hAnsi="Arial"/>
                <w:sz w:val="22"/>
              </w:rPr>
            </w:pPr>
            <w:r>
              <w:rPr>
                <w:rFonts w:ascii="Arial" w:hAnsi="Arial"/>
                <w:sz w:val="22"/>
              </w:rPr>
              <w:t xml:space="preserve">Заместитель главного врача </w:t>
            </w:r>
          </w:p>
        </w:tc>
        <w:tc>
          <w:tcPr>
            <w:tcW w:w="1980"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28</w:t>
            </w:r>
          </w:p>
        </w:tc>
        <w:tc>
          <w:tcPr>
            <w:tcW w:w="1986"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12</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3"/>
              </w:numPr>
              <w:tabs>
                <w:tab w:val="center" w:pos="4677"/>
                <w:tab w:val="right" w:pos="9355"/>
              </w:tabs>
              <w:jc w:val="both"/>
              <w:rPr>
                <w:rFonts w:ascii="Arial" w:hAnsi="Arial"/>
                <w:sz w:val="22"/>
              </w:rPr>
            </w:pPr>
          </w:p>
        </w:tc>
        <w:tc>
          <w:tcPr>
            <w:tcW w:w="497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both"/>
              <w:rPr>
                <w:rFonts w:ascii="Arial" w:hAnsi="Arial"/>
                <w:sz w:val="22"/>
              </w:rPr>
            </w:pPr>
            <w:r>
              <w:rPr>
                <w:rFonts w:ascii="Arial" w:hAnsi="Arial"/>
                <w:sz w:val="22"/>
              </w:rPr>
              <w:t>Главная медицинская сестра</w:t>
            </w:r>
          </w:p>
        </w:tc>
        <w:tc>
          <w:tcPr>
            <w:tcW w:w="1980"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28</w:t>
            </w:r>
          </w:p>
        </w:tc>
        <w:tc>
          <w:tcPr>
            <w:tcW w:w="1986"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12</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3"/>
              </w:numPr>
              <w:tabs>
                <w:tab w:val="center" w:pos="4677"/>
                <w:tab w:val="right" w:pos="9355"/>
              </w:tabs>
              <w:jc w:val="both"/>
              <w:rPr>
                <w:rFonts w:ascii="Arial" w:hAnsi="Arial"/>
                <w:sz w:val="22"/>
              </w:rPr>
            </w:pPr>
          </w:p>
        </w:tc>
        <w:tc>
          <w:tcPr>
            <w:tcW w:w="497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both"/>
              <w:rPr>
                <w:rFonts w:ascii="Arial" w:hAnsi="Arial"/>
                <w:sz w:val="22"/>
              </w:rPr>
            </w:pPr>
            <w:r>
              <w:rPr>
                <w:rFonts w:ascii="Arial" w:hAnsi="Arial"/>
                <w:sz w:val="22"/>
              </w:rPr>
              <w:t>Старшая мед. сестра поликлиники</w:t>
            </w:r>
          </w:p>
        </w:tc>
        <w:tc>
          <w:tcPr>
            <w:tcW w:w="1980"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28</w:t>
            </w:r>
          </w:p>
        </w:tc>
        <w:tc>
          <w:tcPr>
            <w:tcW w:w="1986"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3</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3"/>
              </w:numPr>
              <w:tabs>
                <w:tab w:val="center" w:pos="4677"/>
                <w:tab w:val="right" w:pos="9355"/>
              </w:tabs>
              <w:jc w:val="both"/>
              <w:rPr>
                <w:rFonts w:ascii="Arial" w:hAnsi="Arial"/>
                <w:sz w:val="22"/>
              </w:rPr>
            </w:pPr>
          </w:p>
        </w:tc>
        <w:tc>
          <w:tcPr>
            <w:tcW w:w="497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both"/>
              <w:rPr>
                <w:rFonts w:ascii="Arial" w:hAnsi="Arial"/>
                <w:sz w:val="22"/>
              </w:rPr>
            </w:pPr>
            <w:r>
              <w:rPr>
                <w:rFonts w:ascii="Arial" w:hAnsi="Arial"/>
                <w:sz w:val="22"/>
              </w:rPr>
              <w:t>Главный бухгалтер</w:t>
            </w:r>
          </w:p>
        </w:tc>
        <w:tc>
          <w:tcPr>
            <w:tcW w:w="1980"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28</w:t>
            </w:r>
          </w:p>
        </w:tc>
        <w:tc>
          <w:tcPr>
            <w:tcW w:w="1986"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6</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3"/>
              </w:numPr>
              <w:tabs>
                <w:tab w:val="center" w:pos="4677"/>
                <w:tab w:val="right" w:pos="9355"/>
              </w:tabs>
              <w:jc w:val="both"/>
              <w:rPr>
                <w:rFonts w:ascii="Arial" w:hAnsi="Arial"/>
                <w:sz w:val="22"/>
              </w:rPr>
            </w:pPr>
          </w:p>
        </w:tc>
        <w:tc>
          <w:tcPr>
            <w:tcW w:w="497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both"/>
              <w:rPr>
                <w:rFonts w:ascii="Arial" w:hAnsi="Arial"/>
                <w:sz w:val="22"/>
              </w:rPr>
            </w:pPr>
            <w:r>
              <w:rPr>
                <w:rFonts w:ascii="Arial" w:hAnsi="Arial"/>
                <w:sz w:val="22"/>
              </w:rPr>
              <w:t>Бухгалтера 1 категории</w:t>
            </w:r>
          </w:p>
        </w:tc>
        <w:tc>
          <w:tcPr>
            <w:tcW w:w="1980"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28</w:t>
            </w:r>
          </w:p>
        </w:tc>
        <w:tc>
          <w:tcPr>
            <w:tcW w:w="1986"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3</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3"/>
              </w:numPr>
              <w:tabs>
                <w:tab w:val="center" w:pos="4677"/>
                <w:tab w:val="right" w:pos="9355"/>
              </w:tabs>
              <w:jc w:val="both"/>
              <w:rPr>
                <w:rFonts w:ascii="Arial" w:hAnsi="Arial"/>
                <w:sz w:val="22"/>
              </w:rPr>
            </w:pPr>
          </w:p>
        </w:tc>
        <w:tc>
          <w:tcPr>
            <w:tcW w:w="497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both"/>
              <w:rPr>
                <w:rFonts w:ascii="Arial" w:hAnsi="Arial"/>
                <w:sz w:val="22"/>
              </w:rPr>
            </w:pPr>
            <w:r>
              <w:rPr>
                <w:rFonts w:ascii="Arial" w:hAnsi="Arial"/>
                <w:sz w:val="22"/>
              </w:rPr>
              <w:t>Бухгалтер 2 категории</w:t>
            </w:r>
          </w:p>
        </w:tc>
        <w:tc>
          <w:tcPr>
            <w:tcW w:w="1980"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28</w:t>
            </w:r>
          </w:p>
        </w:tc>
        <w:tc>
          <w:tcPr>
            <w:tcW w:w="1986"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3</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3"/>
              </w:numPr>
              <w:tabs>
                <w:tab w:val="center" w:pos="4677"/>
                <w:tab w:val="right" w:pos="9355"/>
              </w:tabs>
              <w:jc w:val="both"/>
              <w:rPr>
                <w:rFonts w:ascii="Arial" w:hAnsi="Arial"/>
                <w:sz w:val="22"/>
              </w:rPr>
            </w:pPr>
          </w:p>
        </w:tc>
        <w:tc>
          <w:tcPr>
            <w:tcW w:w="497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both"/>
              <w:rPr>
                <w:rFonts w:ascii="Arial" w:hAnsi="Arial"/>
                <w:sz w:val="22"/>
              </w:rPr>
            </w:pPr>
            <w:r>
              <w:rPr>
                <w:rFonts w:ascii="Arial" w:hAnsi="Arial"/>
                <w:sz w:val="22"/>
              </w:rPr>
              <w:t>Экономист</w:t>
            </w:r>
          </w:p>
        </w:tc>
        <w:tc>
          <w:tcPr>
            <w:tcW w:w="1980"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28</w:t>
            </w:r>
          </w:p>
        </w:tc>
        <w:tc>
          <w:tcPr>
            <w:tcW w:w="1986"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6</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3"/>
              </w:numPr>
              <w:tabs>
                <w:tab w:val="center" w:pos="4677"/>
                <w:tab w:val="right" w:pos="9355"/>
              </w:tabs>
              <w:jc w:val="both"/>
              <w:rPr>
                <w:rFonts w:ascii="Arial" w:hAnsi="Arial"/>
                <w:sz w:val="22"/>
              </w:rPr>
            </w:pPr>
          </w:p>
        </w:tc>
        <w:tc>
          <w:tcPr>
            <w:tcW w:w="497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both"/>
              <w:rPr>
                <w:rFonts w:ascii="Arial" w:hAnsi="Arial"/>
                <w:sz w:val="22"/>
              </w:rPr>
            </w:pPr>
            <w:r>
              <w:rPr>
                <w:rFonts w:ascii="Arial" w:hAnsi="Arial"/>
                <w:sz w:val="22"/>
              </w:rPr>
              <w:t>Начальник отдела кадров</w:t>
            </w:r>
          </w:p>
        </w:tc>
        <w:tc>
          <w:tcPr>
            <w:tcW w:w="1980"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28</w:t>
            </w:r>
          </w:p>
        </w:tc>
        <w:tc>
          <w:tcPr>
            <w:tcW w:w="1986"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12</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3"/>
              </w:numPr>
              <w:tabs>
                <w:tab w:val="center" w:pos="4677"/>
                <w:tab w:val="right" w:pos="9355"/>
              </w:tabs>
              <w:jc w:val="both"/>
              <w:rPr>
                <w:rFonts w:ascii="Arial" w:hAnsi="Arial"/>
                <w:sz w:val="22"/>
              </w:rPr>
            </w:pPr>
          </w:p>
        </w:tc>
        <w:tc>
          <w:tcPr>
            <w:tcW w:w="497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both"/>
              <w:rPr>
                <w:rFonts w:ascii="Arial" w:hAnsi="Arial"/>
                <w:sz w:val="22"/>
              </w:rPr>
            </w:pPr>
            <w:r>
              <w:rPr>
                <w:rFonts w:ascii="Arial" w:hAnsi="Arial"/>
                <w:sz w:val="22"/>
              </w:rPr>
              <w:t>Специалист по кадрам</w:t>
            </w:r>
          </w:p>
        </w:tc>
        <w:tc>
          <w:tcPr>
            <w:tcW w:w="1980"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28</w:t>
            </w:r>
          </w:p>
        </w:tc>
        <w:tc>
          <w:tcPr>
            <w:tcW w:w="1986"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6</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3"/>
              </w:numPr>
              <w:tabs>
                <w:tab w:val="center" w:pos="4677"/>
                <w:tab w:val="right" w:pos="9355"/>
              </w:tabs>
              <w:jc w:val="both"/>
              <w:rPr>
                <w:rFonts w:ascii="Arial" w:hAnsi="Arial"/>
                <w:sz w:val="22"/>
              </w:rPr>
            </w:pPr>
          </w:p>
        </w:tc>
        <w:tc>
          <w:tcPr>
            <w:tcW w:w="497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both"/>
              <w:rPr>
                <w:rFonts w:ascii="Arial" w:hAnsi="Arial"/>
                <w:sz w:val="22"/>
              </w:rPr>
            </w:pPr>
            <w:r>
              <w:rPr>
                <w:rFonts w:ascii="Arial" w:hAnsi="Arial"/>
                <w:sz w:val="22"/>
              </w:rPr>
              <w:t>Юрисконсульт</w:t>
            </w:r>
          </w:p>
        </w:tc>
        <w:tc>
          <w:tcPr>
            <w:tcW w:w="1980"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28</w:t>
            </w:r>
          </w:p>
        </w:tc>
        <w:tc>
          <w:tcPr>
            <w:tcW w:w="1986"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6</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3"/>
              </w:numPr>
              <w:tabs>
                <w:tab w:val="center" w:pos="4677"/>
                <w:tab w:val="right" w:pos="9355"/>
              </w:tabs>
              <w:jc w:val="both"/>
              <w:rPr>
                <w:rFonts w:ascii="Arial" w:hAnsi="Arial"/>
                <w:sz w:val="22"/>
              </w:rPr>
            </w:pPr>
          </w:p>
        </w:tc>
        <w:tc>
          <w:tcPr>
            <w:tcW w:w="497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both"/>
              <w:rPr>
                <w:rFonts w:ascii="Arial" w:hAnsi="Arial"/>
                <w:sz w:val="22"/>
              </w:rPr>
            </w:pPr>
            <w:r>
              <w:rPr>
                <w:rFonts w:ascii="Arial" w:hAnsi="Arial"/>
                <w:sz w:val="22"/>
              </w:rPr>
              <w:t>Начальник хозяйственной службы</w:t>
            </w:r>
          </w:p>
        </w:tc>
        <w:tc>
          <w:tcPr>
            <w:tcW w:w="1980"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28</w:t>
            </w:r>
          </w:p>
        </w:tc>
        <w:tc>
          <w:tcPr>
            <w:tcW w:w="1986"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3</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3"/>
              </w:numPr>
              <w:tabs>
                <w:tab w:val="center" w:pos="4677"/>
                <w:tab w:val="right" w:pos="9355"/>
              </w:tabs>
              <w:jc w:val="both"/>
              <w:rPr>
                <w:rFonts w:ascii="Arial" w:hAnsi="Arial"/>
                <w:sz w:val="22"/>
              </w:rPr>
            </w:pPr>
          </w:p>
        </w:tc>
        <w:tc>
          <w:tcPr>
            <w:tcW w:w="497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both"/>
              <w:rPr>
                <w:rFonts w:ascii="Arial" w:hAnsi="Arial"/>
                <w:sz w:val="22"/>
              </w:rPr>
            </w:pPr>
            <w:r>
              <w:rPr>
                <w:rFonts w:ascii="Arial" w:hAnsi="Arial"/>
                <w:sz w:val="22"/>
              </w:rPr>
              <w:t>Водитель</w:t>
            </w:r>
          </w:p>
        </w:tc>
        <w:tc>
          <w:tcPr>
            <w:tcW w:w="1980"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28</w:t>
            </w:r>
          </w:p>
        </w:tc>
        <w:tc>
          <w:tcPr>
            <w:tcW w:w="1986"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3</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3"/>
              </w:numPr>
              <w:tabs>
                <w:tab w:val="center" w:pos="4677"/>
                <w:tab w:val="right" w:pos="9355"/>
              </w:tabs>
              <w:jc w:val="both"/>
              <w:rPr>
                <w:rFonts w:ascii="Arial" w:hAnsi="Arial"/>
                <w:sz w:val="22"/>
              </w:rPr>
            </w:pPr>
          </w:p>
        </w:tc>
        <w:tc>
          <w:tcPr>
            <w:tcW w:w="497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both"/>
              <w:rPr>
                <w:rFonts w:ascii="Arial" w:hAnsi="Arial"/>
                <w:sz w:val="22"/>
              </w:rPr>
            </w:pPr>
            <w:r>
              <w:rPr>
                <w:rFonts w:ascii="Arial" w:hAnsi="Arial"/>
                <w:sz w:val="22"/>
              </w:rPr>
              <w:t>Оператор ЭВМ</w:t>
            </w:r>
          </w:p>
        </w:tc>
        <w:tc>
          <w:tcPr>
            <w:tcW w:w="1980"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28</w:t>
            </w:r>
          </w:p>
        </w:tc>
        <w:tc>
          <w:tcPr>
            <w:tcW w:w="1986"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3</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3"/>
              </w:numPr>
              <w:tabs>
                <w:tab w:val="center" w:pos="4677"/>
                <w:tab w:val="right" w:pos="9355"/>
              </w:tabs>
              <w:jc w:val="both"/>
              <w:rPr>
                <w:rFonts w:ascii="Arial" w:hAnsi="Arial"/>
                <w:sz w:val="22"/>
              </w:rPr>
            </w:pPr>
          </w:p>
        </w:tc>
        <w:tc>
          <w:tcPr>
            <w:tcW w:w="497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both"/>
              <w:rPr>
                <w:rFonts w:ascii="Arial" w:hAnsi="Arial"/>
                <w:sz w:val="22"/>
              </w:rPr>
            </w:pPr>
            <w:r>
              <w:rPr>
                <w:rFonts w:ascii="Arial" w:hAnsi="Arial"/>
                <w:sz w:val="22"/>
              </w:rPr>
              <w:t>Заведующий хозяйственной службой</w:t>
            </w:r>
          </w:p>
        </w:tc>
        <w:tc>
          <w:tcPr>
            <w:tcW w:w="1980"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28</w:t>
            </w:r>
          </w:p>
        </w:tc>
        <w:tc>
          <w:tcPr>
            <w:tcW w:w="1986"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3</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3"/>
              </w:numPr>
              <w:tabs>
                <w:tab w:val="center" w:pos="4677"/>
                <w:tab w:val="right" w:pos="9355"/>
              </w:tabs>
              <w:jc w:val="both"/>
              <w:rPr>
                <w:rFonts w:ascii="Arial" w:hAnsi="Arial"/>
                <w:sz w:val="22"/>
              </w:rPr>
            </w:pPr>
          </w:p>
        </w:tc>
        <w:tc>
          <w:tcPr>
            <w:tcW w:w="4974"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both"/>
              <w:rPr>
                <w:rFonts w:ascii="Arial" w:hAnsi="Arial"/>
                <w:sz w:val="22"/>
              </w:rPr>
            </w:pPr>
            <w:r>
              <w:rPr>
                <w:rFonts w:ascii="Arial" w:hAnsi="Arial"/>
                <w:sz w:val="22"/>
              </w:rPr>
              <w:t>Начальник гаража</w:t>
            </w:r>
          </w:p>
        </w:tc>
        <w:tc>
          <w:tcPr>
            <w:tcW w:w="1980"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28</w:t>
            </w:r>
          </w:p>
        </w:tc>
        <w:tc>
          <w:tcPr>
            <w:tcW w:w="1986" w:type="dxa"/>
            <w:tcBorders>
              <w:top w:val="single" w:sz="4" w:space="0" w:color="auto"/>
              <w:left w:val="single" w:sz="4" w:space="0" w:color="auto"/>
              <w:bottom w:val="single" w:sz="4" w:space="0" w:color="auto"/>
              <w:right w:val="single" w:sz="4" w:space="0" w:color="auto"/>
            </w:tcBorders>
            <w:hideMark/>
          </w:tcPr>
          <w:p w:rsidR="00850D08" w:rsidRDefault="00850D08">
            <w:pPr>
              <w:tabs>
                <w:tab w:val="center" w:pos="4677"/>
                <w:tab w:val="right" w:pos="9355"/>
              </w:tabs>
              <w:jc w:val="center"/>
              <w:rPr>
                <w:rFonts w:ascii="Arial" w:hAnsi="Arial"/>
                <w:sz w:val="22"/>
              </w:rPr>
            </w:pPr>
            <w:r>
              <w:rPr>
                <w:rFonts w:ascii="Arial" w:hAnsi="Arial"/>
                <w:sz w:val="22"/>
              </w:rPr>
              <w:t>3</w:t>
            </w:r>
          </w:p>
        </w:tc>
      </w:tr>
    </w:tbl>
    <w:p w:rsidR="00850D08" w:rsidRDefault="00850D08" w:rsidP="00850D08">
      <w:pPr>
        <w:pStyle w:val="aa"/>
        <w:rPr>
          <w:bCs/>
        </w:rPr>
      </w:pPr>
    </w:p>
    <w:p w:rsidR="00850D08" w:rsidRDefault="00850D08" w:rsidP="00850D08">
      <w:pPr>
        <w:pStyle w:val="aa"/>
        <w:rPr>
          <w:bCs/>
        </w:rPr>
      </w:pPr>
    </w:p>
    <w:p w:rsidR="00850D08" w:rsidRDefault="00850D08" w:rsidP="00850D08">
      <w:pPr>
        <w:pStyle w:val="aa"/>
        <w:rPr>
          <w:bCs/>
        </w:rPr>
      </w:pPr>
    </w:p>
    <w:p w:rsidR="00850D08" w:rsidRDefault="00850D08" w:rsidP="00850D08">
      <w:pPr>
        <w:pStyle w:val="aa"/>
      </w:pPr>
      <w:r>
        <w:rPr>
          <w:bCs/>
        </w:rPr>
        <w:t xml:space="preserve">Основанием установления дополнительного </w:t>
      </w:r>
      <w:r>
        <w:t xml:space="preserve"> отпуска, связанного с ненормированным рабочим днем являются:</w:t>
      </w:r>
    </w:p>
    <w:p w:rsidR="00850D08" w:rsidRDefault="00850D08" w:rsidP="00850D08">
      <w:pPr>
        <w:pStyle w:val="aa"/>
        <w:rPr>
          <w:bCs/>
        </w:rPr>
      </w:pPr>
    </w:p>
    <w:p w:rsidR="00850D08" w:rsidRDefault="00850D08" w:rsidP="00850D08">
      <w:pPr>
        <w:pStyle w:val="Style4"/>
        <w:widowControl/>
        <w:numPr>
          <w:ilvl w:val="0"/>
          <w:numId w:val="24"/>
        </w:numPr>
        <w:tabs>
          <w:tab w:val="left" w:pos="1181"/>
        </w:tabs>
        <w:spacing w:line="240" w:lineRule="auto"/>
        <w:jc w:val="both"/>
        <w:rPr>
          <w:rStyle w:val="FontStyle15"/>
          <w:szCs w:val="28"/>
        </w:rPr>
      </w:pPr>
      <w:r>
        <w:rPr>
          <w:rStyle w:val="FontStyle15"/>
          <w:szCs w:val="28"/>
        </w:rPr>
        <w:t>Трудовой кодекс Российской Федерации (глава 52).</w:t>
      </w:r>
    </w:p>
    <w:p w:rsidR="00850D08" w:rsidRDefault="00850D08" w:rsidP="00850D08">
      <w:pPr>
        <w:pStyle w:val="Style4"/>
        <w:widowControl/>
        <w:numPr>
          <w:ilvl w:val="0"/>
          <w:numId w:val="24"/>
        </w:numPr>
        <w:tabs>
          <w:tab w:val="left" w:pos="1181"/>
        </w:tabs>
        <w:spacing w:line="240" w:lineRule="auto"/>
        <w:jc w:val="both"/>
        <w:rPr>
          <w:rStyle w:val="FontStyle15"/>
          <w:szCs w:val="28"/>
        </w:rPr>
      </w:pPr>
      <w:r>
        <w:rPr>
          <w:rStyle w:val="FontStyle15"/>
          <w:szCs w:val="28"/>
        </w:rPr>
        <w:t>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 Постановлением Госкомтруда СССР и Президиума ВЦСПС от 25.10.74 г. № 298 /П -22).</w:t>
      </w:r>
    </w:p>
    <w:p w:rsidR="00850D08" w:rsidRDefault="00850D08" w:rsidP="00850D08">
      <w:pPr>
        <w:pStyle w:val="Style4"/>
        <w:widowControl/>
        <w:numPr>
          <w:ilvl w:val="0"/>
          <w:numId w:val="24"/>
        </w:numPr>
        <w:tabs>
          <w:tab w:val="left" w:pos="1181"/>
        </w:tabs>
        <w:spacing w:line="240" w:lineRule="auto"/>
        <w:jc w:val="both"/>
        <w:rPr>
          <w:rStyle w:val="FontStyle15"/>
          <w:szCs w:val="28"/>
        </w:rPr>
      </w:pPr>
      <w:r>
        <w:rPr>
          <w:rStyle w:val="FontStyle15"/>
          <w:szCs w:val="28"/>
        </w:rPr>
        <w:t>Письмо Министерства труда  и социального развития  РФ от 12.08.2003 г. № 861-7.</w:t>
      </w:r>
    </w:p>
    <w:p w:rsidR="00850D08" w:rsidRDefault="00850D08" w:rsidP="00850D08">
      <w:pPr>
        <w:pStyle w:val="Style4"/>
        <w:widowControl/>
        <w:numPr>
          <w:ilvl w:val="0"/>
          <w:numId w:val="24"/>
        </w:numPr>
        <w:tabs>
          <w:tab w:val="left" w:pos="1181"/>
        </w:tabs>
        <w:spacing w:line="240" w:lineRule="auto"/>
        <w:jc w:val="both"/>
        <w:rPr>
          <w:rStyle w:val="FontStyle15"/>
          <w:szCs w:val="28"/>
        </w:rPr>
      </w:pPr>
      <w:r>
        <w:rPr>
          <w:rStyle w:val="FontStyle15"/>
          <w:szCs w:val="28"/>
        </w:rPr>
        <w:t xml:space="preserve">Письмо ЦК профсоюза работников здравоохранения </w:t>
      </w:r>
    </w:p>
    <w:p w:rsidR="00850D08" w:rsidRDefault="00850D08" w:rsidP="00850D08">
      <w:pPr>
        <w:pStyle w:val="Style4"/>
        <w:widowControl/>
        <w:tabs>
          <w:tab w:val="left" w:pos="1181"/>
        </w:tabs>
        <w:spacing w:line="240" w:lineRule="auto"/>
        <w:ind w:left="480" w:firstLine="0"/>
        <w:jc w:val="both"/>
        <w:rPr>
          <w:rStyle w:val="FontStyle15"/>
          <w:szCs w:val="28"/>
        </w:rPr>
      </w:pPr>
      <w:r>
        <w:rPr>
          <w:rStyle w:val="FontStyle15"/>
          <w:szCs w:val="28"/>
        </w:rPr>
        <w:t xml:space="preserve"> РФ от 28.03.1997 г. № 01/ 04-И-151.</w:t>
      </w:r>
    </w:p>
    <w:p w:rsidR="00850D08" w:rsidRDefault="00850D08" w:rsidP="00850D08">
      <w:pPr>
        <w:pStyle w:val="Style4"/>
        <w:widowControl/>
        <w:numPr>
          <w:ilvl w:val="0"/>
          <w:numId w:val="24"/>
        </w:numPr>
        <w:tabs>
          <w:tab w:val="left" w:pos="1181"/>
        </w:tabs>
        <w:spacing w:line="240" w:lineRule="auto"/>
        <w:jc w:val="both"/>
        <w:rPr>
          <w:rStyle w:val="FontStyle15"/>
          <w:szCs w:val="28"/>
        </w:rPr>
      </w:pPr>
      <w:r>
        <w:rPr>
          <w:rStyle w:val="FontStyle15"/>
          <w:szCs w:val="28"/>
        </w:rPr>
        <w:t>Письмо МЗ РФ от 03.06.92 г № 04-15/6-15 и ЦК профсоюза работников здравоохранения РФ от 02.06.1992 г. № 01-02-096/53.</w:t>
      </w:r>
    </w:p>
    <w:p w:rsidR="00850D08" w:rsidRDefault="00850D08" w:rsidP="00850D08">
      <w:pPr>
        <w:pStyle w:val="Style4"/>
        <w:widowControl/>
        <w:numPr>
          <w:ilvl w:val="0"/>
          <w:numId w:val="24"/>
        </w:numPr>
        <w:tabs>
          <w:tab w:val="left" w:pos="1181"/>
        </w:tabs>
        <w:spacing w:line="240" w:lineRule="auto"/>
        <w:jc w:val="both"/>
        <w:rPr>
          <w:rStyle w:val="FontStyle15"/>
          <w:szCs w:val="28"/>
        </w:rPr>
      </w:pPr>
      <w:r>
        <w:rPr>
          <w:rStyle w:val="FontStyle15"/>
          <w:szCs w:val="28"/>
        </w:rPr>
        <w:t xml:space="preserve">Приказ </w:t>
      </w:r>
      <w:proofErr w:type="spellStart"/>
      <w:r>
        <w:rPr>
          <w:rStyle w:val="FontStyle15"/>
          <w:szCs w:val="28"/>
        </w:rPr>
        <w:t>Наркомздрава</w:t>
      </w:r>
      <w:proofErr w:type="spellEnd"/>
      <w:r>
        <w:rPr>
          <w:rStyle w:val="FontStyle15"/>
          <w:szCs w:val="28"/>
        </w:rPr>
        <w:t xml:space="preserve"> СССР от 12.12.1940 г. № 584.</w:t>
      </w:r>
    </w:p>
    <w:p w:rsidR="00850D08" w:rsidRDefault="00850D08" w:rsidP="00850D08">
      <w:pPr>
        <w:pStyle w:val="Style4"/>
        <w:widowControl/>
        <w:numPr>
          <w:ilvl w:val="0"/>
          <w:numId w:val="24"/>
        </w:numPr>
        <w:tabs>
          <w:tab w:val="left" w:pos="1181"/>
        </w:tabs>
        <w:spacing w:line="240" w:lineRule="auto"/>
        <w:jc w:val="both"/>
        <w:rPr>
          <w:rStyle w:val="FontStyle15"/>
          <w:szCs w:val="28"/>
        </w:rPr>
      </w:pPr>
      <w:r>
        <w:rPr>
          <w:rStyle w:val="FontStyle15"/>
          <w:szCs w:val="28"/>
        </w:rPr>
        <w:t>Письмо Минздрава СССР и ЦК профсоюза медицинских работников от 14.12.1987 г. № 06-14/53.</w:t>
      </w:r>
    </w:p>
    <w:p w:rsidR="00850D08" w:rsidRDefault="00850D08" w:rsidP="00850D08">
      <w:pPr>
        <w:pStyle w:val="Style4"/>
        <w:widowControl/>
        <w:numPr>
          <w:ilvl w:val="0"/>
          <w:numId w:val="24"/>
        </w:numPr>
        <w:tabs>
          <w:tab w:val="left" w:pos="1181"/>
        </w:tabs>
        <w:spacing w:line="240" w:lineRule="auto"/>
        <w:jc w:val="both"/>
        <w:rPr>
          <w:rStyle w:val="FontStyle15"/>
          <w:szCs w:val="28"/>
        </w:rPr>
      </w:pPr>
      <w:r>
        <w:rPr>
          <w:rStyle w:val="FontStyle15"/>
          <w:szCs w:val="28"/>
        </w:rPr>
        <w:t>Постановление Правительства РФ от 14.02.2003 г. № 101.</w:t>
      </w:r>
    </w:p>
    <w:p w:rsidR="00850D08" w:rsidRDefault="00850D08" w:rsidP="00850D08">
      <w:pPr>
        <w:pStyle w:val="Style4"/>
        <w:widowControl/>
        <w:numPr>
          <w:ilvl w:val="0"/>
          <w:numId w:val="24"/>
        </w:numPr>
        <w:tabs>
          <w:tab w:val="left" w:pos="1181"/>
        </w:tabs>
        <w:spacing w:line="240" w:lineRule="auto"/>
        <w:jc w:val="both"/>
      </w:pPr>
      <w:r>
        <w:rPr>
          <w:rStyle w:val="FontStyle15"/>
          <w:szCs w:val="28"/>
        </w:rPr>
        <w:t>Постановление Правительства РФ от 11.05.2007 г. № 283.</w:t>
      </w:r>
    </w:p>
    <w:p w:rsidR="00850D08" w:rsidRDefault="00850D08" w:rsidP="00850D08">
      <w:pPr>
        <w:pStyle w:val="a5"/>
        <w:numPr>
          <w:ilvl w:val="0"/>
          <w:numId w:val="24"/>
        </w:numPr>
        <w:shd w:val="clear" w:color="auto" w:fill="FBF9F4"/>
        <w:spacing w:before="0" w:beforeAutospacing="0" w:after="0" w:afterAutospacing="0" w:line="270" w:lineRule="atLeast"/>
        <w:jc w:val="both"/>
        <w:rPr>
          <w:rStyle w:val="af6"/>
          <w:b w:val="0"/>
          <w:color w:val="222222"/>
        </w:rPr>
      </w:pPr>
      <w:r>
        <w:rPr>
          <w:color w:val="222222"/>
        </w:rPr>
        <w:t>Статья 101 ТК РФ</w:t>
      </w:r>
      <w:r>
        <w:rPr>
          <w:rStyle w:val="apple-converted-space"/>
          <w:color w:val="222222"/>
        </w:rPr>
        <w:t> </w:t>
      </w:r>
      <w:r>
        <w:rPr>
          <w:color w:val="222222"/>
        </w:rPr>
        <w:t>, 119 ТК РФ (</w:t>
      </w:r>
      <w:r>
        <w:rPr>
          <w:rStyle w:val="apple-converted-space"/>
          <w:b/>
          <w:bCs/>
          <w:color w:val="222222"/>
        </w:rPr>
        <w:t> </w:t>
      </w:r>
      <w:r>
        <w:rPr>
          <w:rStyle w:val="af6"/>
          <w:b w:val="0"/>
          <w:color w:val="222222"/>
        </w:rPr>
        <w:t>продолжительность ежегодного дополнительного оплачиваемого отпуска</w:t>
      </w:r>
      <w:r>
        <w:rPr>
          <w:rStyle w:val="apple-converted-space"/>
          <w:color w:val="222222"/>
        </w:rPr>
        <w:t> </w:t>
      </w:r>
      <w:r>
        <w:rPr>
          <w:color w:val="222222"/>
        </w:rPr>
        <w:t>за работу в режиме ненормированного рабочего времени определяется коллективным договором или правилами внутреннего трудового распорядка, и она</w:t>
      </w:r>
      <w:r>
        <w:rPr>
          <w:rStyle w:val="apple-converted-space"/>
          <w:color w:val="222222"/>
        </w:rPr>
        <w:t> </w:t>
      </w:r>
      <w:r>
        <w:rPr>
          <w:rStyle w:val="af6"/>
          <w:b w:val="0"/>
          <w:color w:val="222222"/>
        </w:rPr>
        <w:t xml:space="preserve">не может быть менее трех календарных дней) </w:t>
      </w:r>
    </w:p>
    <w:p w:rsidR="00850D08" w:rsidRDefault="00850D08" w:rsidP="00850D08">
      <w:pPr>
        <w:pStyle w:val="a5"/>
        <w:numPr>
          <w:ilvl w:val="0"/>
          <w:numId w:val="24"/>
        </w:numPr>
        <w:shd w:val="clear" w:color="auto" w:fill="FBF9F4"/>
        <w:spacing w:before="0" w:beforeAutospacing="0" w:after="0" w:afterAutospacing="0" w:line="270" w:lineRule="atLeast"/>
        <w:jc w:val="both"/>
      </w:pPr>
      <w:r>
        <w:rPr>
          <w:color w:val="222222"/>
          <w:shd w:val="clear" w:color="auto" w:fill="FBF9F4"/>
        </w:rPr>
        <w:t>пункт 8Правил «Об очередных и дополнительных отпусках», утвержденных Народным Комиссариатом Труда СССР 30 апреля 1930 года № 169, согласно которому срок такого отпуска не может превышать 12 рабочих дней. Согласно статье 120 ТКРФ продолжительность отпусков выражается в календарных днях, то максимально обоснованная продолжительность дополнительного отпуска за ненормированный рабочий день составляет 14 календарных дней.</w:t>
      </w: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pStyle w:val="aa"/>
        <w:rPr>
          <w:b/>
          <w:bCs/>
        </w:rPr>
      </w:pPr>
    </w:p>
    <w:p w:rsidR="00850D08" w:rsidRDefault="00850D08" w:rsidP="00850D08">
      <w:pPr>
        <w:jc w:val="right"/>
      </w:pPr>
      <w:r>
        <w:t>Приложение № 2</w:t>
      </w:r>
    </w:p>
    <w:p w:rsidR="00850D08" w:rsidRDefault="00850D08" w:rsidP="00850D08">
      <w:pPr>
        <w:rPr>
          <w:rFonts w:ascii="Arial" w:hAnsi="Arial"/>
        </w:rPr>
      </w:pPr>
    </w:p>
    <w:tbl>
      <w:tblPr>
        <w:tblW w:w="0" w:type="auto"/>
        <w:tblLook w:val="04A0" w:firstRow="1" w:lastRow="0" w:firstColumn="1" w:lastColumn="0" w:noHBand="0" w:noVBand="1"/>
      </w:tblPr>
      <w:tblGrid>
        <w:gridCol w:w="4785"/>
        <w:gridCol w:w="4785"/>
      </w:tblGrid>
      <w:tr w:rsidR="00850D08" w:rsidTr="00850D08">
        <w:tc>
          <w:tcPr>
            <w:tcW w:w="4785" w:type="dxa"/>
            <w:hideMark/>
          </w:tcPr>
          <w:p w:rsidR="00850D08" w:rsidRDefault="00850D08">
            <w:pPr>
              <w:rPr>
                <w:color w:val="000000"/>
                <w:sz w:val="22"/>
                <w:szCs w:val="22"/>
              </w:rPr>
            </w:pPr>
            <w:r>
              <w:rPr>
                <w:color w:val="000000"/>
                <w:sz w:val="22"/>
                <w:szCs w:val="22"/>
              </w:rPr>
              <w:t>«СОГЛАСОВАНО»</w:t>
            </w:r>
          </w:p>
          <w:p w:rsidR="00850D08" w:rsidRDefault="00850D08">
            <w:pPr>
              <w:rPr>
                <w:color w:val="000000"/>
                <w:sz w:val="22"/>
                <w:szCs w:val="22"/>
              </w:rPr>
            </w:pPr>
            <w:r>
              <w:rPr>
                <w:color w:val="000000"/>
                <w:sz w:val="22"/>
                <w:szCs w:val="22"/>
              </w:rPr>
              <w:t xml:space="preserve">Председатель ПК </w:t>
            </w:r>
          </w:p>
          <w:p w:rsidR="00850D08" w:rsidRDefault="00850D08">
            <w:pPr>
              <w:rPr>
                <w:color w:val="000000"/>
                <w:sz w:val="22"/>
                <w:szCs w:val="22"/>
              </w:rPr>
            </w:pPr>
            <w:r>
              <w:rPr>
                <w:color w:val="000000"/>
                <w:sz w:val="22"/>
                <w:szCs w:val="22"/>
              </w:rPr>
              <w:t>КГБУЗ «Рыбинская РБ»</w:t>
            </w:r>
          </w:p>
          <w:p w:rsidR="00850D08" w:rsidRDefault="00850D08">
            <w:pPr>
              <w:rPr>
                <w:color w:val="000000"/>
                <w:sz w:val="22"/>
                <w:szCs w:val="22"/>
              </w:rPr>
            </w:pPr>
            <w:r>
              <w:rPr>
                <w:color w:val="000000"/>
                <w:sz w:val="22"/>
                <w:szCs w:val="22"/>
              </w:rPr>
              <w:t>_______________ Зюзя Е.В.</w:t>
            </w:r>
          </w:p>
          <w:p w:rsidR="00850D08" w:rsidRDefault="00850D08">
            <w:pPr>
              <w:rPr>
                <w:color w:val="000000"/>
                <w:sz w:val="22"/>
                <w:szCs w:val="22"/>
              </w:rPr>
            </w:pPr>
            <w:r>
              <w:rPr>
                <w:color w:val="000000"/>
                <w:sz w:val="22"/>
                <w:szCs w:val="22"/>
              </w:rPr>
              <w:t xml:space="preserve">«___»_______________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c>
          <w:tcPr>
            <w:tcW w:w="4785" w:type="dxa"/>
            <w:hideMark/>
          </w:tcPr>
          <w:p w:rsidR="00850D08" w:rsidRDefault="00850D08">
            <w:pPr>
              <w:ind w:firstLine="709"/>
              <w:rPr>
                <w:color w:val="000000"/>
                <w:sz w:val="22"/>
                <w:szCs w:val="22"/>
              </w:rPr>
            </w:pPr>
            <w:r>
              <w:rPr>
                <w:color w:val="000000"/>
                <w:sz w:val="22"/>
                <w:szCs w:val="22"/>
              </w:rPr>
              <w:t xml:space="preserve">                       «УТВЕРЖДАЮ»</w:t>
            </w:r>
          </w:p>
          <w:p w:rsidR="00850D08" w:rsidRDefault="00850D08">
            <w:pPr>
              <w:ind w:firstLine="709"/>
              <w:jc w:val="center"/>
              <w:rPr>
                <w:color w:val="000000"/>
                <w:sz w:val="22"/>
                <w:szCs w:val="22"/>
              </w:rPr>
            </w:pPr>
            <w:r>
              <w:rPr>
                <w:color w:val="000000"/>
                <w:sz w:val="22"/>
                <w:szCs w:val="22"/>
              </w:rPr>
              <w:t xml:space="preserve">Главный врач </w:t>
            </w:r>
          </w:p>
          <w:p w:rsidR="00850D08" w:rsidRDefault="00850D08">
            <w:pPr>
              <w:ind w:firstLine="709"/>
              <w:jc w:val="center"/>
              <w:rPr>
                <w:color w:val="000000"/>
                <w:sz w:val="22"/>
                <w:szCs w:val="22"/>
              </w:rPr>
            </w:pPr>
            <w:r>
              <w:rPr>
                <w:color w:val="000000"/>
                <w:sz w:val="22"/>
                <w:szCs w:val="22"/>
              </w:rPr>
              <w:t xml:space="preserve">                   КГБУЗ «Рыбинская РБ»</w:t>
            </w:r>
          </w:p>
          <w:p w:rsidR="00850D08" w:rsidRDefault="00850D08">
            <w:pPr>
              <w:ind w:firstLine="709"/>
              <w:jc w:val="right"/>
              <w:rPr>
                <w:color w:val="000000"/>
                <w:sz w:val="22"/>
                <w:szCs w:val="22"/>
              </w:rPr>
            </w:pPr>
            <w:r>
              <w:rPr>
                <w:color w:val="000000"/>
                <w:sz w:val="22"/>
                <w:szCs w:val="22"/>
              </w:rPr>
              <w:t xml:space="preserve">____________ </w:t>
            </w:r>
            <w:proofErr w:type="spellStart"/>
            <w:r>
              <w:rPr>
                <w:color w:val="000000"/>
                <w:sz w:val="22"/>
                <w:szCs w:val="22"/>
              </w:rPr>
              <w:t>Баркова</w:t>
            </w:r>
            <w:proofErr w:type="spellEnd"/>
            <w:r>
              <w:rPr>
                <w:color w:val="000000"/>
                <w:sz w:val="22"/>
                <w:szCs w:val="22"/>
              </w:rPr>
              <w:t xml:space="preserve"> Г.В.</w:t>
            </w:r>
          </w:p>
          <w:p w:rsidR="00850D08" w:rsidRDefault="00850D08">
            <w:pPr>
              <w:ind w:firstLine="709"/>
              <w:jc w:val="right"/>
              <w:rPr>
                <w:color w:val="000000"/>
                <w:sz w:val="22"/>
                <w:szCs w:val="22"/>
              </w:rPr>
            </w:pPr>
            <w:r>
              <w:rPr>
                <w:color w:val="000000"/>
                <w:sz w:val="22"/>
                <w:szCs w:val="22"/>
              </w:rPr>
              <w:t xml:space="preserve">«___»____________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r>
    </w:tbl>
    <w:p w:rsidR="00850D08" w:rsidRDefault="00850D08" w:rsidP="00850D08">
      <w:pPr>
        <w:rPr>
          <w:rFonts w:ascii="Arial" w:hAnsi="Arial"/>
        </w:rPr>
      </w:pPr>
    </w:p>
    <w:p w:rsidR="00850D08" w:rsidRDefault="00850D08" w:rsidP="00850D08">
      <w:pPr>
        <w:pStyle w:val="1"/>
        <w:rPr>
          <w:b/>
          <w:i w:val="0"/>
        </w:rPr>
      </w:pPr>
      <w:r>
        <w:rPr>
          <w:b/>
          <w:i w:val="0"/>
        </w:rPr>
        <w:t>П Е Р Е Ч Е Н Ь</w:t>
      </w:r>
    </w:p>
    <w:p w:rsidR="00850D08" w:rsidRDefault="00850D08" w:rsidP="00850D08">
      <w:pPr>
        <w:rPr>
          <w:b/>
        </w:rPr>
      </w:pPr>
    </w:p>
    <w:p w:rsidR="00850D08" w:rsidRDefault="00850D08" w:rsidP="00850D08">
      <w:pPr>
        <w:jc w:val="center"/>
        <w:rPr>
          <w:b/>
        </w:rPr>
      </w:pPr>
      <w:r>
        <w:rPr>
          <w:b/>
        </w:rPr>
        <w:t>должностей работников, которым разрешено дежурство на дому</w:t>
      </w:r>
    </w:p>
    <w:p w:rsidR="00850D08" w:rsidRDefault="00850D08" w:rsidP="00850D08">
      <w:pPr>
        <w:jc w:val="center"/>
        <w:rPr>
          <w:b/>
        </w:rPr>
      </w:pPr>
      <w:r>
        <w:rPr>
          <w:b/>
        </w:rPr>
        <w:t>в нерабочее время, вечернее и ночное время</w:t>
      </w:r>
    </w:p>
    <w:p w:rsidR="00850D08" w:rsidRDefault="00850D08" w:rsidP="00850D0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241"/>
      </w:tblGrid>
      <w:tr w:rsidR="00850D08" w:rsidTr="00850D08">
        <w:tc>
          <w:tcPr>
            <w:tcW w:w="534" w:type="dxa"/>
            <w:tcBorders>
              <w:top w:val="single" w:sz="4" w:space="0" w:color="auto"/>
              <w:left w:val="single" w:sz="4" w:space="0" w:color="auto"/>
              <w:bottom w:val="single" w:sz="4" w:space="0" w:color="auto"/>
              <w:right w:val="single" w:sz="4" w:space="0" w:color="auto"/>
            </w:tcBorders>
            <w:hideMark/>
          </w:tcPr>
          <w:p w:rsidR="00850D08" w:rsidRDefault="00850D08">
            <w:pPr>
              <w:spacing w:line="360" w:lineRule="auto"/>
              <w:jc w:val="center"/>
            </w:pPr>
            <w:r>
              <w:t>№№</w:t>
            </w:r>
          </w:p>
        </w:tc>
        <w:tc>
          <w:tcPr>
            <w:tcW w:w="8241" w:type="dxa"/>
            <w:tcBorders>
              <w:top w:val="single" w:sz="4" w:space="0" w:color="auto"/>
              <w:left w:val="single" w:sz="4" w:space="0" w:color="auto"/>
              <w:bottom w:val="single" w:sz="4" w:space="0" w:color="auto"/>
              <w:right w:val="single" w:sz="4" w:space="0" w:color="auto"/>
            </w:tcBorders>
            <w:hideMark/>
          </w:tcPr>
          <w:p w:rsidR="00850D08" w:rsidRDefault="00850D08">
            <w:pPr>
              <w:spacing w:line="360" w:lineRule="auto"/>
              <w:jc w:val="center"/>
            </w:pPr>
            <w:r>
              <w:t xml:space="preserve">Перечень должностей работников, которым разрешается дежурство на дому </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5"/>
              </w:numPr>
              <w:spacing w:line="360" w:lineRule="auto"/>
            </w:pPr>
          </w:p>
        </w:tc>
        <w:tc>
          <w:tcPr>
            <w:tcW w:w="8241" w:type="dxa"/>
            <w:tcBorders>
              <w:top w:val="single" w:sz="4" w:space="0" w:color="auto"/>
              <w:left w:val="single" w:sz="4" w:space="0" w:color="auto"/>
              <w:bottom w:val="single" w:sz="4" w:space="0" w:color="auto"/>
              <w:right w:val="single" w:sz="4" w:space="0" w:color="auto"/>
            </w:tcBorders>
            <w:hideMark/>
          </w:tcPr>
          <w:p w:rsidR="00850D08" w:rsidRDefault="00850D08">
            <w:pPr>
              <w:spacing w:line="360" w:lineRule="auto"/>
              <w:jc w:val="both"/>
            </w:pPr>
            <w:r>
              <w:t>Врач-анестезиолог-реаниматолог</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5"/>
              </w:numPr>
              <w:spacing w:line="360" w:lineRule="auto"/>
            </w:pPr>
          </w:p>
        </w:tc>
        <w:tc>
          <w:tcPr>
            <w:tcW w:w="8241" w:type="dxa"/>
            <w:tcBorders>
              <w:top w:val="single" w:sz="4" w:space="0" w:color="auto"/>
              <w:left w:val="single" w:sz="4" w:space="0" w:color="auto"/>
              <w:bottom w:val="single" w:sz="4" w:space="0" w:color="auto"/>
              <w:right w:val="single" w:sz="4" w:space="0" w:color="auto"/>
            </w:tcBorders>
            <w:hideMark/>
          </w:tcPr>
          <w:p w:rsidR="00850D08" w:rsidRDefault="00850D08">
            <w:pPr>
              <w:spacing w:line="360" w:lineRule="auto"/>
              <w:jc w:val="both"/>
            </w:pPr>
            <w:r>
              <w:t>врач- хирург</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5"/>
              </w:numPr>
              <w:spacing w:line="360" w:lineRule="auto"/>
            </w:pPr>
          </w:p>
        </w:tc>
        <w:tc>
          <w:tcPr>
            <w:tcW w:w="8241" w:type="dxa"/>
            <w:tcBorders>
              <w:top w:val="single" w:sz="4" w:space="0" w:color="auto"/>
              <w:left w:val="single" w:sz="4" w:space="0" w:color="auto"/>
              <w:bottom w:val="single" w:sz="4" w:space="0" w:color="auto"/>
              <w:right w:val="single" w:sz="4" w:space="0" w:color="auto"/>
            </w:tcBorders>
            <w:hideMark/>
          </w:tcPr>
          <w:p w:rsidR="00850D08" w:rsidRDefault="00850D08">
            <w:pPr>
              <w:spacing w:line="360" w:lineRule="auto"/>
              <w:jc w:val="both"/>
            </w:pPr>
            <w:r>
              <w:t>Врач-хирург гнойного хирургического отделения</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5"/>
              </w:numPr>
              <w:spacing w:line="360" w:lineRule="auto"/>
            </w:pPr>
          </w:p>
        </w:tc>
        <w:tc>
          <w:tcPr>
            <w:tcW w:w="8241" w:type="dxa"/>
            <w:tcBorders>
              <w:top w:val="single" w:sz="4" w:space="0" w:color="auto"/>
              <w:left w:val="single" w:sz="4" w:space="0" w:color="auto"/>
              <w:bottom w:val="single" w:sz="4" w:space="0" w:color="auto"/>
              <w:right w:val="single" w:sz="4" w:space="0" w:color="auto"/>
            </w:tcBorders>
            <w:hideMark/>
          </w:tcPr>
          <w:p w:rsidR="00850D08" w:rsidRDefault="00850D08">
            <w:pPr>
              <w:spacing w:line="360" w:lineRule="auto"/>
              <w:jc w:val="both"/>
            </w:pPr>
            <w:r>
              <w:t>врач-терапевт</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5"/>
              </w:numPr>
              <w:spacing w:line="360" w:lineRule="auto"/>
            </w:pPr>
          </w:p>
        </w:tc>
        <w:tc>
          <w:tcPr>
            <w:tcW w:w="8241" w:type="dxa"/>
            <w:tcBorders>
              <w:top w:val="single" w:sz="4" w:space="0" w:color="auto"/>
              <w:left w:val="single" w:sz="4" w:space="0" w:color="auto"/>
              <w:bottom w:val="single" w:sz="4" w:space="0" w:color="auto"/>
              <w:right w:val="single" w:sz="4" w:space="0" w:color="auto"/>
            </w:tcBorders>
            <w:hideMark/>
          </w:tcPr>
          <w:p w:rsidR="00850D08" w:rsidRDefault="00850D08">
            <w:pPr>
              <w:spacing w:line="360" w:lineRule="auto"/>
              <w:jc w:val="both"/>
            </w:pPr>
            <w:r>
              <w:t>Врач-педиатр</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5"/>
              </w:numPr>
              <w:spacing w:line="360" w:lineRule="auto"/>
            </w:pPr>
          </w:p>
        </w:tc>
        <w:tc>
          <w:tcPr>
            <w:tcW w:w="8241" w:type="dxa"/>
            <w:tcBorders>
              <w:top w:val="single" w:sz="4" w:space="0" w:color="auto"/>
              <w:left w:val="single" w:sz="4" w:space="0" w:color="auto"/>
              <w:bottom w:val="single" w:sz="4" w:space="0" w:color="auto"/>
              <w:right w:val="single" w:sz="4" w:space="0" w:color="auto"/>
            </w:tcBorders>
            <w:hideMark/>
          </w:tcPr>
          <w:p w:rsidR="00850D08" w:rsidRDefault="00850D08">
            <w:pPr>
              <w:spacing w:line="360" w:lineRule="auto"/>
              <w:jc w:val="both"/>
            </w:pPr>
            <w:r>
              <w:t>Врач-акушер-гинеколог</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5"/>
              </w:numPr>
              <w:spacing w:line="360" w:lineRule="auto"/>
            </w:pPr>
          </w:p>
        </w:tc>
        <w:tc>
          <w:tcPr>
            <w:tcW w:w="8241" w:type="dxa"/>
            <w:tcBorders>
              <w:top w:val="single" w:sz="4" w:space="0" w:color="auto"/>
              <w:left w:val="single" w:sz="4" w:space="0" w:color="auto"/>
              <w:bottom w:val="single" w:sz="4" w:space="0" w:color="auto"/>
              <w:right w:val="single" w:sz="4" w:space="0" w:color="auto"/>
            </w:tcBorders>
            <w:hideMark/>
          </w:tcPr>
          <w:p w:rsidR="00850D08" w:rsidRDefault="00850D08">
            <w:pPr>
              <w:spacing w:line="360" w:lineRule="auto"/>
              <w:jc w:val="both"/>
            </w:pPr>
            <w:r>
              <w:t>Медицинская сестра операционная</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5"/>
              </w:numPr>
              <w:spacing w:line="360" w:lineRule="auto"/>
            </w:pPr>
          </w:p>
        </w:tc>
        <w:tc>
          <w:tcPr>
            <w:tcW w:w="8241" w:type="dxa"/>
            <w:tcBorders>
              <w:top w:val="single" w:sz="4" w:space="0" w:color="auto"/>
              <w:left w:val="single" w:sz="4" w:space="0" w:color="auto"/>
              <w:bottom w:val="single" w:sz="4" w:space="0" w:color="auto"/>
              <w:right w:val="single" w:sz="4" w:space="0" w:color="auto"/>
            </w:tcBorders>
            <w:hideMark/>
          </w:tcPr>
          <w:p w:rsidR="00850D08" w:rsidRDefault="00850D08">
            <w:pPr>
              <w:spacing w:line="360" w:lineRule="auto"/>
              <w:jc w:val="both"/>
            </w:pPr>
            <w:r>
              <w:t>Медицинская сестра-</w:t>
            </w:r>
            <w:proofErr w:type="spellStart"/>
            <w:r>
              <w:t>анестезист</w:t>
            </w:r>
            <w:proofErr w:type="spellEnd"/>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5"/>
              </w:numPr>
              <w:spacing w:line="360" w:lineRule="auto"/>
            </w:pPr>
          </w:p>
        </w:tc>
        <w:tc>
          <w:tcPr>
            <w:tcW w:w="8241" w:type="dxa"/>
            <w:tcBorders>
              <w:top w:val="single" w:sz="4" w:space="0" w:color="auto"/>
              <w:left w:val="single" w:sz="4" w:space="0" w:color="auto"/>
              <w:bottom w:val="single" w:sz="4" w:space="0" w:color="auto"/>
              <w:right w:val="single" w:sz="4" w:space="0" w:color="auto"/>
            </w:tcBorders>
            <w:hideMark/>
          </w:tcPr>
          <w:p w:rsidR="00850D08" w:rsidRDefault="00850D08">
            <w:pPr>
              <w:spacing w:line="360" w:lineRule="auto"/>
              <w:jc w:val="both"/>
            </w:pPr>
            <w:r>
              <w:t>Лаборант КДЛ</w:t>
            </w:r>
          </w:p>
        </w:tc>
      </w:tr>
      <w:tr w:rsidR="00850D08" w:rsidTr="00850D08">
        <w:tc>
          <w:tcPr>
            <w:tcW w:w="534" w:type="dxa"/>
            <w:tcBorders>
              <w:top w:val="single" w:sz="4" w:space="0" w:color="auto"/>
              <w:left w:val="single" w:sz="4" w:space="0" w:color="auto"/>
              <w:bottom w:val="single" w:sz="4" w:space="0" w:color="auto"/>
              <w:right w:val="single" w:sz="4" w:space="0" w:color="auto"/>
            </w:tcBorders>
          </w:tcPr>
          <w:p w:rsidR="00850D08" w:rsidRDefault="00850D08">
            <w:pPr>
              <w:numPr>
                <w:ilvl w:val="0"/>
                <w:numId w:val="25"/>
              </w:numPr>
              <w:spacing w:line="360" w:lineRule="auto"/>
            </w:pPr>
          </w:p>
        </w:tc>
        <w:tc>
          <w:tcPr>
            <w:tcW w:w="8241" w:type="dxa"/>
            <w:tcBorders>
              <w:top w:val="single" w:sz="4" w:space="0" w:color="auto"/>
              <w:left w:val="single" w:sz="4" w:space="0" w:color="auto"/>
              <w:bottom w:val="single" w:sz="4" w:space="0" w:color="auto"/>
              <w:right w:val="single" w:sz="4" w:space="0" w:color="auto"/>
            </w:tcBorders>
            <w:hideMark/>
          </w:tcPr>
          <w:p w:rsidR="00850D08" w:rsidRDefault="00850D08">
            <w:pPr>
              <w:spacing w:line="360" w:lineRule="auto"/>
              <w:jc w:val="both"/>
            </w:pPr>
            <w:proofErr w:type="spellStart"/>
            <w:r>
              <w:t>Рентгенлаборант</w:t>
            </w:r>
            <w:proofErr w:type="spellEnd"/>
          </w:p>
        </w:tc>
      </w:tr>
    </w:tbl>
    <w:p w:rsidR="00850D08" w:rsidRDefault="00850D08" w:rsidP="00850D08">
      <w:pPr>
        <w:pStyle w:val="aa"/>
        <w:ind w:left="360"/>
        <w:rPr>
          <w:b/>
          <w:sz w:val="22"/>
          <w:szCs w:val="22"/>
        </w:rPr>
      </w:pPr>
    </w:p>
    <w:p w:rsidR="00850D08" w:rsidRDefault="00850D08" w:rsidP="00850D08">
      <w:pPr>
        <w:pStyle w:val="aa"/>
        <w:ind w:left="360"/>
        <w:rPr>
          <w:b/>
          <w:sz w:val="22"/>
          <w:szCs w:val="22"/>
        </w:rPr>
      </w:pPr>
    </w:p>
    <w:p w:rsidR="00850D08" w:rsidRDefault="00850D08" w:rsidP="00850D08">
      <w:pPr>
        <w:pStyle w:val="aa"/>
        <w:rPr>
          <w:b/>
        </w:rPr>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 w:rsidR="00850D08" w:rsidRDefault="00850D08" w:rsidP="00850D08">
      <w:pPr>
        <w:jc w:val="right"/>
      </w:pPr>
      <w:r>
        <w:t>Приложение № 3</w:t>
      </w:r>
    </w:p>
    <w:p w:rsidR="00850D08" w:rsidRDefault="00850D08" w:rsidP="00850D08">
      <w:pPr>
        <w:ind w:firstLine="708"/>
      </w:pPr>
    </w:p>
    <w:tbl>
      <w:tblPr>
        <w:tblW w:w="0" w:type="auto"/>
        <w:tblLook w:val="04A0" w:firstRow="1" w:lastRow="0" w:firstColumn="1" w:lastColumn="0" w:noHBand="0" w:noVBand="1"/>
      </w:tblPr>
      <w:tblGrid>
        <w:gridCol w:w="4785"/>
        <w:gridCol w:w="4785"/>
      </w:tblGrid>
      <w:tr w:rsidR="00850D08" w:rsidTr="00850D08">
        <w:tc>
          <w:tcPr>
            <w:tcW w:w="4785" w:type="dxa"/>
            <w:hideMark/>
          </w:tcPr>
          <w:p w:rsidR="00850D08" w:rsidRDefault="00850D08">
            <w:pPr>
              <w:rPr>
                <w:color w:val="000000"/>
                <w:sz w:val="22"/>
                <w:szCs w:val="22"/>
              </w:rPr>
            </w:pPr>
            <w:r>
              <w:rPr>
                <w:color w:val="000000"/>
                <w:sz w:val="22"/>
                <w:szCs w:val="22"/>
              </w:rPr>
              <w:t>«СОГЛАСОВАНО»</w:t>
            </w:r>
          </w:p>
          <w:p w:rsidR="00850D08" w:rsidRDefault="00850D08">
            <w:pPr>
              <w:rPr>
                <w:color w:val="000000"/>
                <w:sz w:val="22"/>
                <w:szCs w:val="22"/>
              </w:rPr>
            </w:pPr>
            <w:r>
              <w:rPr>
                <w:color w:val="000000"/>
                <w:sz w:val="22"/>
                <w:szCs w:val="22"/>
              </w:rPr>
              <w:t xml:space="preserve">Председатель ПК </w:t>
            </w:r>
          </w:p>
          <w:p w:rsidR="00850D08" w:rsidRDefault="00850D08">
            <w:pPr>
              <w:rPr>
                <w:color w:val="000000"/>
                <w:sz w:val="22"/>
                <w:szCs w:val="22"/>
              </w:rPr>
            </w:pPr>
            <w:r>
              <w:rPr>
                <w:color w:val="000000"/>
                <w:sz w:val="22"/>
                <w:szCs w:val="22"/>
              </w:rPr>
              <w:t>КГБУЗ «Рыбинская РБ»</w:t>
            </w:r>
          </w:p>
          <w:p w:rsidR="00850D08" w:rsidRDefault="00850D08">
            <w:pPr>
              <w:rPr>
                <w:color w:val="000000"/>
                <w:sz w:val="22"/>
                <w:szCs w:val="22"/>
              </w:rPr>
            </w:pPr>
            <w:r>
              <w:rPr>
                <w:color w:val="000000"/>
                <w:sz w:val="22"/>
                <w:szCs w:val="22"/>
              </w:rPr>
              <w:t>_______________ Зюзя Е.В.</w:t>
            </w:r>
          </w:p>
          <w:p w:rsidR="00850D08" w:rsidRDefault="00850D08">
            <w:pPr>
              <w:rPr>
                <w:color w:val="000000"/>
                <w:sz w:val="22"/>
                <w:szCs w:val="22"/>
              </w:rPr>
            </w:pPr>
            <w:r>
              <w:rPr>
                <w:color w:val="000000"/>
                <w:sz w:val="22"/>
                <w:szCs w:val="22"/>
              </w:rPr>
              <w:t xml:space="preserve">«___»_______________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c>
          <w:tcPr>
            <w:tcW w:w="4785" w:type="dxa"/>
            <w:hideMark/>
          </w:tcPr>
          <w:p w:rsidR="00850D08" w:rsidRDefault="00850D08">
            <w:pPr>
              <w:ind w:firstLine="709"/>
              <w:rPr>
                <w:color w:val="000000"/>
                <w:sz w:val="22"/>
                <w:szCs w:val="22"/>
              </w:rPr>
            </w:pPr>
            <w:r>
              <w:rPr>
                <w:color w:val="000000"/>
                <w:sz w:val="22"/>
                <w:szCs w:val="22"/>
              </w:rPr>
              <w:t xml:space="preserve">                       «УТВЕРЖДАЮ»</w:t>
            </w:r>
          </w:p>
          <w:p w:rsidR="00850D08" w:rsidRDefault="00850D08">
            <w:pPr>
              <w:ind w:firstLine="709"/>
              <w:jc w:val="center"/>
              <w:rPr>
                <w:color w:val="000000"/>
                <w:sz w:val="22"/>
                <w:szCs w:val="22"/>
              </w:rPr>
            </w:pPr>
            <w:r>
              <w:rPr>
                <w:color w:val="000000"/>
                <w:sz w:val="22"/>
                <w:szCs w:val="22"/>
              </w:rPr>
              <w:t xml:space="preserve">Главный врач </w:t>
            </w:r>
          </w:p>
          <w:p w:rsidR="00850D08" w:rsidRDefault="00850D08">
            <w:pPr>
              <w:ind w:firstLine="709"/>
              <w:jc w:val="center"/>
              <w:rPr>
                <w:color w:val="000000"/>
                <w:sz w:val="22"/>
                <w:szCs w:val="22"/>
              </w:rPr>
            </w:pPr>
            <w:r>
              <w:rPr>
                <w:color w:val="000000"/>
                <w:sz w:val="22"/>
                <w:szCs w:val="22"/>
              </w:rPr>
              <w:t xml:space="preserve">                   КГБУЗ «Рыбинская РБ»</w:t>
            </w:r>
          </w:p>
          <w:p w:rsidR="00850D08" w:rsidRDefault="00850D08">
            <w:pPr>
              <w:ind w:firstLine="709"/>
              <w:jc w:val="right"/>
              <w:rPr>
                <w:color w:val="000000"/>
                <w:sz w:val="22"/>
                <w:szCs w:val="22"/>
              </w:rPr>
            </w:pPr>
            <w:r>
              <w:rPr>
                <w:color w:val="000000"/>
                <w:sz w:val="22"/>
                <w:szCs w:val="22"/>
              </w:rPr>
              <w:t xml:space="preserve">____________ </w:t>
            </w:r>
            <w:proofErr w:type="spellStart"/>
            <w:r>
              <w:rPr>
                <w:color w:val="000000"/>
                <w:sz w:val="22"/>
                <w:szCs w:val="22"/>
              </w:rPr>
              <w:t>Баркова</w:t>
            </w:r>
            <w:proofErr w:type="spellEnd"/>
            <w:r>
              <w:rPr>
                <w:color w:val="000000"/>
                <w:sz w:val="22"/>
                <w:szCs w:val="22"/>
              </w:rPr>
              <w:t xml:space="preserve"> Г.В.</w:t>
            </w:r>
          </w:p>
          <w:p w:rsidR="00850D08" w:rsidRDefault="00850D08">
            <w:pPr>
              <w:ind w:firstLine="709"/>
              <w:jc w:val="right"/>
              <w:rPr>
                <w:color w:val="000000"/>
                <w:sz w:val="22"/>
                <w:szCs w:val="22"/>
              </w:rPr>
            </w:pPr>
            <w:r>
              <w:rPr>
                <w:color w:val="000000"/>
                <w:sz w:val="22"/>
                <w:szCs w:val="22"/>
              </w:rPr>
              <w:t xml:space="preserve">«___»____________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r>
    </w:tbl>
    <w:p w:rsidR="00850D08" w:rsidRDefault="00850D08" w:rsidP="00850D08">
      <w:pPr>
        <w:pStyle w:val="aa"/>
        <w:ind w:left="360"/>
        <w:jc w:val="center"/>
        <w:rPr>
          <w:b/>
          <w:bCs/>
        </w:rPr>
      </w:pPr>
    </w:p>
    <w:p w:rsidR="00850D08" w:rsidRDefault="00850D08" w:rsidP="00850D08">
      <w:pPr>
        <w:pStyle w:val="aa"/>
        <w:ind w:left="360"/>
        <w:jc w:val="center"/>
        <w:rPr>
          <w:b/>
          <w:bCs/>
        </w:rPr>
      </w:pPr>
      <w:r>
        <w:rPr>
          <w:b/>
          <w:bCs/>
        </w:rPr>
        <w:t>Перечень профессий и должностей с вредными условиями труда, работа в которых дает право на дополнительный отпуск и сокращенный рабочий день,</w:t>
      </w:r>
    </w:p>
    <w:p w:rsidR="00850D08" w:rsidRDefault="00850D08" w:rsidP="00850D08">
      <w:pPr>
        <w:pStyle w:val="aa"/>
        <w:ind w:left="360"/>
        <w:jc w:val="center"/>
        <w:rPr>
          <w:b/>
          <w:bCs/>
        </w:rPr>
      </w:pPr>
      <w:r>
        <w:rPr>
          <w:b/>
          <w:bCs/>
        </w:rPr>
        <w:t xml:space="preserve"> здравоохранение</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3"/>
        <w:gridCol w:w="1275"/>
        <w:gridCol w:w="1524"/>
      </w:tblGrid>
      <w:tr w:rsidR="00850D08" w:rsidTr="00850D08">
        <w:tc>
          <w:tcPr>
            <w:tcW w:w="7023"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i/>
                <w:iCs/>
              </w:rPr>
            </w:pPr>
            <w:r>
              <w:rPr>
                <w:i/>
                <w:iCs/>
              </w:rPr>
              <w:t>Наименование производств, цехов, профессий и должностей</w:t>
            </w:r>
          </w:p>
        </w:tc>
        <w:tc>
          <w:tcPr>
            <w:tcW w:w="1275"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i/>
                <w:iCs/>
              </w:rPr>
            </w:pPr>
            <w:r>
              <w:rPr>
                <w:i/>
                <w:iCs/>
              </w:rPr>
              <w:t>Продолжи-</w:t>
            </w:r>
            <w:proofErr w:type="spellStart"/>
            <w:r>
              <w:rPr>
                <w:i/>
                <w:iCs/>
              </w:rPr>
              <w:t>тельность</w:t>
            </w:r>
            <w:proofErr w:type="spellEnd"/>
            <w:r>
              <w:rPr>
                <w:i/>
                <w:iCs/>
              </w:rPr>
              <w:t xml:space="preserve"> доп. отпуска (раб. днях)</w:t>
            </w:r>
          </w:p>
        </w:tc>
        <w:tc>
          <w:tcPr>
            <w:tcW w:w="1524"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i/>
                <w:iCs/>
              </w:rPr>
            </w:pPr>
            <w:r>
              <w:rPr>
                <w:i/>
                <w:iCs/>
              </w:rPr>
              <w:t>Продолжи-</w:t>
            </w:r>
            <w:proofErr w:type="spellStart"/>
            <w:r>
              <w:rPr>
                <w:i/>
                <w:iCs/>
              </w:rPr>
              <w:t>тельность</w:t>
            </w:r>
            <w:proofErr w:type="spellEnd"/>
            <w:r>
              <w:rPr>
                <w:i/>
                <w:iCs/>
              </w:rPr>
              <w:t xml:space="preserve"> сокращенного рабочего дня (в часах)</w:t>
            </w:r>
          </w:p>
        </w:tc>
      </w:tr>
      <w:tr w:rsidR="00850D08" w:rsidTr="00850D08">
        <w:tc>
          <w:tcPr>
            <w:tcW w:w="7023"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i/>
                <w:iCs/>
              </w:rPr>
            </w:pPr>
            <w:r>
              <w:rPr>
                <w:i/>
                <w:iCs/>
              </w:rPr>
              <w:t>1</w:t>
            </w:r>
          </w:p>
        </w:tc>
        <w:tc>
          <w:tcPr>
            <w:tcW w:w="1275"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i/>
                <w:iCs/>
              </w:rPr>
            </w:pPr>
            <w:r>
              <w:rPr>
                <w:i/>
                <w:iCs/>
              </w:rPr>
              <w:t>2</w:t>
            </w:r>
          </w:p>
        </w:tc>
        <w:tc>
          <w:tcPr>
            <w:tcW w:w="1524"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i/>
                <w:iCs/>
              </w:rPr>
            </w:pPr>
            <w:r>
              <w:rPr>
                <w:i/>
                <w:iCs/>
              </w:rPr>
              <w:t>3</w:t>
            </w:r>
          </w:p>
        </w:tc>
      </w:tr>
      <w:tr w:rsidR="00850D08" w:rsidTr="00850D08">
        <w:trPr>
          <w:trHeight w:val="2787"/>
        </w:trPr>
        <w:tc>
          <w:tcPr>
            <w:tcW w:w="7023"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rPr>
                <w:b/>
                <w:bCs/>
                <w:i/>
                <w:iCs/>
              </w:rPr>
            </w:pPr>
            <w:r>
              <w:rPr>
                <w:b/>
                <w:bCs/>
                <w:i/>
                <w:iCs/>
              </w:rPr>
              <w:t>Инфекционные  отделения, палаты, кабинеты;</w:t>
            </w:r>
          </w:p>
          <w:p w:rsidR="00850D08" w:rsidRDefault="00850D08">
            <w:pPr>
              <w:pStyle w:val="aa"/>
              <w:jc w:val="left"/>
            </w:pPr>
            <w:r>
              <w:t xml:space="preserve">Работники, непосредственно обслуживающие больных в учреждениях и подразделениях (в </w:t>
            </w:r>
            <w:proofErr w:type="spellStart"/>
            <w:r>
              <w:t>т.ч</w:t>
            </w:r>
            <w:proofErr w:type="spellEnd"/>
            <w:r>
              <w:t>. в лечебно-трудовых мастерских и подсобных сельских хозяйствах)</w:t>
            </w:r>
          </w:p>
          <w:p w:rsidR="00850D08" w:rsidRDefault="00850D08">
            <w:pPr>
              <w:pStyle w:val="aa"/>
              <w:jc w:val="left"/>
            </w:pPr>
            <w:r>
              <w:t xml:space="preserve">1. Врач (в </w:t>
            </w:r>
            <w:proofErr w:type="spellStart"/>
            <w:r>
              <w:t>т.ч</w:t>
            </w:r>
            <w:proofErr w:type="spellEnd"/>
            <w:r>
              <w:t>. врач-руководитель отд., кабинета, лаборатории)</w:t>
            </w:r>
          </w:p>
          <w:p w:rsidR="00850D08" w:rsidRDefault="00850D08">
            <w:pPr>
              <w:pStyle w:val="aa"/>
              <w:jc w:val="left"/>
            </w:pPr>
            <w:r>
              <w:t>2. Кастелянша</w:t>
            </w:r>
          </w:p>
          <w:p w:rsidR="00850D08" w:rsidRDefault="00850D08">
            <w:pPr>
              <w:pStyle w:val="aa"/>
              <w:jc w:val="left"/>
            </w:pPr>
            <w:r>
              <w:t>3. Младший медицинский и обслуживающий персонал (младшая м/с по уходу за больными (санитарка), санитарка-буфетчица, с/хозяйка, няня, уборщик произв. помещений)</w:t>
            </w:r>
          </w:p>
          <w:p w:rsidR="00850D08" w:rsidRDefault="00850D08">
            <w:pPr>
              <w:pStyle w:val="aa"/>
              <w:jc w:val="left"/>
            </w:pPr>
            <w:r>
              <w:t>4. Средний медицинский персонал</w:t>
            </w:r>
          </w:p>
        </w:tc>
        <w:tc>
          <w:tcPr>
            <w:tcW w:w="1275"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p w:rsidR="00850D08" w:rsidRDefault="00850D08">
            <w:pPr>
              <w:pStyle w:val="aa"/>
              <w:jc w:val="center"/>
            </w:pPr>
          </w:p>
          <w:p w:rsidR="00850D08" w:rsidRDefault="00850D08">
            <w:pPr>
              <w:pStyle w:val="aa"/>
              <w:jc w:val="center"/>
            </w:pPr>
          </w:p>
          <w:p w:rsidR="00850D08" w:rsidRDefault="00850D08">
            <w:pPr>
              <w:pStyle w:val="aa"/>
              <w:jc w:val="center"/>
            </w:pPr>
          </w:p>
          <w:p w:rsidR="00850D08" w:rsidRDefault="00850D08">
            <w:pPr>
              <w:pStyle w:val="aa"/>
              <w:jc w:val="center"/>
            </w:pPr>
            <w:r>
              <w:t>12</w:t>
            </w:r>
          </w:p>
          <w:p w:rsidR="00850D08" w:rsidRDefault="00850D08">
            <w:pPr>
              <w:pStyle w:val="aa"/>
              <w:jc w:val="center"/>
            </w:pPr>
            <w:r>
              <w:t>12</w:t>
            </w:r>
          </w:p>
          <w:p w:rsidR="00850D08" w:rsidRDefault="00850D08">
            <w:pPr>
              <w:pStyle w:val="aa"/>
              <w:jc w:val="center"/>
            </w:pPr>
            <w:r>
              <w:t>12</w:t>
            </w:r>
          </w:p>
          <w:p w:rsidR="00850D08" w:rsidRDefault="00850D08">
            <w:pPr>
              <w:pStyle w:val="aa"/>
              <w:jc w:val="center"/>
            </w:pPr>
          </w:p>
          <w:p w:rsidR="00850D08" w:rsidRDefault="00850D08">
            <w:pPr>
              <w:pStyle w:val="aa"/>
              <w:jc w:val="center"/>
            </w:pPr>
          </w:p>
          <w:p w:rsidR="00850D08" w:rsidRDefault="00850D08">
            <w:pPr>
              <w:pStyle w:val="aa"/>
              <w:jc w:val="center"/>
            </w:pPr>
            <w:r>
              <w:t>12</w:t>
            </w:r>
          </w:p>
        </w:tc>
        <w:tc>
          <w:tcPr>
            <w:tcW w:w="1524"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p w:rsidR="00850D08" w:rsidRDefault="00850D08">
            <w:pPr>
              <w:pStyle w:val="aa"/>
              <w:jc w:val="center"/>
            </w:pPr>
          </w:p>
          <w:p w:rsidR="00850D08" w:rsidRDefault="00850D08">
            <w:pPr>
              <w:pStyle w:val="aa"/>
              <w:jc w:val="center"/>
            </w:pPr>
          </w:p>
          <w:p w:rsidR="00850D08" w:rsidRDefault="00850D08">
            <w:pPr>
              <w:pStyle w:val="aa"/>
              <w:jc w:val="center"/>
            </w:pPr>
          </w:p>
          <w:p w:rsidR="00850D08" w:rsidRDefault="00850D08">
            <w:pPr>
              <w:pStyle w:val="aa"/>
              <w:jc w:val="center"/>
            </w:pPr>
            <w:r>
              <w:t>6</w:t>
            </w:r>
          </w:p>
          <w:p w:rsidR="00850D08" w:rsidRDefault="00850D08">
            <w:pPr>
              <w:pStyle w:val="aa"/>
              <w:jc w:val="center"/>
            </w:pPr>
            <w:r>
              <w:t>6</w:t>
            </w:r>
          </w:p>
          <w:p w:rsidR="00850D08" w:rsidRDefault="00850D08">
            <w:pPr>
              <w:pStyle w:val="aa"/>
              <w:jc w:val="center"/>
            </w:pPr>
            <w:r>
              <w:t>6</w:t>
            </w:r>
          </w:p>
          <w:p w:rsidR="00850D08" w:rsidRDefault="00850D08">
            <w:pPr>
              <w:pStyle w:val="aa"/>
              <w:jc w:val="center"/>
            </w:pPr>
          </w:p>
          <w:p w:rsidR="00850D08" w:rsidRDefault="00850D08">
            <w:pPr>
              <w:pStyle w:val="aa"/>
              <w:jc w:val="center"/>
            </w:pPr>
          </w:p>
          <w:p w:rsidR="00850D08" w:rsidRDefault="00850D08">
            <w:pPr>
              <w:pStyle w:val="aa"/>
              <w:jc w:val="center"/>
            </w:pPr>
            <w:r>
              <w:t>6</w:t>
            </w:r>
          </w:p>
        </w:tc>
      </w:tr>
      <w:tr w:rsidR="00850D08" w:rsidTr="00850D08">
        <w:trPr>
          <w:trHeight w:val="1381"/>
        </w:trPr>
        <w:tc>
          <w:tcPr>
            <w:tcW w:w="7023"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rPr>
                <w:b/>
                <w:i/>
                <w:iCs/>
              </w:rPr>
            </w:pPr>
            <w:r>
              <w:rPr>
                <w:b/>
                <w:i/>
                <w:iCs/>
              </w:rPr>
              <w:lastRenderedPageBreak/>
              <w:t>Психиатрические (психоневрологические) кабинеты.</w:t>
            </w:r>
          </w:p>
          <w:p w:rsidR="00850D08" w:rsidRDefault="00850D08">
            <w:pPr>
              <w:pStyle w:val="aa"/>
              <w:jc w:val="left"/>
              <w:rPr>
                <w:b/>
                <w:i/>
                <w:iCs/>
              </w:rPr>
            </w:pPr>
            <w:r>
              <w:rPr>
                <w:b/>
                <w:i/>
                <w:iCs/>
              </w:rPr>
              <w:t xml:space="preserve">Работники, непосредственно обслуживающие больных в учреждениях и подразделениях </w:t>
            </w:r>
          </w:p>
          <w:p w:rsidR="00850D08" w:rsidRDefault="00850D08">
            <w:pPr>
              <w:pStyle w:val="aa"/>
              <w:jc w:val="left"/>
            </w:pPr>
            <w:r>
              <w:t xml:space="preserve">1. Врач (в </w:t>
            </w:r>
            <w:proofErr w:type="spellStart"/>
            <w:r>
              <w:t>т.ч</w:t>
            </w:r>
            <w:proofErr w:type="spellEnd"/>
            <w:r>
              <w:t>. врач-руководитель отделения, кабинета)</w:t>
            </w:r>
          </w:p>
          <w:p w:rsidR="00850D08" w:rsidRDefault="00850D08">
            <w:pPr>
              <w:pStyle w:val="aa"/>
              <w:jc w:val="left"/>
            </w:pPr>
            <w:r>
              <w:t>2. Средний медицинский персонал</w:t>
            </w:r>
          </w:p>
        </w:tc>
        <w:tc>
          <w:tcPr>
            <w:tcW w:w="1275"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p w:rsidR="00850D08" w:rsidRDefault="00850D08">
            <w:pPr>
              <w:pStyle w:val="aa"/>
              <w:jc w:val="center"/>
            </w:pPr>
          </w:p>
          <w:p w:rsidR="00850D08" w:rsidRDefault="00850D08">
            <w:pPr>
              <w:pStyle w:val="aa"/>
              <w:jc w:val="center"/>
            </w:pPr>
          </w:p>
          <w:p w:rsidR="00850D08" w:rsidRDefault="00850D08">
            <w:pPr>
              <w:pStyle w:val="aa"/>
              <w:jc w:val="center"/>
            </w:pPr>
            <w:r>
              <w:t>30</w:t>
            </w:r>
          </w:p>
          <w:p w:rsidR="00850D08" w:rsidRDefault="00850D08">
            <w:pPr>
              <w:pStyle w:val="aa"/>
              <w:jc w:val="center"/>
            </w:pPr>
            <w:r>
              <w:t>30</w:t>
            </w:r>
          </w:p>
        </w:tc>
        <w:tc>
          <w:tcPr>
            <w:tcW w:w="1524"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p w:rsidR="00850D08" w:rsidRDefault="00850D08">
            <w:pPr>
              <w:pStyle w:val="aa"/>
              <w:jc w:val="center"/>
            </w:pPr>
          </w:p>
          <w:p w:rsidR="00850D08" w:rsidRDefault="00850D08">
            <w:pPr>
              <w:pStyle w:val="aa"/>
              <w:jc w:val="center"/>
            </w:pPr>
          </w:p>
          <w:p w:rsidR="00850D08" w:rsidRDefault="00850D08">
            <w:pPr>
              <w:pStyle w:val="aa"/>
              <w:jc w:val="center"/>
            </w:pPr>
            <w:r>
              <w:t>6</w:t>
            </w:r>
          </w:p>
          <w:p w:rsidR="00850D08" w:rsidRDefault="00850D08">
            <w:pPr>
              <w:pStyle w:val="aa"/>
              <w:jc w:val="center"/>
            </w:pPr>
            <w:r>
              <w:t>6</w:t>
            </w:r>
          </w:p>
        </w:tc>
      </w:tr>
      <w:tr w:rsidR="00850D08" w:rsidTr="00850D08">
        <w:trPr>
          <w:trHeight w:val="1273"/>
        </w:trPr>
        <w:tc>
          <w:tcPr>
            <w:tcW w:w="7023"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rPr>
                <w:b/>
                <w:bCs/>
                <w:i/>
                <w:iCs/>
              </w:rPr>
            </w:pPr>
            <w:r>
              <w:rPr>
                <w:b/>
                <w:bCs/>
                <w:i/>
                <w:iCs/>
              </w:rPr>
              <w:t>Физиотерапевтические кабинеты (отделения)</w:t>
            </w:r>
          </w:p>
          <w:p w:rsidR="00850D08" w:rsidRDefault="00850D08">
            <w:pPr>
              <w:pStyle w:val="aa"/>
              <w:jc w:val="left"/>
            </w:pPr>
            <w:r>
              <w:t>1. Средний мед. персонал, непосредственно занятый работой на медицинских генераторах ультразвуковой частоты (УВЧ) мощностью до 200Вт и УК</w:t>
            </w:r>
          </w:p>
        </w:tc>
        <w:tc>
          <w:tcPr>
            <w:tcW w:w="1275"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p w:rsidR="00850D08" w:rsidRDefault="00850D08">
            <w:pPr>
              <w:pStyle w:val="aa"/>
              <w:jc w:val="center"/>
            </w:pPr>
            <w:r>
              <w:t>12</w:t>
            </w:r>
          </w:p>
          <w:p w:rsidR="00850D08" w:rsidRDefault="00850D08">
            <w:pPr>
              <w:pStyle w:val="aa"/>
              <w:jc w:val="center"/>
            </w:pPr>
            <w:r>
              <w:t>12</w:t>
            </w:r>
          </w:p>
          <w:p w:rsidR="00850D08" w:rsidRDefault="00850D08">
            <w:pPr>
              <w:pStyle w:val="aa"/>
              <w:jc w:val="center"/>
            </w:pPr>
          </w:p>
          <w:p w:rsidR="00850D08" w:rsidRDefault="00850D08">
            <w:pPr>
              <w:pStyle w:val="aa"/>
            </w:pPr>
          </w:p>
        </w:tc>
        <w:tc>
          <w:tcPr>
            <w:tcW w:w="1524"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tc>
      </w:tr>
      <w:tr w:rsidR="00850D08" w:rsidTr="00850D08">
        <w:trPr>
          <w:trHeight w:val="924"/>
        </w:trPr>
        <w:tc>
          <w:tcPr>
            <w:tcW w:w="7023"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rPr>
                <w:b/>
                <w:bCs/>
                <w:i/>
                <w:iCs/>
              </w:rPr>
            </w:pPr>
            <w:r>
              <w:rPr>
                <w:b/>
                <w:bCs/>
                <w:i/>
                <w:iCs/>
              </w:rPr>
              <w:t>Стоматологические учреждения (отделения и кабинеты)</w:t>
            </w:r>
          </w:p>
          <w:p w:rsidR="00850D08" w:rsidRDefault="00850D08">
            <w:pPr>
              <w:pStyle w:val="aa"/>
              <w:jc w:val="left"/>
              <w:rPr>
                <w:b/>
                <w:bCs/>
                <w:i/>
                <w:iCs/>
              </w:rPr>
            </w:pPr>
            <w:r>
              <w:t>1. Врач-стоматолог, врач-стоматолог-протезист, зубной врач, зубной техник</w:t>
            </w:r>
          </w:p>
        </w:tc>
        <w:tc>
          <w:tcPr>
            <w:tcW w:w="1275"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p w:rsidR="00850D08" w:rsidRDefault="00850D08">
            <w:pPr>
              <w:pStyle w:val="aa"/>
              <w:jc w:val="center"/>
            </w:pPr>
          </w:p>
          <w:p w:rsidR="00850D08" w:rsidRDefault="00850D08">
            <w:pPr>
              <w:pStyle w:val="aa"/>
              <w:jc w:val="center"/>
            </w:pPr>
            <w:r>
              <w:t>12</w:t>
            </w:r>
          </w:p>
        </w:tc>
        <w:tc>
          <w:tcPr>
            <w:tcW w:w="1524"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p w:rsidR="00850D08" w:rsidRDefault="00850D08">
            <w:pPr>
              <w:pStyle w:val="aa"/>
              <w:jc w:val="center"/>
            </w:pPr>
          </w:p>
          <w:p w:rsidR="00850D08" w:rsidRDefault="00850D08">
            <w:pPr>
              <w:pStyle w:val="aa"/>
              <w:jc w:val="center"/>
            </w:pPr>
          </w:p>
        </w:tc>
      </w:tr>
      <w:tr w:rsidR="00850D08" w:rsidTr="00850D08">
        <w:tc>
          <w:tcPr>
            <w:tcW w:w="7023"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rPr>
                <w:b/>
                <w:bCs/>
                <w:i/>
                <w:iCs/>
              </w:rPr>
            </w:pPr>
            <w:r>
              <w:rPr>
                <w:b/>
                <w:bCs/>
                <w:i/>
                <w:iCs/>
              </w:rPr>
              <w:t>Патологоанатомические отделения и лаборатории прозекторские и морги</w:t>
            </w:r>
          </w:p>
          <w:p w:rsidR="00850D08" w:rsidRDefault="00850D08">
            <w:pPr>
              <w:pStyle w:val="aa"/>
              <w:jc w:val="left"/>
            </w:pPr>
            <w:r>
              <w:t>Работники, занятые на работе с трупами и трупным материалом</w:t>
            </w:r>
          </w:p>
          <w:p w:rsidR="00850D08" w:rsidRDefault="00850D08">
            <w:pPr>
              <w:pStyle w:val="aa"/>
              <w:jc w:val="left"/>
            </w:pPr>
            <w:r>
              <w:t>1. Врач, средний и младший мед. персонал, уборщик производственных помещений</w:t>
            </w:r>
          </w:p>
        </w:tc>
        <w:tc>
          <w:tcPr>
            <w:tcW w:w="1275"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p w:rsidR="00850D08" w:rsidRDefault="00850D08">
            <w:pPr>
              <w:pStyle w:val="aa"/>
              <w:jc w:val="center"/>
            </w:pPr>
          </w:p>
          <w:p w:rsidR="00850D08" w:rsidRDefault="00850D08">
            <w:pPr>
              <w:pStyle w:val="aa"/>
              <w:jc w:val="center"/>
            </w:pPr>
          </w:p>
          <w:p w:rsidR="00850D08" w:rsidRDefault="00850D08">
            <w:pPr>
              <w:pStyle w:val="aa"/>
              <w:jc w:val="center"/>
            </w:pPr>
          </w:p>
          <w:p w:rsidR="00850D08" w:rsidRDefault="00850D08">
            <w:pPr>
              <w:pStyle w:val="aa"/>
              <w:jc w:val="center"/>
            </w:pPr>
            <w:r>
              <w:t>12</w:t>
            </w:r>
          </w:p>
        </w:tc>
        <w:tc>
          <w:tcPr>
            <w:tcW w:w="1524"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p w:rsidR="00850D08" w:rsidRDefault="00850D08">
            <w:pPr>
              <w:pStyle w:val="aa"/>
              <w:jc w:val="center"/>
            </w:pPr>
          </w:p>
          <w:p w:rsidR="00850D08" w:rsidRDefault="00850D08">
            <w:pPr>
              <w:pStyle w:val="aa"/>
              <w:jc w:val="center"/>
            </w:pPr>
          </w:p>
          <w:p w:rsidR="00850D08" w:rsidRDefault="00850D08">
            <w:pPr>
              <w:pStyle w:val="aa"/>
              <w:jc w:val="center"/>
            </w:pPr>
          </w:p>
          <w:p w:rsidR="00850D08" w:rsidRDefault="00850D08">
            <w:pPr>
              <w:pStyle w:val="aa"/>
              <w:jc w:val="center"/>
            </w:pPr>
            <w:r>
              <w:t>5</w:t>
            </w:r>
          </w:p>
        </w:tc>
      </w:tr>
    </w:tbl>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1406"/>
        <w:gridCol w:w="1655"/>
      </w:tblGrid>
      <w:tr w:rsidR="00850D08" w:rsidTr="00850D08">
        <w:trPr>
          <w:trHeight w:val="252"/>
        </w:trPr>
        <w:tc>
          <w:tcPr>
            <w:tcW w:w="676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bCs/>
                <w:i/>
                <w:iCs/>
              </w:rPr>
            </w:pPr>
            <w:r>
              <w:rPr>
                <w:bCs/>
                <w:i/>
                <w:iCs/>
              </w:rPr>
              <w:t>1</w:t>
            </w:r>
          </w:p>
        </w:tc>
        <w:tc>
          <w:tcPr>
            <w:tcW w:w="1406"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2</w:t>
            </w:r>
          </w:p>
        </w:tc>
        <w:tc>
          <w:tcPr>
            <w:tcW w:w="1655"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3</w:t>
            </w:r>
          </w:p>
        </w:tc>
      </w:tr>
      <w:tr w:rsidR="00850D08" w:rsidTr="00850D08">
        <w:trPr>
          <w:trHeight w:val="262"/>
        </w:trPr>
        <w:tc>
          <w:tcPr>
            <w:tcW w:w="676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pPr>
            <w:proofErr w:type="spellStart"/>
            <w:r>
              <w:rPr>
                <w:b/>
                <w:bCs/>
                <w:i/>
                <w:iCs/>
              </w:rPr>
              <w:t>Оотделение</w:t>
            </w:r>
            <w:proofErr w:type="spellEnd"/>
            <w:r>
              <w:rPr>
                <w:b/>
                <w:bCs/>
                <w:i/>
                <w:iCs/>
              </w:rPr>
              <w:t xml:space="preserve"> скорой и неотложной мед. помощи</w:t>
            </w:r>
          </w:p>
        </w:tc>
        <w:tc>
          <w:tcPr>
            <w:tcW w:w="1406" w:type="dxa"/>
            <w:tcBorders>
              <w:top w:val="single" w:sz="4" w:space="0" w:color="auto"/>
              <w:left w:val="single" w:sz="4" w:space="0" w:color="auto"/>
              <w:bottom w:val="single" w:sz="4" w:space="0" w:color="auto"/>
              <w:right w:val="single" w:sz="4" w:space="0" w:color="auto"/>
            </w:tcBorders>
          </w:tcPr>
          <w:p w:rsidR="00850D08" w:rsidRDefault="00850D08">
            <w:pPr>
              <w:pStyle w:val="aa"/>
            </w:pPr>
          </w:p>
        </w:tc>
        <w:tc>
          <w:tcPr>
            <w:tcW w:w="1655"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tc>
      </w:tr>
      <w:tr w:rsidR="00850D08" w:rsidTr="00850D08">
        <w:trPr>
          <w:trHeight w:val="1135"/>
        </w:trPr>
        <w:tc>
          <w:tcPr>
            <w:tcW w:w="676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pPr>
            <w:r>
              <w:t>1.Водитель автомобиля</w:t>
            </w:r>
          </w:p>
          <w:p w:rsidR="00850D08" w:rsidRDefault="00850D08">
            <w:pPr>
              <w:pStyle w:val="aa"/>
              <w:jc w:val="left"/>
            </w:pPr>
            <w:r>
              <w:t>2.Врач, фельдшер выездной бригады</w:t>
            </w:r>
          </w:p>
          <w:p w:rsidR="00850D08" w:rsidRDefault="00850D08">
            <w:pPr>
              <w:pStyle w:val="aa"/>
              <w:jc w:val="left"/>
            </w:pPr>
            <w:r>
              <w:t>3.Фельдшер или м/с по приему вызовов и передаче их выездной бригаде</w:t>
            </w:r>
          </w:p>
        </w:tc>
        <w:tc>
          <w:tcPr>
            <w:tcW w:w="1406"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6</w:t>
            </w:r>
          </w:p>
          <w:p w:rsidR="00850D08" w:rsidRDefault="00850D08">
            <w:pPr>
              <w:pStyle w:val="aa"/>
              <w:jc w:val="center"/>
            </w:pPr>
            <w:r>
              <w:t>12</w:t>
            </w:r>
          </w:p>
          <w:p w:rsidR="00850D08" w:rsidRDefault="00850D08">
            <w:pPr>
              <w:pStyle w:val="aa"/>
              <w:jc w:val="center"/>
            </w:pPr>
            <w:r>
              <w:t>12</w:t>
            </w:r>
          </w:p>
        </w:tc>
        <w:tc>
          <w:tcPr>
            <w:tcW w:w="1655"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tc>
      </w:tr>
      <w:tr w:rsidR="00850D08" w:rsidTr="00850D08">
        <w:trPr>
          <w:trHeight w:val="272"/>
        </w:trPr>
        <w:tc>
          <w:tcPr>
            <w:tcW w:w="676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pPr>
            <w:r>
              <w:rPr>
                <w:b/>
                <w:bCs/>
                <w:i/>
                <w:iCs/>
              </w:rPr>
              <w:t xml:space="preserve">Общие профессии медицинских работников </w:t>
            </w:r>
          </w:p>
        </w:tc>
        <w:tc>
          <w:tcPr>
            <w:tcW w:w="1406"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tc>
        <w:tc>
          <w:tcPr>
            <w:tcW w:w="1655"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tc>
      </w:tr>
      <w:tr w:rsidR="00850D08" w:rsidTr="00850D08">
        <w:trPr>
          <w:trHeight w:val="7633"/>
        </w:trPr>
        <w:tc>
          <w:tcPr>
            <w:tcW w:w="6761" w:type="dxa"/>
            <w:tcBorders>
              <w:top w:val="single" w:sz="4" w:space="0" w:color="auto"/>
              <w:left w:val="single" w:sz="4" w:space="0" w:color="auto"/>
              <w:bottom w:val="single" w:sz="4" w:space="0" w:color="auto"/>
              <w:right w:val="single" w:sz="4" w:space="0" w:color="auto"/>
            </w:tcBorders>
          </w:tcPr>
          <w:p w:rsidR="00850D08" w:rsidRDefault="00850D08">
            <w:pPr>
              <w:pStyle w:val="aa"/>
              <w:jc w:val="left"/>
            </w:pPr>
            <w:r>
              <w:lastRenderedPageBreak/>
              <w:t>1.Младший мед. персонал кожно-венерологических кабинетов</w:t>
            </w:r>
          </w:p>
          <w:p w:rsidR="00850D08" w:rsidRDefault="00850D08">
            <w:pPr>
              <w:pStyle w:val="aa"/>
              <w:jc w:val="left"/>
            </w:pPr>
            <w:r>
              <w:t xml:space="preserve">2.Врач, средний и младший мед. персонал х/отд. и палат всех профилей в стационарах (в </w:t>
            </w:r>
            <w:proofErr w:type="spellStart"/>
            <w:r>
              <w:t>т.ч</w:t>
            </w:r>
            <w:proofErr w:type="spellEnd"/>
            <w:r>
              <w:t>. санитарки-буфетчицы)</w:t>
            </w:r>
          </w:p>
          <w:p w:rsidR="00850D08" w:rsidRDefault="00850D08">
            <w:pPr>
              <w:pStyle w:val="aa"/>
              <w:jc w:val="left"/>
            </w:pPr>
            <w:r>
              <w:t xml:space="preserve">3.Младший </w:t>
            </w:r>
            <w:proofErr w:type="spellStart"/>
            <w:r>
              <w:t>мед.персонал</w:t>
            </w:r>
            <w:proofErr w:type="spellEnd"/>
            <w:r>
              <w:t xml:space="preserve"> отделения анестезиологии и интенсивной терапии </w:t>
            </w:r>
          </w:p>
          <w:p w:rsidR="00850D08" w:rsidRDefault="00850D08">
            <w:pPr>
              <w:pStyle w:val="aa"/>
              <w:jc w:val="left"/>
            </w:pPr>
            <w:r>
              <w:t xml:space="preserve">4. Врач </w:t>
            </w:r>
            <w:proofErr w:type="spellStart"/>
            <w:r>
              <w:t>анастезиолог</w:t>
            </w:r>
            <w:proofErr w:type="spellEnd"/>
            <w:r>
              <w:t xml:space="preserve">-реаниматолог, м/с </w:t>
            </w:r>
            <w:proofErr w:type="spellStart"/>
            <w:r>
              <w:t>анестезист</w:t>
            </w:r>
            <w:proofErr w:type="spellEnd"/>
            <w:r>
              <w:t xml:space="preserve">, а также врач и средний мед. персонал отделения </w:t>
            </w:r>
            <w:proofErr w:type="spellStart"/>
            <w:r>
              <w:t>анастезиологии</w:t>
            </w:r>
            <w:proofErr w:type="spellEnd"/>
            <w:r>
              <w:t xml:space="preserve">-реанимации </w:t>
            </w:r>
          </w:p>
          <w:p w:rsidR="00850D08" w:rsidRDefault="00850D08">
            <w:pPr>
              <w:pStyle w:val="aa"/>
              <w:jc w:val="left"/>
            </w:pPr>
            <w:r>
              <w:t>5. Врач-</w:t>
            </w:r>
            <w:proofErr w:type="spellStart"/>
            <w:r>
              <w:t>уч.терапевт</w:t>
            </w:r>
            <w:proofErr w:type="spellEnd"/>
            <w:r>
              <w:t>, врач-педиатр, врач-онколог, врач-невропатолог, врач акушер-гинеколог стационара, врач-терапевт подростковый, врач зав. отделением, врач-терапевт уч. и районной больницы, амбулатории в сельской местности</w:t>
            </w:r>
          </w:p>
          <w:p w:rsidR="00850D08" w:rsidRDefault="00850D08">
            <w:pPr>
              <w:pStyle w:val="aa"/>
              <w:jc w:val="left"/>
            </w:pPr>
            <w:r>
              <w:t>6. Врач учреждений здравоохранения, просвещения (врач-терапевт, не работающий на участке, врач-хирург, врач-отоларинголог, врач-офтальмолог, врач-терапевт)</w:t>
            </w:r>
          </w:p>
          <w:p w:rsidR="00850D08" w:rsidRDefault="00850D08">
            <w:pPr>
              <w:pStyle w:val="aa"/>
              <w:jc w:val="left"/>
            </w:pPr>
            <w:r>
              <w:t xml:space="preserve"> 7.  Врач общей практики</w:t>
            </w:r>
          </w:p>
          <w:p w:rsidR="00850D08" w:rsidRDefault="00850D08">
            <w:pPr>
              <w:pStyle w:val="aa"/>
              <w:jc w:val="left"/>
            </w:pPr>
            <w:r>
              <w:t xml:space="preserve">8. Акушерка </w:t>
            </w:r>
            <w:proofErr w:type="spellStart"/>
            <w:r>
              <w:t>ФАПа</w:t>
            </w:r>
            <w:proofErr w:type="spellEnd"/>
            <w:r>
              <w:t xml:space="preserve">, фельдшер </w:t>
            </w:r>
            <w:proofErr w:type="spellStart"/>
            <w:r>
              <w:t>ФАПа</w:t>
            </w:r>
            <w:proofErr w:type="spellEnd"/>
            <w:r>
              <w:t>, расположенного в сельской местности</w:t>
            </w:r>
          </w:p>
          <w:p w:rsidR="00850D08" w:rsidRDefault="00850D08">
            <w:pPr>
              <w:pStyle w:val="aa"/>
              <w:jc w:val="left"/>
            </w:pPr>
            <w:r>
              <w:t>9. Средний и младший мед. персонал детских стационаров (отделений, палат и групп) учреждений здравоохранения и социального обеспечения</w:t>
            </w:r>
          </w:p>
          <w:p w:rsidR="00850D08" w:rsidRDefault="00850D08">
            <w:pPr>
              <w:pStyle w:val="aa"/>
              <w:jc w:val="left"/>
            </w:pPr>
            <w:r>
              <w:t>10. Младший мед. персонал детских (нестационарных) учреждений (отделений и кабинетов) здравоохранения</w:t>
            </w:r>
          </w:p>
          <w:p w:rsidR="00850D08" w:rsidRDefault="00850D08">
            <w:pPr>
              <w:pStyle w:val="aa"/>
              <w:jc w:val="left"/>
            </w:pPr>
            <w:r>
              <w:t>11. Средний мед. персонал учреждений здравоохранения</w:t>
            </w:r>
          </w:p>
          <w:p w:rsidR="00850D08" w:rsidRDefault="00850D08">
            <w:pPr>
              <w:pStyle w:val="aa"/>
              <w:jc w:val="left"/>
            </w:pPr>
            <w:r>
              <w:t>12. Младший мед. персонал стационаров учреждений здравоохранения и социального обеспечения</w:t>
            </w:r>
          </w:p>
          <w:p w:rsidR="00850D08" w:rsidRDefault="00850D08">
            <w:pPr>
              <w:pStyle w:val="aa"/>
              <w:jc w:val="left"/>
            </w:pPr>
            <w:r>
              <w:t xml:space="preserve">13. М/сестра (диетическая) </w:t>
            </w:r>
          </w:p>
          <w:p w:rsidR="00850D08" w:rsidRDefault="00850D08">
            <w:pPr>
              <w:pStyle w:val="aa"/>
              <w:jc w:val="left"/>
              <w:rPr>
                <w:b/>
                <w:bCs/>
                <w:i/>
                <w:iCs/>
              </w:rPr>
            </w:pPr>
          </w:p>
        </w:tc>
        <w:tc>
          <w:tcPr>
            <w:tcW w:w="1406"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r>
              <w:t>12</w:t>
            </w:r>
          </w:p>
          <w:p w:rsidR="00850D08" w:rsidRDefault="00850D08">
            <w:pPr>
              <w:pStyle w:val="aa"/>
              <w:jc w:val="center"/>
            </w:pPr>
            <w:r>
              <w:t>12</w:t>
            </w:r>
          </w:p>
          <w:p w:rsidR="00850D08" w:rsidRDefault="00850D08">
            <w:pPr>
              <w:pStyle w:val="aa"/>
              <w:jc w:val="center"/>
            </w:pPr>
          </w:p>
          <w:p w:rsidR="00850D08" w:rsidRDefault="00850D08">
            <w:pPr>
              <w:pStyle w:val="aa"/>
              <w:jc w:val="center"/>
            </w:pPr>
            <w:r>
              <w:t>12</w:t>
            </w:r>
          </w:p>
          <w:p w:rsidR="00850D08" w:rsidRDefault="00850D08">
            <w:pPr>
              <w:pStyle w:val="aa"/>
              <w:jc w:val="center"/>
            </w:pPr>
          </w:p>
          <w:p w:rsidR="00850D08" w:rsidRDefault="00850D08">
            <w:pPr>
              <w:pStyle w:val="aa"/>
              <w:jc w:val="center"/>
            </w:pPr>
            <w:r>
              <w:t>18</w:t>
            </w:r>
          </w:p>
          <w:p w:rsidR="00850D08" w:rsidRDefault="00850D08">
            <w:pPr>
              <w:pStyle w:val="aa"/>
              <w:jc w:val="center"/>
            </w:pPr>
          </w:p>
          <w:p w:rsidR="00850D08" w:rsidRDefault="00850D08">
            <w:pPr>
              <w:pStyle w:val="aa"/>
              <w:jc w:val="center"/>
            </w:pPr>
          </w:p>
          <w:p w:rsidR="00850D08" w:rsidRDefault="00850D08">
            <w:pPr>
              <w:pStyle w:val="aa"/>
              <w:jc w:val="center"/>
            </w:pPr>
            <w:r>
              <w:t>12</w:t>
            </w:r>
          </w:p>
          <w:p w:rsidR="00850D08" w:rsidRDefault="00850D08">
            <w:pPr>
              <w:pStyle w:val="aa"/>
              <w:jc w:val="center"/>
            </w:pPr>
          </w:p>
          <w:p w:rsidR="00850D08" w:rsidRDefault="00850D08">
            <w:pPr>
              <w:pStyle w:val="aa"/>
              <w:jc w:val="center"/>
            </w:pPr>
          </w:p>
          <w:p w:rsidR="00850D08" w:rsidRDefault="00850D08">
            <w:pPr>
              <w:pStyle w:val="aa"/>
              <w:jc w:val="center"/>
            </w:pPr>
          </w:p>
          <w:p w:rsidR="00850D08" w:rsidRDefault="00850D08">
            <w:pPr>
              <w:pStyle w:val="aa"/>
              <w:jc w:val="center"/>
            </w:pPr>
            <w:r>
              <w:t>12</w:t>
            </w:r>
          </w:p>
          <w:p w:rsidR="00850D08" w:rsidRDefault="00850D08">
            <w:pPr>
              <w:pStyle w:val="aa"/>
              <w:jc w:val="center"/>
            </w:pPr>
          </w:p>
          <w:p w:rsidR="00850D08" w:rsidRDefault="00850D08">
            <w:pPr>
              <w:pStyle w:val="aa"/>
              <w:jc w:val="center"/>
            </w:pPr>
          </w:p>
          <w:p w:rsidR="00850D08" w:rsidRDefault="00850D08">
            <w:pPr>
              <w:pStyle w:val="aa"/>
              <w:jc w:val="center"/>
            </w:pPr>
            <w:r>
              <w:t>12</w:t>
            </w:r>
          </w:p>
          <w:p w:rsidR="00850D08" w:rsidRDefault="00850D08">
            <w:pPr>
              <w:pStyle w:val="aa"/>
              <w:jc w:val="center"/>
            </w:pPr>
            <w:r>
              <w:t>12</w:t>
            </w:r>
          </w:p>
          <w:p w:rsidR="00850D08" w:rsidRDefault="00850D08">
            <w:pPr>
              <w:pStyle w:val="aa"/>
              <w:jc w:val="center"/>
            </w:pPr>
          </w:p>
          <w:p w:rsidR="00850D08" w:rsidRDefault="00850D08">
            <w:pPr>
              <w:pStyle w:val="aa"/>
              <w:jc w:val="center"/>
            </w:pPr>
            <w:r>
              <w:t>12</w:t>
            </w:r>
          </w:p>
          <w:p w:rsidR="00850D08" w:rsidRDefault="00850D08">
            <w:pPr>
              <w:pStyle w:val="aa"/>
              <w:jc w:val="center"/>
            </w:pPr>
          </w:p>
          <w:p w:rsidR="00850D08" w:rsidRDefault="00850D08">
            <w:pPr>
              <w:pStyle w:val="aa"/>
              <w:jc w:val="center"/>
            </w:pPr>
          </w:p>
          <w:p w:rsidR="00850D08" w:rsidRDefault="00850D08">
            <w:pPr>
              <w:pStyle w:val="aa"/>
              <w:jc w:val="center"/>
            </w:pPr>
            <w:r>
              <w:t>12</w:t>
            </w:r>
          </w:p>
          <w:p w:rsidR="00850D08" w:rsidRDefault="00850D08">
            <w:pPr>
              <w:pStyle w:val="aa"/>
              <w:jc w:val="center"/>
            </w:pPr>
          </w:p>
          <w:p w:rsidR="00850D08" w:rsidRDefault="00850D08">
            <w:pPr>
              <w:pStyle w:val="aa"/>
              <w:jc w:val="center"/>
            </w:pPr>
            <w:r>
              <w:t>12</w:t>
            </w:r>
          </w:p>
          <w:p w:rsidR="00850D08" w:rsidRDefault="00850D08">
            <w:pPr>
              <w:pStyle w:val="aa"/>
              <w:jc w:val="center"/>
            </w:pPr>
            <w:r>
              <w:t>12</w:t>
            </w:r>
          </w:p>
          <w:p w:rsidR="00850D08" w:rsidRDefault="00850D08">
            <w:pPr>
              <w:pStyle w:val="aa"/>
              <w:jc w:val="center"/>
            </w:pPr>
          </w:p>
          <w:p w:rsidR="00850D08" w:rsidRDefault="00850D08">
            <w:pPr>
              <w:pStyle w:val="aa"/>
              <w:jc w:val="center"/>
            </w:pPr>
            <w:r>
              <w:t>12</w:t>
            </w:r>
          </w:p>
          <w:p w:rsidR="00850D08" w:rsidRDefault="00850D08">
            <w:pPr>
              <w:pStyle w:val="aa"/>
              <w:jc w:val="center"/>
            </w:pPr>
          </w:p>
        </w:tc>
        <w:tc>
          <w:tcPr>
            <w:tcW w:w="1655"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tc>
      </w:tr>
      <w:tr w:rsidR="00850D08" w:rsidTr="00850D08">
        <w:trPr>
          <w:trHeight w:val="255"/>
        </w:trPr>
        <w:tc>
          <w:tcPr>
            <w:tcW w:w="676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rPr>
                <w:b/>
              </w:rPr>
            </w:pPr>
            <w:r>
              <w:rPr>
                <w:b/>
                <w:i/>
                <w:iCs/>
              </w:rPr>
              <w:t>Рентгеновское излучение</w:t>
            </w:r>
          </w:p>
        </w:tc>
        <w:tc>
          <w:tcPr>
            <w:tcW w:w="1406"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tc>
        <w:tc>
          <w:tcPr>
            <w:tcW w:w="1655"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tc>
      </w:tr>
      <w:tr w:rsidR="00850D08" w:rsidTr="00850D08">
        <w:trPr>
          <w:trHeight w:val="1125"/>
        </w:trPr>
        <w:tc>
          <w:tcPr>
            <w:tcW w:w="676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pPr>
            <w:r>
              <w:t>1. Работники, непосредственно занятые на рентгенодиагностике, флюорографии, на ротационной рентгенотерапевтической установке с визуальным контролем врача, средний персонал</w:t>
            </w:r>
          </w:p>
        </w:tc>
        <w:tc>
          <w:tcPr>
            <w:tcW w:w="1406"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18</w:t>
            </w:r>
          </w:p>
        </w:tc>
        <w:tc>
          <w:tcPr>
            <w:tcW w:w="1655"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5</w:t>
            </w:r>
          </w:p>
        </w:tc>
      </w:tr>
      <w:tr w:rsidR="00850D08" w:rsidTr="00850D08">
        <w:tc>
          <w:tcPr>
            <w:tcW w:w="676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rPr>
                <w:b/>
                <w:i/>
              </w:rPr>
            </w:pPr>
            <w:r>
              <w:rPr>
                <w:b/>
                <w:i/>
              </w:rPr>
              <w:t>Прочие</w:t>
            </w:r>
          </w:p>
        </w:tc>
        <w:tc>
          <w:tcPr>
            <w:tcW w:w="1406"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tc>
        <w:tc>
          <w:tcPr>
            <w:tcW w:w="1655"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tc>
      </w:tr>
      <w:tr w:rsidR="00850D08" w:rsidTr="00850D08">
        <w:tc>
          <w:tcPr>
            <w:tcW w:w="676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pPr>
            <w:r>
              <w:t>1.Медицинский дезинфектор</w:t>
            </w:r>
          </w:p>
        </w:tc>
        <w:tc>
          <w:tcPr>
            <w:tcW w:w="1406"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12</w:t>
            </w:r>
          </w:p>
        </w:tc>
        <w:tc>
          <w:tcPr>
            <w:tcW w:w="1655"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6</w:t>
            </w:r>
          </w:p>
        </w:tc>
      </w:tr>
      <w:tr w:rsidR="00850D08" w:rsidTr="00850D08">
        <w:tc>
          <w:tcPr>
            <w:tcW w:w="676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pPr>
            <w:r>
              <w:t>2.Машинистка</w:t>
            </w:r>
          </w:p>
        </w:tc>
        <w:tc>
          <w:tcPr>
            <w:tcW w:w="1406"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6</w:t>
            </w:r>
          </w:p>
        </w:tc>
        <w:tc>
          <w:tcPr>
            <w:tcW w:w="1655"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tc>
      </w:tr>
      <w:tr w:rsidR="00850D08" w:rsidTr="00850D08">
        <w:tc>
          <w:tcPr>
            <w:tcW w:w="676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pPr>
            <w:r>
              <w:t>3.Истопник</w:t>
            </w:r>
          </w:p>
        </w:tc>
        <w:tc>
          <w:tcPr>
            <w:tcW w:w="1406"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12</w:t>
            </w:r>
          </w:p>
        </w:tc>
        <w:tc>
          <w:tcPr>
            <w:tcW w:w="1655"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tc>
      </w:tr>
      <w:tr w:rsidR="00850D08" w:rsidTr="00850D08">
        <w:tc>
          <w:tcPr>
            <w:tcW w:w="676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pPr>
            <w:r>
              <w:t>4.Повар</w:t>
            </w:r>
          </w:p>
        </w:tc>
        <w:tc>
          <w:tcPr>
            <w:tcW w:w="1406"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6</w:t>
            </w:r>
          </w:p>
        </w:tc>
        <w:tc>
          <w:tcPr>
            <w:tcW w:w="1655"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tc>
      </w:tr>
      <w:tr w:rsidR="00850D08" w:rsidTr="00850D08">
        <w:tc>
          <w:tcPr>
            <w:tcW w:w="676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pPr>
            <w:r>
              <w:t>5.Слесарь-сантехник</w:t>
            </w:r>
          </w:p>
        </w:tc>
        <w:tc>
          <w:tcPr>
            <w:tcW w:w="1406"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12</w:t>
            </w:r>
          </w:p>
        </w:tc>
        <w:tc>
          <w:tcPr>
            <w:tcW w:w="1655"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tc>
      </w:tr>
      <w:tr w:rsidR="00850D08" w:rsidTr="00850D08">
        <w:tc>
          <w:tcPr>
            <w:tcW w:w="676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pPr>
            <w:r>
              <w:t>6.Электрик</w:t>
            </w:r>
          </w:p>
        </w:tc>
        <w:tc>
          <w:tcPr>
            <w:tcW w:w="1406"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12</w:t>
            </w:r>
          </w:p>
        </w:tc>
        <w:tc>
          <w:tcPr>
            <w:tcW w:w="1655"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tc>
      </w:tr>
      <w:tr w:rsidR="00850D08" w:rsidTr="00850D08">
        <w:tc>
          <w:tcPr>
            <w:tcW w:w="676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pPr>
            <w:r>
              <w:t xml:space="preserve">7.Автослесарь </w:t>
            </w:r>
          </w:p>
        </w:tc>
        <w:tc>
          <w:tcPr>
            <w:tcW w:w="1406"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12</w:t>
            </w:r>
          </w:p>
        </w:tc>
        <w:tc>
          <w:tcPr>
            <w:tcW w:w="1655"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tc>
      </w:tr>
      <w:tr w:rsidR="00850D08" w:rsidTr="00850D08">
        <w:tc>
          <w:tcPr>
            <w:tcW w:w="676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pPr>
            <w:r>
              <w:t>8. Оператор стиральных машин</w:t>
            </w:r>
          </w:p>
        </w:tc>
        <w:tc>
          <w:tcPr>
            <w:tcW w:w="1406"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6</w:t>
            </w:r>
          </w:p>
        </w:tc>
        <w:tc>
          <w:tcPr>
            <w:tcW w:w="1655"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pPr>
          </w:p>
        </w:tc>
      </w:tr>
    </w:tbl>
    <w:p w:rsidR="00850D08" w:rsidRDefault="00850D08" w:rsidP="00850D08">
      <w:pPr>
        <w:ind w:firstLine="708"/>
        <w:rPr>
          <w:b/>
          <w:highlight w:val="red"/>
        </w:rPr>
      </w:pPr>
    </w:p>
    <w:p w:rsidR="00850D08" w:rsidRDefault="00850D08" w:rsidP="00850D08">
      <w:pPr>
        <w:ind w:firstLine="708"/>
      </w:pPr>
      <w:r>
        <w:t xml:space="preserve">Ежегодный дополнительный оплачиваемый отпуск предоставляются работникам, занятым на работах в условиях предусмотренных </w:t>
      </w:r>
      <w:proofErr w:type="spellStart"/>
      <w:r>
        <w:t>ст.ст</w:t>
      </w:r>
      <w:proofErr w:type="spellEnd"/>
      <w:r>
        <w:t xml:space="preserve">. 116,117, 118, 119 Трудового кодекса Российской Федерации и сверх ежегодного основного оплачиваемого отпуска и присоединяются к нему. </w:t>
      </w:r>
    </w:p>
    <w:p w:rsidR="00850D08" w:rsidRDefault="00850D08" w:rsidP="00850D08">
      <w:pPr>
        <w:ind w:firstLine="708"/>
      </w:pPr>
      <w:r>
        <w:t xml:space="preserve">В стаж работы, дающий право на ежегодные дополнительные отпуска во вредных или опасных условиях труда, включается только то время, которое фактически было отработано в указанных условиях </w:t>
      </w:r>
    </w:p>
    <w:p w:rsidR="00850D08" w:rsidRDefault="00850D08" w:rsidP="00850D08">
      <w:pPr>
        <w:ind w:firstLine="708"/>
      </w:pPr>
      <w:r>
        <w:t xml:space="preserve">Дополнительные отпуска могут носить стимулирующий характер и предоставляться за выслугу лет. Некоторым категориям работников учреждений </w:t>
      </w:r>
      <w:r>
        <w:lastRenderedPageBreak/>
        <w:t xml:space="preserve">здравоохранения устанавливаются дополнительные отпуска за выслугу лет, если стаж непрерывной работы в учреждениях (должностях) , по которым устанавливаются дополнительные отпуска, составляет свыше трех лет. Этот трехдневный оплачиваемый отпуск предоставляется сверх отпуска продолжительностью 28 календарных дней. </w:t>
      </w:r>
    </w:p>
    <w:p w:rsidR="00850D08" w:rsidRDefault="00850D08" w:rsidP="00850D08">
      <w:pPr>
        <w:ind w:firstLine="708"/>
      </w:pPr>
      <w:r>
        <w:t xml:space="preserve">Ежегодный дополнительный оплачиваемый трехдневный отпуск был установлен : </w:t>
      </w:r>
    </w:p>
    <w:p w:rsidR="00850D08" w:rsidRDefault="00850D08" w:rsidP="00850D08">
      <w:r>
        <w:t>С 01.01.1979года  Постановлением Правительства СССР от 22.09.1977г № 870:</w:t>
      </w:r>
    </w:p>
    <w:p w:rsidR="00850D08" w:rsidRDefault="00850D08" w:rsidP="00850D08">
      <w:r>
        <w:t>- врачам участковых больниц и амбулаторий ( в том числе линейных), расположенных в сельской местности, независимо от наименования занимаемой должности</w:t>
      </w:r>
    </w:p>
    <w:p w:rsidR="00850D08" w:rsidRDefault="00850D08" w:rsidP="00850D08">
      <w:r>
        <w:t xml:space="preserve">- врачам выездных бригад станций и отделений скорой неотложной медицинской помощи </w:t>
      </w:r>
    </w:p>
    <w:p w:rsidR="00850D08" w:rsidRDefault="00850D08" w:rsidP="00850D08">
      <w:r>
        <w:t xml:space="preserve">С 01.01.1984 года Постановлением Правительства СССР от 19.08.1982 года №773 </w:t>
      </w:r>
    </w:p>
    <w:p w:rsidR="00850D08" w:rsidRDefault="00850D08" w:rsidP="00850D08">
      <w:r>
        <w:t>- среднему медицинскому персоналу выездных бригад станций ( отделений) скорой медицинской помощи</w:t>
      </w:r>
    </w:p>
    <w:p w:rsidR="00850D08" w:rsidRDefault="00850D08" w:rsidP="00850D08">
      <w:r>
        <w:t>С 01.09.1991года Постановлением Правительства РФ от 01.03.1991 года № 116</w:t>
      </w:r>
    </w:p>
    <w:p w:rsidR="00850D08" w:rsidRDefault="00850D08" w:rsidP="00850D08">
      <w:r>
        <w:t xml:space="preserve">- среднему медицинскому персоналу участковых больниц и амбулаторий , в том числе линейных, расположенных в сельской местности (независимо от наименования занимаемых должностей) </w:t>
      </w:r>
    </w:p>
    <w:p w:rsidR="00850D08" w:rsidRDefault="00850D08" w:rsidP="00850D08">
      <w:r>
        <w:t xml:space="preserve">- </w:t>
      </w:r>
      <w:proofErr w:type="spellStart"/>
      <w:r>
        <w:t>фельдшерско</w:t>
      </w:r>
      <w:proofErr w:type="spellEnd"/>
      <w:r>
        <w:t>–акушерских пунктов</w:t>
      </w:r>
    </w:p>
    <w:p w:rsidR="00850D08" w:rsidRDefault="00850D08" w:rsidP="00850D08">
      <w:r>
        <w:t xml:space="preserve">- врачам и среднему медицинскому персоналу домов сестринского ухода (хосписов) </w:t>
      </w:r>
    </w:p>
    <w:p w:rsidR="00850D08" w:rsidRDefault="00850D08" w:rsidP="00850D08">
      <w:r>
        <w:t>С 01.11.1986 года Постановлением Правительства СССР от 16.10.1986года № 1240</w:t>
      </w:r>
    </w:p>
    <w:p w:rsidR="00850D08" w:rsidRDefault="00850D08" w:rsidP="00850D08">
      <w:r>
        <w:t xml:space="preserve">- среднему медицинскому персоналу по приему вызовов и передаче их выездной бригаде </w:t>
      </w:r>
    </w:p>
    <w:p w:rsidR="00850D08" w:rsidRDefault="00850D08" w:rsidP="00850D08">
      <w:r>
        <w:t xml:space="preserve">- старшим фельдшерам скорой и неотложной помощи </w:t>
      </w:r>
    </w:p>
    <w:p w:rsidR="00850D08" w:rsidRDefault="00850D08" w:rsidP="00850D08">
      <w:r>
        <w:t>С 14.01.1999года Постановлением Правительства РФ от 30.12.1998года № 1588:</w:t>
      </w:r>
    </w:p>
    <w:p w:rsidR="00850D08" w:rsidRDefault="00850D08" w:rsidP="00850D08">
      <w:r>
        <w:t>- врачам общей практики (семейным врачам) и медицинским сестрам врачей общей практики (семейных врачей) .</w:t>
      </w:r>
    </w:p>
    <w:p w:rsidR="00850D08" w:rsidRDefault="00850D08" w:rsidP="00850D08">
      <w:r>
        <w:t>При определении продолжительности непрерывной работы в должностях врачей общей практики (семейных врачей) и медицинских сестер, дающий право на дополнительный трехдневный отпуск, следует засчитывать время непосредственно предшествующей непрерывной работы в должности участковых врачей- терапевтов, участковых врачей педиатров территориальных участков и медицинских сестер терапевтических и педиатрических территориальных участков.</w:t>
      </w:r>
    </w:p>
    <w:p w:rsidR="00850D08" w:rsidRDefault="00850D08" w:rsidP="00850D08"/>
    <w:p w:rsidR="00850D08" w:rsidRDefault="00850D08" w:rsidP="00850D08"/>
    <w:p w:rsidR="00850D08" w:rsidRDefault="00850D08" w:rsidP="00850D08">
      <w:pPr>
        <w:rPr>
          <w:b/>
        </w:rPr>
      </w:pPr>
    </w:p>
    <w:p w:rsidR="00850D08" w:rsidRDefault="00850D08" w:rsidP="00850D08">
      <w:pPr>
        <w:rPr>
          <w:b/>
        </w:rPr>
      </w:pPr>
    </w:p>
    <w:p w:rsidR="00850D08" w:rsidRDefault="00850D08" w:rsidP="00850D08">
      <w:pPr>
        <w:rPr>
          <w:b/>
        </w:rPr>
      </w:pPr>
    </w:p>
    <w:p w:rsidR="00850D08" w:rsidRDefault="00850D08" w:rsidP="00850D08">
      <w:pPr>
        <w:rPr>
          <w:b/>
        </w:rPr>
      </w:pPr>
    </w:p>
    <w:p w:rsidR="00850D08" w:rsidRDefault="00850D08" w:rsidP="00850D08">
      <w:pPr>
        <w:rPr>
          <w:b/>
        </w:rPr>
      </w:pPr>
    </w:p>
    <w:p w:rsidR="00850D08" w:rsidRDefault="00850D08" w:rsidP="00850D08">
      <w:pPr>
        <w:rPr>
          <w:b/>
        </w:rPr>
      </w:pPr>
    </w:p>
    <w:p w:rsidR="00850D08" w:rsidRDefault="00850D08" w:rsidP="00850D08">
      <w:pPr>
        <w:rPr>
          <w:b/>
        </w:rPr>
      </w:pPr>
    </w:p>
    <w:p w:rsidR="00850D08" w:rsidRDefault="00850D08" w:rsidP="00850D08">
      <w:pPr>
        <w:rPr>
          <w:b/>
        </w:rPr>
      </w:pPr>
    </w:p>
    <w:p w:rsidR="00850D08" w:rsidRDefault="00850D08" w:rsidP="00850D08">
      <w:pPr>
        <w:rPr>
          <w:b/>
        </w:rPr>
      </w:pPr>
    </w:p>
    <w:p w:rsidR="00850D08" w:rsidRDefault="00850D08" w:rsidP="00850D08">
      <w:pPr>
        <w:pStyle w:val="aa"/>
      </w:pPr>
    </w:p>
    <w:p w:rsidR="00850D08" w:rsidRDefault="00850D08" w:rsidP="00850D08">
      <w:pPr>
        <w:pStyle w:val="aa"/>
        <w:ind w:left="360"/>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2576"/>
        <w:gridCol w:w="1991"/>
        <w:gridCol w:w="1417"/>
      </w:tblGrid>
      <w:tr w:rsidR="00850D08" w:rsidTr="00850D08">
        <w:tc>
          <w:tcPr>
            <w:tcW w:w="3292"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Наименование учреждения</w:t>
            </w:r>
          </w:p>
        </w:tc>
        <w:tc>
          <w:tcPr>
            <w:tcW w:w="2603"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Наименование должности</w:t>
            </w:r>
          </w:p>
        </w:tc>
        <w:tc>
          <w:tcPr>
            <w:tcW w:w="199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Порядок предоставления дополнительного отпуска</w:t>
            </w:r>
          </w:p>
        </w:tc>
        <w:tc>
          <w:tcPr>
            <w:tcW w:w="1105"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Количество дней</w:t>
            </w:r>
          </w:p>
        </w:tc>
      </w:tr>
      <w:tr w:rsidR="00850D08" w:rsidTr="00850D08">
        <w:tc>
          <w:tcPr>
            <w:tcW w:w="3292"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pPr>
            <w:r>
              <w:t xml:space="preserve">Участковая  больница, врачебные амбулатории, расположенные в сельской местности, </w:t>
            </w:r>
            <w:proofErr w:type="spellStart"/>
            <w:r>
              <w:t>ФАПы</w:t>
            </w:r>
            <w:proofErr w:type="spellEnd"/>
          </w:p>
        </w:tc>
        <w:tc>
          <w:tcPr>
            <w:tcW w:w="2603"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pPr>
            <w:r>
              <w:t>Врачи, независимо от занимаемой должности</w:t>
            </w:r>
          </w:p>
          <w:p w:rsidR="00850D08" w:rsidRDefault="00850D08">
            <w:pPr>
              <w:pStyle w:val="aa"/>
              <w:jc w:val="left"/>
            </w:pPr>
            <w:r>
              <w:t>Средний мед. персонал</w:t>
            </w:r>
          </w:p>
        </w:tc>
        <w:tc>
          <w:tcPr>
            <w:tcW w:w="199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За первые 3 года работы</w:t>
            </w:r>
          </w:p>
        </w:tc>
        <w:tc>
          <w:tcPr>
            <w:tcW w:w="1105"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3 дня</w:t>
            </w:r>
          </w:p>
        </w:tc>
      </w:tr>
      <w:tr w:rsidR="00850D08" w:rsidTr="00850D08">
        <w:tc>
          <w:tcPr>
            <w:tcW w:w="3292"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pPr>
            <w:r>
              <w:lastRenderedPageBreak/>
              <w:t xml:space="preserve">Поликлиники  районной больницы </w:t>
            </w:r>
          </w:p>
        </w:tc>
        <w:tc>
          <w:tcPr>
            <w:tcW w:w="2603"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pPr>
            <w:r>
              <w:t>Врачи, уч. терапевты и педиатры территориальных участков</w:t>
            </w:r>
          </w:p>
          <w:p w:rsidR="00850D08" w:rsidRDefault="00850D08">
            <w:pPr>
              <w:pStyle w:val="aa"/>
              <w:jc w:val="left"/>
            </w:pPr>
            <w:r>
              <w:t>Зав. терапевтическим отделением</w:t>
            </w:r>
          </w:p>
          <w:p w:rsidR="00850D08" w:rsidRDefault="00850D08">
            <w:pPr>
              <w:pStyle w:val="aa"/>
              <w:jc w:val="left"/>
            </w:pPr>
            <w:r>
              <w:t>Уч. м/с территориальных участков</w:t>
            </w:r>
          </w:p>
        </w:tc>
        <w:tc>
          <w:tcPr>
            <w:tcW w:w="199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За первые 3 года работы</w:t>
            </w:r>
          </w:p>
        </w:tc>
        <w:tc>
          <w:tcPr>
            <w:tcW w:w="1105"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3 дня</w:t>
            </w:r>
          </w:p>
        </w:tc>
      </w:tr>
      <w:tr w:rsidR="00850D08" w:rsidTr="00850D08">
        <w:tc>
          <w:tcPr>
            <w:tcW w:w="3292"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pPr>
            <w:r>
              <w:t xml:space="preserve">Отделение скорой мед. </w:t>
            </w:r>
          </w:p>
          <w:p w:rsidR="00850D08" w:rsidRDefault="00850D08">
            <w:pPr>
              <w:pStyle w:val="aa"/>
              <w:jc w:val="left"/>
            </w:pPr>
            <w:r>
              <w:t xml:space="preserve">помощи </w:t>
            </w:r>
          </w:p>
        </w:tc>
        <w:tc>
          <w:tcPr>
            <w:tcW w:w="2603"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left"/>
            </w:pPr>
            <w:r>
              <w:t>Ст. врачи, врачи, средний мед. персонал и водители выездных бригад</w:t>
            </w:r>
          </w:p>
        </w:tc>
        <w:tc>
          <w:tcPr>
            <w:tcW w:w="1991"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За первые 3 года работы</w:t>
            </w:r>
          </w:p>
        </w:tc>
        <w:tc>
          <w:tcPr>
            <w:tcW w:w="1105"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pPr>
            <w:r>
              <w:t>3 дня</w:t>
            </w:r>
          </w:p>
        </w:tc>
      </w:tr>
    </w:tbl>
    <w:p w:rsidR="00850D08" w:rsidRDefault="00850D08" w:rsidP="00850D08">
      <w:pPr>
        <w:pStyle w:val="aa"/>
      </w:pPr>
    </w:p>
    <w:p w:rsidR="00850D08" w:rsidRDefault="00850D08" w:rsidP="00850D08">
      <w:pPr>
        <w:pStyle w:val="aa"/>
        <w:ind w:left="360"/>
      </w:pPr>
      <w:r>
        <w:tab/>
        <w:t>За работниками из числа среднего мед. персонала выездных бригад станций (отделений) СМП, перешедшим на должности фельдшера (м/с) по приему вызовов и передаче их выездным бригадам или ст. фельдшера подстанции СМП, сохраняются размеры надбавок за продолжительность непрерывной работы, которые они получили на момент перехода.</w:t>
      </w:r>
    </w:p>
    <w:p w:rsidR="00850D08" w:rsidRDefault="00850D08" w:rsidP="00850D08">
      <w:pPr>
        <w:pStyle w:val="Style1"/>
        <w:widowControl/>
        <w:spacing w:line="240" w:lineRule="auto"/>
        <w:ind w:firstLine="0"/>
        <w:rPr>
          <w:rStyle w:val="FontStyle13"/>
          <w:b w:val="0"/>
          <w:bCs w:val="0"/>
        </w:rPr>
      </w:pPr>
      <w:r>
        <w:rPr>
          <w:rStyle w:val="FontStyle13"/>
          <w:b w:val="0"/>
          <w:bCs w:val="0"/>
        </w:rPr>
        <w:t>Примечание:</w:t>
      </w:r>
    </w:p>
    <w:p w:rsidR="00850D08" w:rsidRDefault="00850D08" w:rsidP="00850D08">
      <w:pPr>
        <w:pStyle w:val="Style1"/>
        <w:widowControl/>
        <w:spacing w:line="240" w:lineRule="auto"/>
        <w:rPr>
          <w:rStyle w:val="FontStyle13"/>
          <w:b w:val="0"/>
          <w:bCs w:val="0"/>
        </w:rPr>
      </w:pPr>
      <w:r>
        <w:rPr>
          <w:rStyle w:val="FontStyle13"/>
          <w:b w:val="0"/>
          <w:bCs w:val="0"/>
        </w:rPr>
        <w:t>На основании ч.3 ст. 121 ТК РФ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Периоды временной нетрудоспособности, отпуска, отпуска в связи с учебой, усовершенствованием, отпуска без содержания и т.д. не включаются в стаж, дающий право на дополнительный отпуск за работу с вредными условиями труда</w:t>
      </w: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p>
    <w:p w:rsidR="00850D08" w:rsidRDefault="00850D08" w:rsidP="00850D08">
      <w:pPr>
        <w:pStyle w:val="Style8"/>
        <w:widowControl/>
        <w:spacing w:line="240" w:lineRule="auto"/>
        <w:ind w:firstLine="0"/>
        <w:jc w:val="right"/>
        <w:rPr>
          <w:rStyle w:val="FontStyle16"/>
          <w:sz w:val="24"/>
          <w:szCs w:val="24"/>
        </w:rPr>
      </w:pPr>
      <w:r>
        <w:rPr>
          <w:rStyle w:val="FontStyle16"/>
          <w:sz w:val="24"/>
          <w:szCs w:val="24"/>
        </w:rPr>
        <w:t>Приложение  № 4</w:t>
      </w:r>
    </w:p>
    <w:p w:rsidR="00850D08" w:rsidRDefault="00850D08" w:rsidP="00850D08">
      <w:pPr>
        <w:pStyle w:val="Style8"/>
        <w:widowControl/>
        <w:spacing w:line="240" w:lineRule="auto"/>
        <w:ind w:firstLine="0"/>
        <w:jc w:val="right"/>
        <w:rPr>
          <w:rStyle w:val="FontStyle16"/>
          <w:sz w:val="24"/>
          <w:szCs w:val="24"/>
        </w:rPr>
      </w:pPr>
      <w:r>
        <w:rPr>
          <w:rStyle w:val="FontStyle16"/>
          <w:sz w:val="24"/>
          <w:szCs w:val="24"/>
        </w:rPr>
        <w:t>к коллективному договору</w:t>
      </w:r>
    </w:p>
    <w:p w:rsidR="00850D08" w:rsidRDefault="00850D08" w:rsidP="00850D08">
      <w:pPr>
        <w:pStyle w:val="Style8"/>
        <w:widowControl/>
        <w:spacing w:line="240" w:lineRule="auto"/>
        <w:ind w:firstLine="0"/>
        <w:rPr>
          <w:rStyle w:val="FontStyle16"/>
          <w:sz w:val="24"/>
          <w:szCs w:val="24"/>
        </w:rPr>
      </w:pPr>
    </w:p>
    <w:tbl>
      <w:tblPr>
        <w:tblW w:w="9639" w:type="dxa"/>
        <w:tblInd w:w="108" w:type="dxa"/>
        <w:tblLook w:val="04A0" w:firstRow="1" w:lastRow="0" w:firstColumn="1" w:lastColumn="0" w:noHBand="0" w:noVBand="1"/>
      </w:tblPr>
      <w:tblGrid>
        <w:gridCol w:w="4395"/>
        <w:gridCol w:w="850"/>
        <w:gridCol w:w="4394"/>
      </w:tblGrid>
      <w:tr w:rsidR="00850D08" w:rsidTr="00850D08">
        <w:tc>
          <w:tcPr>
            <w:tcW w:w="4395" w:type="dxa"/>
          </w:tcPr>
          <w:p w:rsidR="00850D08" w:rsidRDefault="00850D08">
            <w:pPr>
              <w:pStyle w:val="Style8"/>
              <w:widowControl/>
              <w:spacing w:line="240" w:lineRule="auto"/>
              <w:ind w:firstLine="0"/>
              <w:rPr>
                <w:rStyle w:val="FontStyle16"/>
                <w:sz w:val="24"/>
                <w:szCs w:val="24"/>
              </w:rPr>
            </w:pPr>
            <w:r>
              <w:rPr>
                <w:rStyle w:val="FontStyle16"/>
                <w:sz w:val="24"/>
                <w:szCs w:val="24"/>
              </w:rPr>
              <w:t>СОГЛАСОВАНО</w:t>
            </w:r>
          </w:p>
          <w:p w:rsidR="00850D08" w:rsidRDefault="00850D08">
            <w:pPr>
              <w:pStyle w:val="Style8"/>
              <w:widowControl/>
              <w:spacing w:line="240" w:lineRule="auto"/>
              <w:ind w:firstLine="0"/>
              <w:jc w:val="left"/>
              <w:rPr>
                <w:rStyle w:val="FontStyle16"/>
                <w:sz w:val="24"/>
                <w:szCs w:val="24"/>
              </w:rPr>
            </w:pPr>
            <w:r>
              <w:rPr>
                <w:rStyle w:val="FontStyle16"/>
                <w:sz w:val="24"/>
                <w:szCs w:val="24"/>
              </w:rPr>
              <w:t xml:space="preserve">Председатель профсоюзного комитета </w:t>
            </w:r>
          </w:p>
          <w:p w:rsidR="00850D08" w:rsidRDefault="00850D08">
            <w:pPr>
              <w:pStyle w:val="Style8"/>
              <w:widowControl/>
              <w:spacing w:line="240" w:lineRule="auto"/>
              <w:ind w:firstLine="0"/>
              <w:jc w:val="left"/>
              <w:rPr>
                <w:rStyle w:val="FontStyle16"/>
                <w:sz w:val="24"/>
                <w:szCs w:val="24"/>
              </w:rPr>
            </w:pPr>
            <w:r>
              <w:rPr>
                <w:rStyle w:val="FontStyle16"/>
                <w:sz w:val="24"/>
                <w:szCs w:val="24"/>
              </w:rPr>
              <w:t>КГБУЗ "Рыбинская районная больница"</w:t>
            </w:r>
          </w:p>
          <w:p w:rsidR="00850D08" w:rsidRDefault="00850D08">
            <w:pPr>
              <w:pStyle w:val="Style8"/>
              <w:widowControl/>
              <w:spacing w:line="240" w:lineRule="auto"/>
              <w:ind w:firstLine="0"/>
              <w:jc w:val="left"/>
              <w:rPr>
                <w:rStyle w:val="FontStyle16"/>
                <w:sz w:val="24"/>
                <w:szCs w:val="24"/>
              </w:rPr>
            </w:pPr>
            <w:r>
              <w:rPr>
                <w:rStyle w:val="FontStyle16"/>
                <w:sz w:val="24"/>
                <w:szCs w:val="24"/>
              </w:rPr>
              <w:t xml:space="preserve">_____________________ </w:t>
            </w:r>
            <w:proofErr w:type="spellStart"/>
            <w:r>
              <w:rPr>
                <w:rStyle w:val="FontStyle16"/>
                <w:sz w:val="24"/>
                <w:szCs w:val="24"/>
              </w:rPr>
              <w:t>Е.В.Зюзя</w:t>
            </w:r>
            <w:proofErr w:type="spellEnd"/>
          </w:p>
          <w:p w:rsidR="00850D08" w:rsidRDefault="00850D08">
            <w:pPr>
              <w:pStyle w:val="Style8"/>
              <w:widowControl/>
              <w:spacing w:line="240" w:lineRule="auto"/>
              <w:ind w:firstLine="0"/>
              <w:jc w:val="left"/>
              <w:rPr>
                <w:rStyle w:val="FontStyle16"/>
                <w:sz w:val="24"/>
                <w:szCs w:val="24"/>
              </w:rPr>
            </w:pPr>
          </w:p>
          <w:p w:rsidR="00850D08" w:rsidRDefault="00850D08">
            <w:pPr>
              <w:pStyle w:val="Style8"/>
              <w:widowControl/>
              <w:spacing w:line="240" w:lineRule="auto"/>
              <w:ind w:firstLine="0"/>
              <w:jc w:val="left"/>
              <w:rPr>
                <w:rStyle w:val="FontStyle16"/>
                <w:sz w:val="24"/>
                <w:szCs w:val="24"/>
              </w:rPr>
            </w:pPr>
            <w:r>
              <w:rPr>
                <w:rStyle w:val="FontStyle16"/>
                <w:sz w:val="24"/>
                <w:szCs w:val="24"/>
              </w:rPr>
              <w:t xml:space="preserve">"  "             </w:t>
            </w:r>
            <w:smartTag w:uri="urn:schemas-microsoft-com:office:smarttags" w:element="metricconverter">
              <w:smartTagPr>
                <w:attr w:name="ProductID" w:val="2015 г"/>
              </w:smartTagPr>
              <w:r>
                <w:rPr>
                  <w:rStyle w:val="FontStyle16"/>
                  <w:sz w:val="24"/>
                  <w:szCs w:val="24"/>
                </w:rPr>
                <w:t>2015 г</w:t>
              </w:r>
            </w:smartTag>
            <w:r>
              <w:rPr>
                <w:rStyle w:val="FontStyle16"/>
                <w:sz w:val="24"/>
                <w:szCs w:val="24"/>
              </w:rPr>
              <w:t>.</w:t>
            </w:r>
          </w:p>
        </w:tc>
        <w:tc>
          <w:tcPr>
            <w:tcW w:w="850" w:type="dxa"/>
          </w:tcPr>
          <w:p w:rsidR="00850D08" w:rsidRDefault="00850D08">
            <w:pPr>
              <w:pStyle w:val="Style8"/>
              <w:widowControl/>
              <w:spacing w:line="240" w:lineRule="auto"/>
              <w:ind w:firstLine="0"/>
              <w:jc w:val="center"/>
              <w:rPr>
                <w:rStyle w:val="FontStyle16"/>
                <w:sz w:val="24"/>
                <w:szCs w:val="24"/>
              </w:rPr>
            </w:pPr>
          </w:p>
        </w:tc>
        <w:tc>
          <w:tcPr>
            <w:tcW w:w="4394" w:type="dxa"/>
          </w:tcPr>
          <w:p w:rsidR="00850D08" w:rsidRDefault="00850D08">
            <w:pPr>
              <w:pStyle w:val="Style8"/>
              <w:widowControl/>
              <w:spacing w:line="240" w:lineRule="auto"/>
              <w:ind w:firstLine="0"/>
              <w:rPr>
                <w:rStyle w:val="FontStyle16"/>
                <w:sz w:val="24"/>
                <w:szCs w:val="24"/>
              </w:rPr>
            </w:pPr>
            <w:r>
              <w:rPr>
                <w:rStyle w:val="FontStyle16"/>
                <w:sz w:val="24"/>
                <w:szCs w:val="24"/>
              </w:rPr>
              <w:t>УТВЕРЖДАЮ</w:t>
            </w:r>
          </w:p>
          <w:p w:rsidR="00850D08" w:rsidRDefault="00850D08">
            <w:pPr>
              <w:pStyle w:val="Style8"/>
              <w:widowControl/>
              <w:spacing w:line="240" w:lineRule="auto"/>
              <w:ind w:firstLine="0"/>
              <w:jc w:val="left"/>
              <w:rPr>
                <w:rStyle w:val="FontStyle16"/>
                <w:sz w:val="24"/>
                <w:szCs w:val="24"/>
              </w:rPr>
            </w:pPr>
            <w:r>
              <w:rPr>
                <w:rStyle w:val="FontStyle16"/>
                <w:sz w:val="24"/>
                <w:szCs w:val="24"/>
              </w:rPr>
              <w:t>Главный врач</w:t>
            </w:r>
          </w:p>
          <w:p w:rsidR="00850D08" w:rsidRDefault="00850D08">
            <w:pPr>
              <w:pStyle w:val="Style8"/>
              <w:widowControl/>
              <w:spacing w:line="240" w:lineRule="auto"/>
              <w:ind w:firstLine="0"/>
              <w:jc w:val="left"/>
              <w:rPr>
                <w:rStyle w:val="FontStyle16"/>
                <w:sz w:val="24"/>
                <w:szCs w:val="24"/>
              </w:rPr>
            </w:pPr>
            <w:r>
              <w:rPr>
                <w:rStyle w:val="FontStyle16"/>
                <w:sz w:val="24"/>
                <w:szCs w:val="24"/>
              </w:rPr>
              <w:t>КГБУЗ "Рыбинская районная больница"</w:t>
            </w:r>
          </w:p>
          <w:p w:rsidR="00850D08" w:rsidRDefault="00850D08">
            <w:pPr>
              <w:pStyle w:val="Style8"/>
              <w:widowControl/>
              <w:spacing w:line="240" w:lineRule="auto"/>
              <w:ind w:firstLine="0"/>
              <w:jc w:val="left"/>
              <w:rPr>
                <w:rStyle w:val="FontStyle16"/>
                <w:sz w:val="24"/>
              </w:rPr>
            </w:pPr>
            <w:r>
              <w:rPr>
                <w:rStyle w:val="FontStyle16"/>
                <w:sz w:val="24"/>
                <w:szCs w:val="24"/>
              </w:rPr>
              <w:t xml:space="preserve">__________________ </w:t>
            </w:r>
            <w:r>
              <w:rPr>
                <w:rStyle w:val="FontStyle16"/>
                <w:sz w:val="24"/>
              </w:rPr>
              <w:t xml:space="preserve">Г.В. </w:t>
            </w:r>
            <w:proofErr w:type="spellStart"/>
            <w:r>
              <w:rPr>
                <w:rStyle w:val="FontStyle16"/>
                <w:sz w:val="24"/>
              </w:rPr>
              <w:t>Баркова</w:t>
            </w:r>
            <w:proofErr w:type="spellEnd"/>
          </w:p>
          <w:p w:rsidR="00850D08" w:rsidRDefault="00850D08">
            <w:pPr>
              <w:pStyle w:val="Style8"/>
              <w:widowControl/>
              <w:spacing w:line="240" w:lineRule="auto"/>
              <w:ind w:firstLine="0"/>
              <w:jc w:val="left"/>
              <w:rPr>
                <w:rStyle w:val="FontStyle16"/>
                <w:sz w:val="24"/>
                <w:szCs w:val="24"/>
              </w:rPr>
            </w:pPr>
          </w:p>
          <w:p w:rsidR="00850D08" w:rsidRDefault="00850D08">
            <w:pPr>
              <w:pStyle w:val="Style8"/>
              <w:widowControl/>
              <w:spacing w:line="240" w:lineRule="auto"/>
              <w:ind w:firstLine="0"/>
              <w:jc w:val="left"/>
              <w:rPr>
                <w:rStyle w:val="FontStyle16"/>
                <w:sz w:val="24"/>
                <w:szCs w:val="24"/>
              </w:rPr>
            </w:pPr>
            <w:r>
              <w:rPr>
                <w:rStyle w:val="FontStyle16"/>
                <w:sz w:val="24"/>
                <w:szCs w:val="24"/>
              </w:rPr>
              <w:t>"  "            2015  г.</w:t>
            </w:r>
          </w:p>
        </w:tc>
      </w:tr>
    </w:tbl>
    <w:p w:rsidR="00850D08" w:rsidRDefault="00850D08" w:rsidP="00850D08">
      <w:pPr>
        <w:pStyle w:val="Style8"/>
        <w:widowControl/>
        <w:spacing w:line="240" w:lineRule="auto"/>
        <w:ind w:firstLine="0"/>
        <w:rPr>
          <w:rStyle w:val="FontStyle16"/>
          <w:sz w:val="24"/>
          <w:szCs w:val="24"/>
        </w:rPr>
      </w:pPr>
    </w:p>
    <w:p w:rsidR="00850D08" w:rsidRDefault="00850D08" w:rsidP="00850D08">
      <w:pPr>
        <w:pStyle w:val="Style8"/>
        <w:widowControl/>
        <w:spacing w:line="240" w:lineRule="auto"/>
        <w:ind w:firstLine="709"/>
        <w:jc w:val="center"/>
        <w:rPr>
          <w:rStyle w:val="FontStyle14"/>
          <w:szCs w:val="28"/>
        </w:rPr>
      </w:pPr>
      <w:r>
        <w:rPr>
          <w:rStyle w:val="FontStyle14"/>
          <w:szCs w:val="28"/>
        </w:rPr>
        <w:t>ПРАВИЛА</w:t>
      </w:r>
    </w:p>
    <w:p w:rsidR="00850D08" w:rsidRDefault="00850D08" w:rsidP="00850D08">
      <w:pPr>
        <w:pStyle w:val="Style8"/>
        <w:widowControl/>
        <w:spacing w:line="240" w:lineRule="auto"/>
        <w:ind w:firstLine="709"/>
        <w:jc w:val="center"/>
        <w:rPr>
          <w:rStyle w:val="FontStyle14"/>
          <w:szCs w:val="28"/>
        </w:rPr>
      </w:pPr>
      <w:r>
        <w:rPr>
          <w:rStyle w:val="FontStyle14"/>
          <w:szCs w:val="28"/>
        </w:rPr>
        <w:t>внутреннего трудового распорядка</w:t>
      </w:r>
    </w:p>
    <w:p w:rsidR="00850D08" w:rsidRDefault="00850D08" w:rsidP="00850D08">
      <w:pPr>
        <w:pStyle w:val="Style8"/>
        <w:widowControl/>
        <w:spacing w:line="240" w:lineRule="auto"/>
        <w:ind w:firstLine="709"/>
        <w:jc w:val="center"/>
        <w:rPr>
          <w:rStyle w:val="FontStyle14"/>
          <w:szCs w:val="28"/>
        </w:rPr>
      </w:pPr>
      <w:r>
        <w:rPr>
          <w:rStyle w:val="FontStyle14"/>
          <w:szCs w:val="28"/>
        </w:rPr>
        <w:t xml:space="preserve">краевого государственного бюджетного учреждения здравоохранения </w:t>
      </w:r>
    </w:p>
    <w:p w:rsidR="00850D08" w:rsidRDefault="00850D08" w:rsidP="00850D08">
      <w:pPr>
        <w:pStyle w:val="Style8"/>
        <w:widowControl/>
        <w:spacing w:line="240" w:lineRule="auto"/>
        <w:ind w:firstLine="709"/>
        <w:jc w:val="center"/>
        <w:rPr>
          <w:rStyle w:val="FontStyle16"/>
          <w:sz w:val="24"/>
          <w:szCs w:val="28"/>
        </w:rPr>
      </w:pPr>
      <w:r>
        <w:rPr>
          <w:rStyle w:val="FontStyle14"/>
          <w:szCs w:val="28"/>
        </w:rPr>
        <w:t>"Рыбинская районная больница" (КГБУЗ "Рыбинская РБ")</w:t>
      </w:r>
    </w:p>
    <w:p w:rsidR="00850D08" w:rsidRDefault="00850D08" w:rsidP="00850D08">
      <w:pPr>
        <w:pStyle w:val="Style8"/>
        <w:widowControl/>
        <w:spacing w:line="240" w:lineRule="auto"/>
        <w:ind w:firstLine="709"/>
        <w:jc w:val="center"/>
        <w:rPr>
          <w:rStyle w:val="FontStyle16"/>
          <w:sz w:val="24"/>
          <w:szCs w:val="28"/>
        </w:rPr>
      </w:pPr>
    </w:p>
    <w:p w:rsidR="00850D08" w:rsidRDefault="00850D08" w:rsidP="00850D08">
      <w:pPr>
        <w:pStyle w:val="Style8"/>
        <w:widowControl/>
        <w:numPr>
          <w:ilvl w:val="0"/>
          <w:numId w:val="26"/>
        </w:numPr>
        <w:spacing w:line="240" w:lineRule="auto"/>
        <w:jc w:val="center"/>
        <w:rPr>
          <w:rStyle w:val="FontStyle16"/>
          <w:b/>
          <w:sz w:val="24"/>
          <w:szCs w:val="28"/>
        </w:rPr>
      </w:pPr>
      <w:r>
        <w:rPr>
          <w:rStyle w:val="FontStyle16"/>
          <w:b/>
          <w:sz w:val="24"/>
          <w:szCs w:val="28"/>
        </w:rPr>
        <w:t>Общие положения</w:t>
      </w:r>
    </w:p>
    <w:p w:rsidR="00850D08" w:rsidRDefault="00850D08" w:rsidP="00850D08">
      <w:pPr>
        <w:pStyle w:val="Style8"/>
        <w:widowControl/>
        <w:spacing w:line="240" w:lineRule="auto"/>
        <w:ind w:firstLine="709"/>
        <w:rPr>
          <w:rStyle w:val="FontStyle16"/>
          <w:sz w:val="24"/>
          <w:szCs w:val="28"/>
        </w:rPr>
      </w:pPr>
    </w:p>
    <w:p w:rsidR="00850D08" w:rsidRDefault="00850D08" w:rsidP="00850D08">
      <w:pPr>
        <w:pStyle w:val="Style8"/>
        <w:widowControl/>
        <w:spacing w:line="240" w:lineRule="auto"/>
        <w:ind w:firstLine="709"/>
        <w:rPr>
          <w:rStyle w:val="FontStyle16"/>
          <w:sz w:val="24"/>
          <w:szCs w:val="28"/>
        </w:rPr>
      </w:pPr>
      <w:r>
        <w:rPr>
          <w:rStyle w:val="FontStyle16"/>
          <w:sz w:val="24"/>
          <w:szCs w:val="28"/>
        </w:rPr>
        <w:t>В соответствии с Конституцией Российской Федерации и Трудовым кодексом Российской Федерации (ТК РФ) граждане имеют право на труд, то есть получение гарантированной  работы с оплатой труда, в соответствии с его количеством и качеством и не ниже установленного государством минимального размера заработной платы, включая право на выбор профессии, рода занятий и работы в соответствии с призванием, способностями, профессиональной подготовкой, образованием и с учетом общественных потребностей.</w:t>
      </w:r>
    </w:p>
    <w:p w:rsidR="00850D08" w:rsidRDefault="00850D08" w:rsidP="00850D08">
      <w:pPr>
        <w:pStyle w:val="Style2"/>
        <w:widowControl/>
        <w:spacing w:line="240" w:lineRule="auto"/>
        <w:ind w:firstLine="709"/>
        <w:jc w:val="both"/>
        <w:rPr>
          <w:rStyle w:val="FontStyle16"/>
          <w:sz w:val="24"/>
          <w:szCs w:val="28"/>
        </w:rPr>
      </w:pPr>
      <w:r>
        <w:rPr>
          <w:rStyle w:val="FontStyle16"/>
          <w:sz w:val="24"/>
          <w:szCs w:val="28"/>
        </w:rPr>
        <w:t>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850D08" w:rsidRDefault="00850D08" w:rsidP="00850D08">
      <w:pPr>
        <w:pStyle w:val="Style2"/>
        <w:widowControl/>
        <w:spacing w:line="240" w:lineRule="auto"/>
        <w:ind w:firstLine="709"/>
        <w:jc w:val="both"/>
        <w:rPr>
          <w:rStyle w:val="FontStyle16"/>
          <w:sz w:val="24"/>
          <w:szCs w:val="28"/>
        </w:rPr>
      </w:pPr>
      <w:r>
        <w:rPr>
          <w:rStyle w:val="FontStyle16"/>
          <w:sz w:val="24"/>
          <w:szCs w:val="28"/>
        </w:rPr>
        <w:t xml:space="preserve">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сознательного отношения </w:t>
      </w:r>
      <w:r>
        <w:rPr>
          <w:rStyle w:val="FontStyle16"/>
          <w:spacing w:val="40"/>
          <w:sz w:val="24"/>
          <w:szCs w:val="28"/>
        </w:rPr>
        <w:t xml:space="preserve">к </w:t>
      </w:r>
      <w:r>
        <w:rPr>
          <w:rStyle w:val="FontStyle16"/>
          <w:sz w:val="24"/>
          <w:szCs w:val="28"/>
        </w:rPr>
        <w:t>труду, методами убеждения, воспитания, а также поощрения за добросовестный труд. К нарушителям трудовой дисциплины применяются меры дисциплинарного и общественного воздействия в соответствии с действующим законодательством.</w:t>
      </w:r>
    </w:p>
    <w:p w:rsidR="00850D08" w:rsidRDefault="00850D08" w:rsidP="00850D08">
      <w:pPr>
        <w:pStyle w:val="Style2"/>
        <w:widowControl/>
        <w:spacing w:line="240" w:lineRule="auto"/>
        <w:ind w:firstLine="709"/>
        <w:jc w:val="both"/>
        <w:rPr>
          <w:rStyle w:val="FontStyle16"/>
          <w:sz w:val="24"/>
          <w:szCs w:val="28"/>
        </w:rPr>
      </w:pPr>
      <w:r>
        <w:rPr>
          <w:rStyle w:val="FontStyle16"/>
          <w:sz w:val="24"/>
          <w:szCs w:val="28"/>
        </w:rPr>
        <w:t>Все вопросы, связанные с применением внутреннего распорядка, решаются администрацией учреждения в пределах предоставленных ей прав, совместно или по согласованию с профсоюзным комитетом.</w:t>
      </w:r>
    </w:p>
    <w:p w:rsidR="00850D08" w:rsidRDefault="00850D08" w:rsidP="00850D08">
      <w:pPr>
        <w:pStyle w:val="Style2"/>
        <w:widowControl/>
        <w:spacing w:line="240" w:lineRule="auto"/>
        <w:ind w:firstLine="709"/>
        <w:jc w:val="both"/>
        <w:rPr>
          <w:rStyle w:val="FontStyle16"/>
          <w:sz w:val="24"/>
          <w:szCs w:val="28"/>
        </w:rPr>
      </w:pPr>
      <w:r>
        <w:rPr>
          <w:rStyle w:val="FontStyle16"/>
          <w:sz w:val="24"/>
          <w:szCs w:val="28"/>
        </w:rPr>
        <w:t>Правила внутреннего трудового распорядка являются локальным нормативным актом, регулирующим трудовые отношения.</w:t>
      </w:r>
    </w:p>
    <w:p w:rsidR="00850D08" w:rsidRDefault="00850D08" w:rsidP="00850D08">
      <w:pPr>
        <w:pStyle w:val="Style5"/>
        <w:widowControl/>
        <w:spacing w:line="240" w:lineRule="auto"/>
        <w:ind w:firstLine="709"/>
        <w:jc w:val="both"/>
      </w:pPr>
    </w:p>
    <w:p w:rsidR="00850D08" w:rsidRDefault="00850D08" w:rsidP="00850D08">
      <w:pPr>
        <w:pStyle w:val="Style5"/>
        <w:widowControl/>
        <w:spacing w:line="240" w:lineRule="auto"/>
        <w:ind w:firstLine="709"/>
        <w:rPr>
          <w:rStyle w:val="FontStyle14"/>
          <w:szCs w:val="28"/>
          <w:lang w:eastAsia="en-US"/>
        </w:rPr>
      </w:pPr>
      <w:r>
        <w:rPr>
          <w:rStyle w:val="FontStyle16"/>
          <w:b/>
          <w:sz w:val="24"/>
          <w:szCs w:val="28"/>
          <w:lang w:val="en-US" w:eastAsia="en-US"/>
        </w:rPr>
        <w:t>II</w:t>
      </w:r>
      <w:r>
        <w:rPr>
          <w:rStyle w:val="FontStyle16"/>
          <w:b/>
          <w:sz w:val="24"/>
          <w:szCs w:val="28"/>
          <w:lang w:eastAsia="en-US"/>
        </w:rPr>
        <w:t>.</w:t>
      </w:r>
      <w:r>
        <w:rPr>
          <w:rStyle w:val="FontStyle16"/>
          <w:sz w:val="24"/>
          <w:szCs w:val="28"/>
          <w:lang w:eastAsia="en-US"/>
        </w:rPr>
        <w:t xml:space="preserve"> </w:t>
      </w:r>
      <w:r>
        <w:rPr>
          <w:rStyle w:val="FontStyle14"/>
          <w:szCs w:val="28"/>
          <w:lang w:eastAsia="en-US"/>
        </w:rPr>
        <w:t>Порядок приема и увольнения</w:t>
      </w:r>
    </w:p>
    <w:p w:rsidR="00850D08" w:rsidRDefault="00850D08" w:rsidP="00850D08">
      <w:pPr>
        <w:pStyle w:val="Style2"/>
        <w:widowControl/>
        <w:spacing w:line="240" w:lineRule="auto"/>
        <w:ind w:firstLine="709"/>
        <w:jc w:val="both"/>
      </w:pPr>
    </w:p>
    <w:p w:rsidR="00850D08" w:rsidRDefault="00850D08" w:rsidP="00850D08">
      <w:pPr>
        <w:pStyle w:val="Style2"/>
        <w:widowControl/>
        <w:spacing w:line="240" w:lineRule="auto"/>
        <w:ind w:firstLine="709"/>
        <w:jc w:val="both"/>
        <w:rPr>
          <w:rStyle w:val="FontStyle16"/>
          <w:sz w:val="24"/>
          <w:szCs w:val="28"/>
        </w:rPr>
      </w:pPr>
      <w:r>
        <w:rPr>
          <w:rStyle w:val="FontStyle16"/>
          <w:sz w:val="24"/>
          <w:szCs w:val="28"/>
        </w:rPr>
        <w:t>2.1. Трудовые отношения между работниками и работодателем возникают на основании трудового договора, заключенного ими в соответствии с ТК РФ.</w:t>
      </w:r>
    </w:p>
    <w:p w:rsidR="00850D08" w:rsidRDefault="00850D08" w:rsidP="00850D08">
      <w:pPr>
        <w:pStyle w:val="Style2"/>
        <w:widowControl/>
        <w:spacing w:line="240" w:lineRule="auto"/>
        <w:ind w:firstLine="709"/>
        <w:jc w:val="both"/>
        <w:rPr>
          <w:rStyle w:val="FontStyle16"/>
          <w:sz w:val="24"/>
          <w:szCs w:val="28"/>
        </w:rPr>
      </w:pPr>
      <w:r>
        <w:rPr>
          <w:rStyle w:val="FontStyle16"/>
          <w:sz w:val="24"/>
          <w:szCs w:val="28"/>
        </w:rPr>
        <w:t>Работодателем в трудовых отношениях с работниками  является главный врач.</w:t>
      </w:r>
    </w:p>
    <w:p w:rsidR="00850D08" w:rsidRDefault="00850D08" w:rsidP="00850D08">
      <w:pPr>
        <w:pStyle w:val="Style8"/>
        <w:widowControl/>
        <w:spacing w:line="240" w:lineRule="auto"/>
        <w:ind w:firstLine="709"/>
        <w:rPr>
          <w:rStyle w:val="FontStyle16"/>
          <w:sz w:val="24"/>
          <w:szCs w:val="28"/>
        </w:rPr>
      </w:pPr>
      <w:r>
        <w:rPr>
          <w:rStyle w:val="FontStyle16"/>
          <w:sz w:val="24"/>
          <w:szCs w:val="28"/>
        </w:rPr>
        <w:t>2.2. При приеме на работу администрация обязана требовать от поступающих:</w:t>
      </w:r>
    </w:p>
    <w:p w:rsidR="00850D08" w:rsidRDefault="00850D08" w:rsidP="00850D08">
      <w:pPr>
        <w:pStyle w:val="Style7"/>
        <w:widowControl/>
        <w:numPr>
          <w:ilvl w:val="0"/>
          <w:numId w:val="27"/>
        </w:numPr>
        <w:tabs>
          <w:tab w:val="left" w:pos="701"/>
        </w:tabs>
        <w:spacing w:line="240" w:lineRule="auto"/>
        <w:ind w:firstLine="709"/>
        <w:jc w:val="both"/>
        <w:rPr>
          <w:rStyle w:val="FontStyle16"/>
          <w:sz w:val="24"/>
          <w:szCs w:val="28"/>
        </w:rPr>
      </w:pPr>
      <w:r>
        <w:rPr>
          <w:rStyle w:val="FontStyle16"/>
          <w:sz w:val="24"/>
          <w:szCs w:val="28"/>
        </w:rPr>
        <w:t>Паспорт или иной документ, удостоверяющий личность;</w:t>
      </w:r>
    </w:p>
    <w:p w:rsidR="00850D08" w:rsidRDefault="00850D08" w:rsidP="00850D08">
      <w:pPr>
        <w:pStyle w:val="Style7"/>
        <w:widowControl/>
        <w:numPr>
          <w:ilvl w:val="0"/>
          <w:numId w:val="27"/>
        </w:numPr>
        <w:tabs>
          <w:tab w:val="left" w:pos="701"/>
        </w:tabs>
        <w:spacing w:line="240" w:lineRule="auto"/>
        <w:ind w:firstLine="709"/>
        <w:jc w:val="both"/>
        <w:rPr>
          <w:rStyle w:val="FontStyle16"/>
          <w:sz w:val="24"/>
          <w:szCs w:val="28"/>
        </w:rPr>
      </w:pPr>
      <w:r>
        <w:rPr>
          <w:rStyle w:val="FontStyle16"/>
          <w:sz w:val="24"/>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50D08" w:rsidRDefault="00850D08" w:rsidP="00850D08">
      <w:pPr>
        <w:pStyle w:val="Style7"/>
        <w:widowControl/>
        <w:numPr>
          <w:ilvl w:val="0"/>
          <w:numId w:val="27"/>
        </w:numPr>
        <w:tabs>
          <w:tab w:val="left" w:pos="701"/>
        </w:tabs>
        <w:spacing w:line="240" w:lineRule="auto"/>
        <w:ind w:firstLine="709"/>
        <w:jc w:val="both"/>
        <w:rPr>
          <w:rStyle w:val="FontStyle16"/>
          <w:sz w:val="24"/>
          <w:szCs w:val="28"/>
        </w:rPr>
      </w:pPr>
      <w:r>
        <w:rPr>
          <w:rStyle w:val="FontStyle16"/>
          <w:sz w:val="24"/>
          <w:szCs w:val="28"/>
        </w:rPr>
        <w:t>Страховое свидетельство государственного пенсионного страхования;</w:t>
      </w:r>
    </w:p>
    <w:p w:rsidR="00850D08" w:rsidRDefault="00850D08" w:rsidP="00850D08">
      <w:pPr>
        <w:pStyle w:val="Style7"/>
        <w:widowControl/>
        <w:numPr>
          <w:ilvl w:val="0"/>
          <w:numId w:val="27"/>
        </w:numPr>
        <w:tabs>
          <w:tab w:val="left" w:pos="701"/>
        </w:tabs>
        <w:spacing w:line="240" w:lineRule="auto"/>
        <w:ind w:firstLine="709"/>
        <w:jc w:val="both"/>
        <w:rPr>
          <w:rStyle w:val="FontStyle16"/>
          <w:sz w:val="24"/>
          <w:szCs w:val="28"/>
        </w:rPr>
      </w:pPr>
      <w:r>
        <w:rPr>
          <w:rStyle w:val="FontStyle16"/>
          <w:sz w:val="24"/>
          <w:szCs w:val="28"/>
        </w:rPr>
        <w:t>Свидетельство о постановке на налоговый учет физического лица;</w:t>
      </w:r>
    </w:p>
    <w:p w:rsidR="00850D08" w:rsidRDefault="00850D08" w:rsidP="00850D08">
      <w:pPr>
        <w:pStyle w:val="Style7"/>
        <w:widowControl/>
        <w:numPr>
          <w:ilvl w:val="0"/>
          <w:numId w:val="27"/>
        </w:numPr>
        <w:tabs>
          <w:tab w:val="left" w:pos="701"/>
        </w:tabs>
        <w:spacing w:line="240" w:lineRule="auto"/>
        <w:ind w:firstLine="709"/>
        <w:jc w:val="both"/>
        <w:rPr>
          <w:rStyle w:val="FontStyle16"/>
          <w:sz w:val="24"/>
          <w:szCs w:val="28"/>
        </w:rPr>
      </w:pPr>
      <w:r>
        <w:rPr>
          <w:rStyle w:val="FontStyle16"/>
          <w:sz w:val="24"/>
          <w:szCs w:val="28"/>
        </w:rPr>
        <w:t>Документы воинского учета для военнообязанных и лиц, подлежащих призыву на военную службу;</w:t>
      </w:r>
    </w:p>
    <w:p w:rsidR="00850D08" w:rsidRDefault="00850D08" w:rsidP="00850D08">
      <w:pPr>
        <w:pStyle w:val="Style7"/>
        <w:widowControl/>
        <w:numPr>
          <w:ilvl w:val="0"/>
          <w:numId w:val="27"/>
        </w:numPr>
        <w:tabs>
          <w:tab w:val="left" w:pos="701"/>
        </w:tabs>
        <w:spacing w:line="240" w:lineRule="auto"/>
        <w:ind w:firstLine="709"/>
        <w:jc w:val="both"/>
        <w:rPr>
          <w:rStyle w:val="FontStyle16"/>
          <w:sz w:val="24"/>
          <w:szCs w:val="28"/>
        </w:rPr>
      </w:pPr>
      <w:r>
        <w:rPr>
          <w:rStyle w:val="FontStyle16"/>
          <w:sz w:val="24"/>
          <w:szCs w:val="28"/>
        </w:rPr>
        <w:t>Документ об образовании, о квалификации или наличии специальных знаний, профессиональной подготовки;</w:t>
      </w:r>
    </w:p>
    <w:p w:rsidR="00850D08" w:rsidRDefault="00850D08" w:rsidP="00850D08">
      <w:pPr>
        <w:pStyle w:val="Style7"/>
        <w:widowControl/>
        <w:numPr>
          <w:ilvl w:val="0"/>
          <w:numId w:val="27"/>
        </w:numPr>
        <w:tabs>
          <w:tab w:val="left" w:pos="701"/>
        </w:tabs>
        <w:spacing w:line="240" w:lineRule="auto"/>
        <w:ind w:firstLine="709"/>
        <w:jc w:val="both"/>
        <w:rPr>
          <w:rStyle w:val="FontStyle16"/>
          <w:sz w:val="24"/>
          <w:szCs w:val="28"/>
        </w:rPr>
      </w:pPr>
      <w:r>
        <w:rPr>
          <w:rStyle w:val="FontStyle16"/>
          <w:sz w:val="24"/>
          <w:szCs w:val="28"/>
        </w:rPr>
        <w:t>Санитарную книжку с действующим  медицинским осмотром;</w:t>
      </w:r>
    </w:p>
    <w:p w:rsidR="00850D08" w:rsidRDefault="00850D08" w:rsidP="00850D08">
      <w:pPr>
        <w:pStyle w:val="Style7"/>
        <w:widowControl/>
        <w:numPr>
          <w:ilvl w:val="0"/>
          <w:numId w:val="27"/>
        </w:numPr>
        <w:tabs>
          <w:tab w:val="left" w:pos="701"/>
        </w:tabs>
        <w:spacing w:line="240" w:lineRule="auto"/>
        <w:ind w:firstLine="709"/>
        <w:jc w:val="both"/>
        <w:rPr>
          <w:b/>
        </w:rPr>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w:t>
      </w:r>
      <w:r>
        <w:lastRenderedPageBreak/>
        <w:t>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850D08" w:rsidRDefault="00850D08" w:rsidP="00850D08">
      <w:pPr>
        <w:pStyle w:val="Style7"/>
        <w:widowControl/>
        <w:tabs>
          <w:tab w:val="left" w:pos="701"/>
        </w:tabs>
        <w:spacing w:line="240" w:lineRule="auto"/>
        <w:ind w:firstLine="0"/>
        <w:jc w:val="both"/>
        <w:rPr>
          <w:rStyle w:val="FontStyle16"/>
          <w:sz w:val="24"/>
          <w:szCs w:val="28"/>
        </w:rPr>
      </w:pPr>
      <w:r>
        <w:tab/>
        <w:t>2.3</w:t>
      </w:r>
      <w:r>
        <w:rPr>
          <w:rStyle w:val="FontStyle16"/>
          <w:sz w:val="24"/>
          <w:szCs w:val="28"/>
        </w:rPr>
        <w:t xml:space="preserve">. При заключении трудового договора в соответствии  со статьями 86,87,88 Трудового кодекса Российской Федерации работодатель обязан ознакомить поступающих на работу с Положением « Об обработке персональных данных работников» с составлением заявления о согласии на обработку персональных данных. </w:t>
      </w:r>
    </w:p>
    <w:p w:rsidR="00850D08" w:rsidRDefault="00850D08" w:rsidP="00850D08">
      <w:pPr>
        <w:pStyle w:val="Style7"/>
        <w:widowControl/>
        <w:tabs>
          <w:tab w:val="left" w:pos="701"/>
        </w:tabs>
        <w:spacing w:line="240" w:lineRule="auto"/>
        <w:ind w:firstLine="0"/>
        <w:jc w:val="both"/>
        <w:rPr>
          <w:rStyle w:val="FontStyle16"/>
          <w:sz w:val="24"/>
          <w:szCs w:val="28"/>
        </w:rPr>
      </w:pPr>
      <w:r>
        <w:tab/>
      </w:r>
      <w:r>
        <w:rPr>
          <w:rStyle w:val="FontStyle16"/>
          <w:sz w:val="24"/>
          <w:szCs w:val="28"/>
        </w:rPr>
        <w:t xml:space="preserve"> </w:t>
      </w:r>
    </w:p>
    <w:p w:rsidR="00850D08" w:rsidRDefault="00850D08" w:rsidP="00850D08">
      <w:pPr>
        <w:pStyle w:val="Style1"/>
        <w:widowControl/>
        <w:spacing w:line="240" w:lineRule="auto"/>
        <w:ind w:firstLine="709"/>
        <w:rPr>
          <w:rStyle w:val="FontStyle11"/>
          <w:szCs w:val="28"/>
        </w:rPr>
      </w:pPr>
      <w:r>
        <w:rPr>
          <w:rStyle w:val="FontStyle11"/>
          <w:szCs w:val="28"/>
        </w:rPr>
        <w:t>2.4. При поступлении на работу в учреждение среднего и младшего персонала установлен порядок приема на работу:</w:t>
      </w:r>
    </w:p>
    <w:p w:rsidR="00850D08" w:rsidRDefault="00850D08" w:rsidP="00850D08">
      <w:pPr>
        <w:pStyle w:val="Style2"/>
        <w:widowControl/>
        <w:tabs>
          <w:tab w:val="left" w:pos="1411"/>
        </w:tabs>
        <w:spacing w:line="240" w:lineRule="auto"/>
        <w:ind w:firstLine="709"/>
        <w:jc w:val="both"/>
        <w:rPr>
          <w:rStyle w:val="FontStyle11"/>
          <w:szCs w:val="28"/>
        </w:rPr>
      </w:pPr>
      <w:r>
        <w:rPr>
          <w:rStyle w:val="FontStyle11"/>
          <w:szCs w:val="28"/>
        </w:rPr>
        <w:t>• собеседование у главной медсестры больницы о специфике работы в больнице;</w:t>
      </w:r>
    </w:p>
    <w:p w:rsidR="00850D08" w:rsidRDefault="00850D08" w:rsidP="00850D08">
      <w:pPr>
        <w:pStyle w:val="Style1"/>
        <w:widowControl/>
        <w:spacing w:line="240" w:lineRule="auto"/>
        <w:ind w:firstLine="709"/>
        <w:rPr>
          <w:rStyle w:val="FontStyle11"/>
          <w:szCs w:val="28"/>
        </w:rPr>
      </w:pPr>
      <w:r>
        <w:rPr>
          <w:rStyle w:val="FontStyle11"/>
          <w:szCs w:val="28"/>
        </w:rPr>
        <w:t>•   собеседование со старшей медсестрой отделения, куда направляется работник, и спецификой работы в отделении;</w:t>
      </w:r>
    </w:p>
    <w:p w:rsidR="00850D08" w:rsidRDefault="00850D08" w:rsidP="00850D08">
      <w:pPr>
        <w:pStyle w:val="Style2"/>
        <w:widowControl/>
        <w:tabs>
          <w:tab w:val="left" w:pos="1411"/>
        </w:tabs>
        <w:spacing w:line="240" w:lineRule="auto"/>
        <w:ind w:firstLine="709"/>
        <w:jc w:val="both"/>
        <w:rPr>
          <w:rStyle w:val="FontStyle11"/>
          <w:szCs w:val="28"/>
        </w:rPr>
      </w:pPr>
      <w:r>
        <w:rPr>
          <w:rStyle w:val="FontStyle11"/>
          <w:szCs w:val="28"/>
        </w:rPr>
        <w:t>• заполнение заявления за подписью заведующего отделением, старшей медицинской сестры отделения, главной медицинской сестрой больницы;</w:t>
      </w:r>
    </w:p>
    <w:p w:rsidR="00850D08" w:rsidRDefault="00850D08" w:rsidP="00850D08">
      <w:pPr>
        <w:pStyle w:val="Style1"/>
        <w:widowControl/>
        <w:spacing w:line="240" w:lineRule="auto"/>
        <w:ind w:firstLine="709"/>
        <w:rPr>
          <w:rStyle w:val="FontStyle11"/>
          <w:szCs w:val="28"/>
        </w:rPr>
      </w:pPr>
      <w:r>
        <w:rPr>
          <w:rStyle w:val="FontStyle11"/>
          <w:szCs w:val="28"/>
        </w:rPr>
        <w:t>-  проведение инструктажа по охране и безопасности труда, пожарной безопасности.</w:t>
      </w:r>
    </w:p>
    <w:p w:rsidR="00850D08" w:rsidRDefault="00850D08" w:rsidP="00850D08">
      <w:pPr>
        <w:pStyle w:val="Style3"/>
        <w:widowControl/>
        <w:tabs>
          <w:tab w:val="left" w:pos="1373"/>
        </w:tabs>
        <w:spacing w:line="240" w:lineRule="auto"/>
        <w:ind w:firstLine="0"/>
        <w:rPr>
          <w:rStyle w:val="FontStyle11"/>
          <w:szCs w:val="28"/>
        </w:rPr>
      </w:pPr>
      <w:r>
        <w:rPr>
          <w:rStyle w:val="FontStyle11"/>
          <w:szCs w:val="28"/>
        </w:rPr>
        <w:t xml:space="preserve">           2.5. При приеме на работу с вредными условиями труда совместителя работодатель вправе потребовать от него справку с основного места работы (ст.283 ТК РФ).</w:t>
      </w:r>
    </w:p>
    <w:p w:rsidR="00850D08" w:rsidRDefault="00850D08" w:rsidP="00850D08">
      <w:pPr>
        <w:pStyle w:val="Style3"/>
        <w:widowControl/>
        <w:tabs>
          <w:tab w:val="left" w:pos="1373"/>
        </w:tabs>
        <w:spacing w:line="240" w:lineRule="auto"/>
        <w:ind w:firstLine="0"/>
        <w:rPr>
          <w:rStyle w:val="FontStyle11"/>
          <w:szCs w:val="28"/>
        </w:rPr>
      </w:pPr>
      <w:r>
        <w:rPr>
          <w:rStyle w:val="FontStyle11"/>
          <w:szCs w:val="28"/>
        </w:rPr>
        <w:t xml:space="preserve">           2.6. При приеме по направлению органов государственной службы занятости работодатель требует данное направление для его возврата в пятидневный срок в службу занятости с указанием дня приема гражданина на работу (ст.28 Закона о занятости).</w:t>
      </w:r>
    </w:p>
    <w:p w:rsidR="00850D08" w:rsidRDefault="00850D08" w:rsidP="00850D08">
      <w:pPr>
        <w:pStyle w:val="Style3"/>
        <w:widowControl/>
        <w:tabs>
          <w:tab w:val="left" w:pos="1550"/>
        </w:tabs>
        <w:spacing w:line="240" w:lineRule="auto"/>
        <w:ind w:firstLine="709"/>
        <w:rPr>
          <w:rStyle w:val="FontStyle11"/>
          <w:szCs w:val="28"/>
        </w:rPr>
      </w:pPr>
      <w:r>
        <w:rPr>
          <w:rStyle w:val="FontStyle11"/>
          <w:szCs w:val="28"/>
        </w:rPr>
        <w:t>2.7. При приеме на работу лиц на должности, связанные с обеспечением сохранности материальных ценностей, а также на работы, связанные с приемом (выдачей) платежей через кассу учреждения, а также  при приеме иных работников непосредственно обслуживающих или использующих денежные, товарные ценности или иное имущество, с ними заключается договор о полной материальной ответственности в соответствии с установленным законодательством порядке.</w:t>
      </w:r>
    </w:p>
    <w:p w:rsidR="00850D08" w:rsidRDefault="00850D08" w:rsidP="00850D08">
      <w:pPr>
        <w:pStyle w:val="Style3"/>
        <w:widowControl/>
        <w:tabs>
          <w:tab w:val="left" w:pos="1344"/>
        </w:tabs>
        <w:spacing w:line="240" w:lineRule="auto"/>
        <w:ind w:firstLine="709"/>
        <w:rPr>
          <w:rStyle w:val="FontStyle11"/>
          <w:szCs w:val="28"/>
        </w:rPr>
      </w:pPr>
      <w:r>
        <w:rPr>
          <w:rStyle w:val="FontStyle11"/>
          <w:szCs w:val="28"/>
        </w:rPr>
        <w:t>2.8.</w:t>
      </w:r>
      <w:r>
        <w:rPr>
          <w:rStyle w:val="FontStyle11"/>
          <w:szCs w:val="28"/>
        </w:rPr>
        <w:tab/>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50D08" w:rsidRDefault="00850D08" w:rsidP="00850D08">
      <w:pPr>
        <w:pStyle w:val="Style3"/>
        <w:widowControl/>
        <w:tabs>
          <w:tab w:val="left" w:pos="1344"/>
        </w:tabs>
        <w:spacing w:line="240" w:lineRule="auto"/>
        <w:ind w:firstLine="709"/>
        <w:rPr>
          <w:rStyle w:val="FontStyle11"/>
          <w:szCs w:val="28"/>
        </w:rPr>
      </w:pPr>
      <w:r>
        <w:rPr>
          <w:rStyle w:val="FontStyle11"/>
          <w:szCs w:val="28"/>
        </w:rPr>
        <w:t>2.9. При приёме на работу заключается трудовой договор между работодателем и работником, который составляется в письменной форме в двух экземплярах, каждый из которых подписывается сторонами. Один хранится у работодателя, другой передаётся работнику.</w:t>
      </w:r>
    </w:p>
    <w:p w:rsidR="00850D08" w:rsidRDefault="00850D08" w:rsidP="00850D08">
      <w:pPr>
        <w:pStyle w:val="Style3"/>
        <w:widowControl/>
        <w:tabs>
          <w:tab w:val="left" w:pos="1344"/>
        </w:tabs>
        <w:spacing w:line="240" w:lineRule="auto"/>
        <w:ind w:firstLine="709"/>
        <w:rPr>
          <w:rStyle w:val="FontStyle11"/>
          <w:szCs w:val="28"/>
        </w:rPr>
      </w:pPr>
      <w:r>
        <w:rPr>
          <w:rStyle w:val="FontStyle11"/>
          <w:szCs w:val="28"/>
        </w:rPr>
        <w:t>2.10.</w:t>
      </w:r>
      <w:r>
        <w:rPr>
          <w:rStyle w:val="FontStyle11"/>
          <w:szCs w:val="28"/>
        </w:rPr>
        <w:tab/>
        <w:t xml:space="preserve">Прием на работу оформляется приказом по больнице, изданным на основании заключенного трудового договора. Приказ объявляется под роспись работнику в 3-х </w:t>
      </w:r>
      <w:proofErr w:type="spellStart"/>
      <w:r>
        <w:rPr>
          <w:rStyle w:val="FontStyle11"/>
          <w:szCs w:val="28"/>
        </w:rPr>
        <w:t>дневный</w:t>
      </w:r>
      <w:proofErr w:type="spellEnd"/>
      <w:r>
        <w:rPr>
          <w:rStyle w:val="FontStyle11"/>
          <w:szCs w:val="28"/>
        </w:rPr>
        <w:t xml:space="preserve"> срок со дня подписания трудового договора. </w:t>
      </w:r>
    </w:p>
    <w:p w:rsidR="00850D08" w:rsidRDefault="00850D08" w:rsidP="00850D08">
      <w:pPr>
        <w:pStyle w:val="Style3"/>
        <w:widowControl/>
        <w:tabs>
          <w:tab w:val="left" w:pos="1171"/>
        </w:tabs>
        <w:spacing w:line="240" w:lineRule="auto"/>
        <w:ind w:firstLine="709"/>
        <w:rPr>
          <w:rStyle w:val="FontStyle11"/>
          <w:szCs w:val="28"/>
        </w:rPr>
      </w:pPr>
      <w:r>
        <w:rPr>
          <w:rStyle w:val="FontStyle11"/>
          <w:szCs w:val="28"/>
        </w:rPr>
        <w:t>2.11.</w:t>
      </w:r>
      <w:r>
        <w:rPr>
          <w:rStyle w:val="FontStyle11"/>
          <w:szCs w:val="28"/>
        </w:rPr>
        <w:tab/>
        <w:t>При поступлении работника на работу или при переводе его в установленном порядке на другую работу начальник отдела кадров  обязан:</w:t>
      </w:r>
    </w:p>
    <w:p w:rsidR="00850D08" w:rsidRDefault="00850D08" w:rsidP="00850D08">
      <w:pPr>
        <w:pStyle w:val="Style2"/>
        <w:widowControl/>
        <w:numPr>
          <w:ilvl w:val="0"/>
          <w:numId w:val="27"/>
        </w:numPr>
        <w:tabs>
          <w:tab w:val="left" w:pos="1411"/>
        </w:tabs>
        <w:spacing w:line="240" w:lineRule="auto"/>
        <w:ind w:firstLine="709"/>
        <w:jc w:val="both"/>
        <w:rPr>
          <w:rStyle w:val="FontStyle11"/>
          <w:szCs w:val="28"/>
        </w:rPr>
      </w:pPr>
      <w:r>
        <w:rPr>
          <w:rStyle w:val="FontStyle11"/>
          <w:szCs w:val="28"/>
        </w:rPr>
        <w:t xml:space="preserve"> ознакомить работника с порученной работой, условиями и оплатой труда, разъяснить его права и обязанности;</w:t>
      </w:r>
    </w:p>
    <w:p w:rsidR="00850D08" w:rsidRDefault="00850D08" w:rsidP="00850D08">
      <w:pPr>
        <w:pStyle w:val="Style1"/>
        <w:widowControl/>
        <w:numPr>
          <w:ilvl w:val="0"/>
          <w:numId w:val="27"/>
        </w:numPr>
        <w:spacing w:line="240" w:lineRule="auto"/>
        <w:ind w:firstLine="709"/>
        <w:rPr>
          <w:rStyle w:val="FontStyle11"/>
          <w:szCs w:val="28"/>
        </w:rPr>
      </w:pPr>
      <w:r>
        <w:rPr>
          <w:rStyle w:val="FontStyle11"/>
          <w:szCs w:val="28"/>
        </w:rPr>
        <w:t>ознакомить его под роспись с правилами внутреннего трудового распорядка, коллективным договором, действующим в больнице, а также должностной инструкцией, другими локальными нормативными актами, имеющими отношение к трудовой функции работника.</w:t>
      </w:r>
    </w:p>
    <w:p w:rsidR="00850D08" w:rsidRDefault="00850D08" w:rsidP="00850D08">
      <w:pPr>
        <w:pStyle w:val="Style1"/>
        <w:widowControl/>
        <w:numPr>
          <w:ilvl w:val="0"/>
          <w:numId w:val="27"/>
        </w:numPr>
        <w:spacing w:line="240" w:lineRule="auto"/>
        <w:ind w:firstLine="709"/>
        <w:rPr>
          <w:rStyle w:val="FontStyle11"/>
          <w:szCs w:val="28"/>
        </w:rPr>
      </w:pPr>
      <w:r>
        <w:rPr>
          <w:rStyle w:val="FontStyle11"/>
          <w:szCs w:val="28"/>
        </w:rPr>
        <w:t>организовать проведение инструктажа по технике безопасности, производственной санитарии, гигиене труда, противопожарной охране и другим вопросам специалистом  по охране труда.</w:t>
      </w:r>
    </w:p>
    <w:p w:rsidR="00850D08" w:rsidRDefault="00850D08" w:rsidP="00850D08">
      <w:pPr>
        <w:pStyle w:val="Style7"/>
        <w:widowControl/>
        <w:numPr>
          <w:ilvl w:val="0"/>
          <w:numId w:val="27"/>
        </w:numPr>
        <w:tabs>
          <w:tab w:val="left" w:pos="701"/>
        </w:tabs>
        <w:spacing w:line="240" w:lineRule="auto"/>
        <w:jc w:val="both"/>
        <w:rPr>
          <w:rStyle w:val="FontStyle16"/>
          <w:sz w:val="24"/>
          <w:szCs w:val="28"/>
        </w:rPr>
      </w:pPr>
      <w:r>
        <w:rPr>
          <w:rStyle w:val="FontStyle16"/>
          <w:sz w:val="24"/>
          <w:szCs w:val="28"/>
        </w:rPr>
        <w:t xml:space="preserve">При заключении трудового договора в соответствии  со статьями 86,87,88 Трудового кодекса Российской Федерации работодатель обязан ознакомить поступающих на работу </w:t>
      </w:r>
      <w:r>
        <w:rPr>
          <w:rStyle w:val="FontStyle16"/>
          <w:sz w:val="24"/>
          <w:szCs w:val="28"/>
        </w:rPr>
        <w:lastRenderedPageBreak/>
        <w:t xml:space="preserve">с Положением « Об обработке персональных данных работников» с составлением заявления о согласии на обработку персональных данных. </w:t>
      </w:r>
    </w:p>
    <w:p w:rsidR="00850D08" w:rsidRDefault="00850D08" w:rsidP="00850D08">
      <w:pPr>
        <w:pStyle w:val="Style1"/>
        <w:widowControl/>
        <w:spacing w:line="240" w:lineRule="auto"/>
        <w:rPr>
          <w:rStyle w:val="FontStyle11"/>
          <w:szCs w:val="28"/>
        </w:rPr>
      </w:pPr>
    </w:p>
    <w:p w:rsidR="00850D08" w:rsidRDefault="00850D08" w:rsidP="00850D08">
      <w:pPr>
        <w:pStyle w:val="Style3"/>
        <w:widowControl/>
        <w:tabs>
          <w:tab w:val="left" w:pos="1171"/>
        </w:tabs>
        <w:spacing w:line="240" w:lineRule="auto"/>
        <w:ind w:firstLine="0"/>
        <w:rPr>
          <w:rStyle w:val="FontStyle11"/>
          <w:szCs w:val="28"/>
        </w:rPr>
      </w:pPr>
      <w:r>
        <w:rPr>
          <w:rStyle w:val="FontStyle11"/>
          <w:szCs w:val="28"/>
        </w:rPr>
        <w:t xml:space="preserve">            2.12.  На лиц, поступающих на работу, трудовая книжка заполняется не позднее недельного срока после приема на работу.</w:t>
      </w:r>
    </w:p>
    <w:p w:rsidR="00850D08" w:rsidRDefault="00850D08" w:rsidP="00850D08">
      <w:pPr>
        <w:pStyle w:val="Style3"/>
        <w:widowControl/>
        <w:tabs>
          <w:tab w:val="left" w:pos="1171"/>
        </w:tabs>
        <w:spacing w:line="240" w:lineRule="auto"/>
        <w:ind w:firstLine="0"/>
        <w:rPr>
          <w:rStyle w:val="FontStyle11"/>
          <w:szCs w:val="28"/>
        </w:rPr>
      </w:pPr>
      <w:r>
        <w:rPr>
          <w:rStyle w:val="FontStyle11"/>
          <w:szCs w:val="28"/>
        </w:rPr>
        <w:t xml:space="preserve">            2.13. При заключении трудового договора соглашением сторон может быть обусловлено испытание работника в целях проверки его соответствия поручаемой работе с указанием условия испытания. На период испытания на работника распространяется положения ТК РФ, законов и иных нормативных актов, локальных нормативных актов, содержащих нормы трудового права, коллективного договора.</w:t>
      </w:r>
    </w:p>
    <w:p w:rsidR="00850D08" w:rsidRDefault="00850D08" w:rsidP="00850D08">
      <w:pPr>
        <w:pStyle w:val="ConsPlusNormal"/>
        <w:widowControl/>
        <w:ind w:firstLine="540"/>
        <w:jc w:val="both"/>
      </w:pPr>
      <w:r>
        <w:rPr>
          <w:rFonts w:ascii="Times New Roman" w:hAnsi="Times New Roman" w:cs="Times New Roman"/>
          <w:sz w:val="24"/>
          <w:szCs w:val="28"/>
        </w:rPr>
        <w:t>2.14  Испытание при приеме на работу не устанавливается (ст. 70 ТК РФ) для:</w:t>
      </w:r>
    </w:p>
    <w:p w:rsidR="00850D08" w:rsidRDefault="00850D08" w:rsidP="00850D08">
      <w:pPr>
        <w:pStyle w:val="ConsPlusNormal"/>
        <w:widowControl/>
        <w:ind w:firstLine="540"/>
        <w:jc w:val="both"/>
        <w:rPr>
          <w:rFonts w:ascii="Times New Roman" w:hAnsi="Times New Roman" w:cs="Times New Roman"/>
          <w:sz w:val="24"/>
          <w:szCs w:val="28"/>
        </w:rPr>
      </w:pPr>
      <w:r>
        <w:rPr>
          <w:rFonts w:ascii="Times New Roman" w:hAnsi="Times New Roman" w:cs="Times New Roman"/>
          <w:sz w:val="24"/>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50D08" w:rsidRDefault="00850D08" w:rsidP="00850D08">
      <w:pPr>
        <w:pStyle w:val="ConsPlusNormal"/>
        <w:widowControl/>
        <w:ind w:firstLine="540"/>
        <w:jc w:val="both"/>
        <w:rPr>
          <w:rFonts w:ascii="Times New Roman" w:hAnsi="Times New Roman" w:cs="Times New Roman"/>
          <w:sz w:val="24"/>
          <w:szCs w:val="28"/>
        </w:rPr>
      </w:pPr>
      <w:r>
        <w:rPr>
          <w:rFonts w:ascii="Times New Roman" w:hAnsi="Times New Roman" w:cs="Times New Roman"/>
          <w:sz w:val="24"/>
          <w:szCs w:val="28"/>
        </w:rPr>
        <w:t>- беременных женщин и женщин, имеющих детей в возрасте до полутора лет;</w:t>
      </w:r>
    </w:p>
    <w:p w:rsidR="00850D08" w:rsidRDefault="00850D08" w:rsidP="00850D08">
      <w:pPr>
        <w:pStyle w:val="ConsPlusNormal"/>
        <w:widowControl/>
        <w:ind w:firstLine="540"/>
        <w:jc w:val="both"/>
        <w:rPr>
          <w:rFonts w:ascii="Times New Roman" w:hAnsi="Times New Roman" w:cs="Times New Roman"/>
          <w:sz w:val="24"/>
          <w:szCs w:val="28"/>
        </w:rPr>
      </w:pPr>
      <w:r>
        <w:rPr>
          <w:rFonts w:ascii="Times New Roman" w:hAnsi="Times New Roman" w:cs="Times New Roman"/>
          <w:sz w:val="24"/>
          <w:szCs w:val="28"/>
        </w:rPr>
        <w:t>- лиц, не достигших возраста восемнадцати лет;</w:t>
      </w:r>
    </w:p>
    <w:p w:rsidR="00850D08" w:rsidRDefault="00850D08" w:rsidP="00850D08">
      <w:pPr>
        <w:pStyle w:val="ConsPlusNormal"/>
        <w:widowControl/>
        <w:ind w:firstLine="540"/>
        <w:jc w:val="both"/>
        <w:rPr>
          <w:rFonts w:ascii="Times New Roman" w:hAnsi="Times New Roman" w:cs="Times New Roman"/>
          <w:sz w:val="24"/>
          <w:szCs w:val="28"/>
        </w:rPr>
      </w:pPr>
      <w:r>
        <w:rPr>
          <w:rFonts w:ascii="Times New Roman" w:hAnsi="Times New Roman" w:cs="Times New Roman"/>
          <w:sz w:val="24"/>
          <w:szCs w:val="28"/>
        </w:rPr>
        <w:t>-лиц, окончивших имеющие государственную аккредитацию образовательные учреждения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850D08" w:rsidRDefault="00850D08" w:rsidP="00850D08">
      <w:pPr>
        <w:pStyle w:val="ConsPlusNormal"/>
        <w:widowControl/>
        <w:ind w:firstLine="540"/>
        <w:jc w:val="both"/>
        <w:rPr>
          <w:rFonts w:ascii="Times New Roman" w:hAnsi="Times New Roman" w:cs="Times New Roman"/>
          <w:sz w:val="24"/>
          <w:szCs w:val="28"/>
        </w:rPr>
      </w:pPr>
      <w:r>
        <w:rPr>
          <w:rFonts w:ascii="Times New Roman" w:hAnsi="Times New Roman" w:cs="Times New Roman"/>
          <w:sz w:val="24"/>
          <w:szCs w:val="28"/>
        </w:rPr>
        <w:t>- лиц, избранных на выборную должность на оплачиваемую работу;</w:t>
      </w:r>
    </w:p>
    <w:p w:rsidR="00850D08" w:rsidRDefault="00850D08" w:rsidP="00850D08">
      <w:pPr>
        <w:pStyle w:val="ConsPlusNormal"/>
        <w:widowControl/>
        <w:ind w:firstLine="540"/>
        <w:jc w:val="both"/>
        <w:rPr>
          <w:rFonts w:ascii="Times New Roman" w:hAnsi="Times New Roman" w:cs="Times New Roman"/>
          <w:sz w:val="24"/>
          <w:szCs w:val="28"/>
        </w:rPr>
      </w:pPr>
      <w:r>
        <w:rPr>
          <w:rFonts w:ascii="Times New Roman" w:hAnsi="Times New Roman" w:cs="Times New Roman"/>
          <w:sz w:val="24"/>
          <w:szCs w:val="28"/>
        </w:rPr>
        <w:t>- лиц, приглашенных на работу в порядке перевода от другого работодателя по согласованию между работодателями;</w:t>
      </w:r>
    </w:p>
    <w:p w:rsidR="00850D08" w:rsidRDefault="00850D08" w:rsidP="00850D08">
      <w:pPr>
        <w:pStyle w:val="ConsPlusNormal"/>
        <w:widowControl/>
        <w:ind w:firstLine="540"/>
        <w:jc w:val="both"/>
        <w:rPr>
          <w:rStyle w:val="FontStyle11"/>
          <w:szCs w:val="28"/>
        </w:rPr>
      </w:pPr>
      <w:r>
        <w:rPr>
          <w:rFonts w:ascii="Times New Roman" w:hAnsi="Times New Roman" w:cs="Times New Roman"/>
          <w:sz w:val="24"/>
          <w:szCs w:val="28"/>
        </w:rPr>
        <w:t>- лиц, заключающих трудовой договор на срок до двух месяцев.</w:t>
      </w:r>
    </w:p>
    <w:p w:rsidR="00850D08" w:rsidRDefault="00850D08" w:rsidP="00850D08">
      <w:pPr>
        <w:pStyle w:val="Style4"/>
        <w:widowControl/>
        <w:spacing w:line="240" w:lineRule="auto"/>
        <w:ind w:firstLine="709"/>
        <w:jc w:val="both"/>
        <w:rPr>
          <w:rStyle w:val="FontStyle13"/>
          <w:b w:val="0"/>
          <w:szCs w:val="28"/>
        </w:rPr>
      </w:pPr>
      <w:r>
        <w:rPr>
          <w:rStyle w:val="FontStyle11"/>
          <w:szCs w:val="28"/>
        </w:rPr>
        <w:t xml:space="preserve">2.15. Сроки испытания не может превышать трех месяцев, а для руководителей структурных подразделений, заместителей руководителя, главного бухгалтера и его </w:t>
      </w:r>
      <w:r>
        <w:rPr>
          <w:rStyle w:val="FontStyle13"/>
          <w:b w:val="0"/>
          <w:szCs w:val="28"/>
        </w:rPr>
        <w:t>заместителей - шести месяцев. В срок испытания не засчитываются периоды временной нетрудоспособности работника и другие периоды, когда работник фактически отсутствовал на работе.</w:t>
      </w:r>
    </w:p>
    <w:p w:rsidR="00850D08" w:rsidRDefault="00850D08" w:rsidP="00850D08">
      <w:pPr>
        <w:pStyle w:val="ConsPlusNormal"/>
        <w:widowControl/>
        <w:ind w:firstLine="540"/>
        <w:jc w:val="both"/>
      </w:pPr>
      <w:r>
        <w:rPr>
          <w:rFonts w:ascii="Times New Roman" w:hAnsi="Times New Roman" w:cs="Times New Roman"/>
          <w:sz w:val="24"/>
          <w:szCs w:val="28"/>
        </w:rPr>
        <w:t>При заключении трудового договора на срок от двух до шести месяцев испытание не может превышать двух недель.</w:t>
      </w:r>
    </w:p>
    <w:p w:rsidR="00850D08" w:rsidRDefault="00850D08" w:rsidP="00850D08">
      <w:pPr>
        <w:pStyle w:val="ConsPlusNormal"/>
        <w:widowControl/>
        <w:ind w:firstLine="540"/>
        <w:jc w:val="both"/>
        <w:rPr>
          <w:rFonts w:ascii="Times New Roman" w:hAnsi="Times New Roman" w:cs="Times New Roman"/>
          <w:sz w:val="24"/>
          <w:szCs w:val="28"/>
        </w:rPr>
      </w:pPr>
      <w:r>
        <w:rPr>
          <w:rFonts w:ascii="Times New Roman" w:hAnsi="Times New Roman" w:cs="Times New Roman"/>
          <w:sz w:val="24"/>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50D08" w:rsidRDefault="00850D08" w:rsidP="00850D08">
      <w:pPr>
        <w:pStyle w:val="ConsPlusNormal"/>
        <w:widowControl/>
        <w:ind w:firstLine="540"/>
        <w:jc w:val="both"/>
        <w:rPr>
          <w:rFonts w:ascii="Times New Roman" w:hAnsi="Times New Roman" w:cs="Times New Roman"/>
          <w:sz w:val="24"/>
          <w:szCs w:val="28"/>
        </w:rPr>
      </w:pPr>
      <w:r>
        <w:rPr>
          <w:rFonts w:ascii="Times New Roman" w:hAnsi="Times New Roman" w:cs="Times New Roman"/>
          <w:sz w:val="24"/>
          <w:szCs w:val="28"/>
        </w:rPr>
        <w:t>2.16.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(ст. 71 ТК РФ).</w:t>
      </w:r>
    </w:p>
    <w:p w:rsidR="00850D08" w:rsidRDefault="00850D08" w:rsidP="00850D08">
      <w:pPr>
        <w:pStyle w:val="ConsPlusNormal"/>
        <w:widowControl/>
        <w:ind w:firstLine="540"/>
        <w:jc w:val="both"/>
        <w:rPr>
          <w:rStyle w:val="FontStyle13"/>
          <w:b w:val="0"/>
          <w:bCs w:val="0"/>
          <w:szCs w:val="28"/>
        </w:rPr>
      </w:pPr>
      <w:r>
        <w:rPr>
          <w:rFonts w:ascii="Times New Roman" w:hAnsi="Times New Roman" w:cs="Times New Roman"/>
          <w:sz w:val="24"/>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50D08" w:rsidRDefault="00850D08" w:rsidP="00850D08">
      <w:pPr>
        <w:pStyle w:val="Style6"/>
        <w:widowControl/>
        <w:tabs>
          <w:tab w:val="left" w:pos="1195"/>
        </w:tabs>
        <w:ind w:firstLine="709"/>
        <w:jc w:val="both"/>
        <w:rPr>
          <w:rStyle w:val="FontStyle13"/>
          <w:b w:val="0"/>
          <w:szCs w:val="28"/>
        </w:rPr>
      </w:pPr>
      <w:r>
        <w:rPr>
          <w:rStyle w:val="FontStyle12"/>
          <w:szCs w:val="28"/>
        </w:rPr>
        <w:t>2.17.</w:t>
      </w:r>
      <w:r>
        <w:rPr>
          <w:rStyle w:val="FontStyle12"/>
          <w:szCs w:val="28"/>
        </w:rPr>
        <w:tab/>
        <w:t xml:space="preserve"> </w:t>
      </w:r>
      <w:r>
        <w:rPr>
          <w:rStyle w:val="FontStyle13"/>
          <w:b w:val="0"/>
          <w:szCs w:val="28"/>
        </w:rPr>
        <w:t>Перевод на другую постоянную работу внутри учреждения по инициативе администрации, то есть изменение трудовой функции или существенных условий труда, а равно перевод на постоянную работу в другую организацию допускается только с письменного согласия работника. О введении изменений существенных условий труда работник должен быть предупрежден в письменной форме не позднее, чем за 2 месяца до их введения.</w:t>
      </w:r>
    </w:p>
    <w:p w:rsidR="00850D08" w:rsidRDefault="00850D08" w:rsidP="00850D08">
      <w:pPr>
        <w:pStyle w:val="Style6"/>
        <w:widowControl/>
        <w:tabs>
          <w:tab w:val="left" w:pos="1195"/>
        </w:tabs>
        <w:ind w:firstLine="709"/>
        <w:jc w:val="both"/>
        <w:rPr>
          <w:rStyle w:val="FontStyle13"/>
          <w:b w:val="0"/>
          <w:szCs w:val="28"/>
        </w:rPr>
      </w:pPr>
      <w:r>
        <w:rPr>
          <w:rStyle w:val="FontStyle13"/>
          <w:b w:val="0"/>
          <w:szCs w:val="28"/>
        </w:rPr>
        <w:t xml:space="preserve">2.18. Прекращение трудового договора может иметь место только по основаниям, предусмотренным законодательством (ст.77 ТК РФ). Работники имеют право расторгнуть договор, предупредив администрацию письменно за две недели. По истечении этого срока работник имеет право прекратить работу, а администрация больницы обязана выдать </w:t>
      </w:r>
      <w:r>
        <w:rPr>
          <w:rStyle w:val="FontStyle13"/>
          <w:b w:val="0"/>
          <w:szCs w:val="28"/>
        </w:rPr>
        <w:lastRenderedPageBreak/>
        <w:t>трудовую книжку и произвести с ним расчет, после сдачи работником обходного листа. Прекращение трудового договора оформляется приказом администрации больницы.</w:t>
      </w:r>
    </w:p>
    <w:p w:rsidR="00850D08" w:rsidRDefault="00850D08" w:rsidP="00850D08">
      <w:pPr>
        <w:pStyle w:val="Style6"/>
        <w:widowControl/>
        <w:tabs>
          <w:tab w:val="left" w:pos="1195"/>
        </w:tabs>
        <w:ind w:firstLine="709"/>
        <w:jc w:val="both"/>
        <w:rPr>
          <w:rStyle w:val="FontStyle13"/>
          <w:b w:val="0"/>
          <w:szCs w:val="28"/>
        </w:rPr>
      </w:pPr>
      <w:r>
        <w:rPr>
          <w:rStyle w:val="FontStyle13"/>
          <w:b w:val="0"/>
          <w:szCs w:val="28"/>
        </w:rPr>
        <w:t>В случаях, когда заявление работника об увольнении по собственному желанию обусловлено невозможностью продолжения им работы (зачисление в учебное заведение, выход на пенсию и др.), а также при наличии других оснований, предусмотренных трудовым законодательством, Работодатель обязан расторгнуть трудовой договор в срок, указанный в заявлении работника.</w:t>
      </w:r>
    </w:p>
    <w:p w:rsidR="00850D08" w:rsidRDefault="00850D08" w:rsidP="00850D08">
      <w:pPr>
        <w:pStyle w:val="Style6"/>
        <w:widowControl/>
        <w:tabs>
          <w:tab w:val="left" w:pos="1195"/>
        </w:tabs>
        <w:ind w:firstLine="709"/>
        <w:jc w:val="both"/>
        <w:rPr>
          <w:rStyle w:val="FontStyle13"/>
          <w:b w:val="0"/>
          <w:szCs w:val="28"/>
        </w:rPr>
      </w:pPr>
      <w:r>
        <w:rPr>
          <w:rStyle w:val="FontStyle13"/>
          <w:b w:val="0"/>
          <w:szCs w:val="28"/>
        </w:rPr>
        <w:t>Срочный трудовой договор расторгается с истечением  срока его действия.</w:t>
      </w:r>
    </w:p>
    <w:p w:rsidR="00850D08" w:rsidRDefault="00850D08" w:rsidP="00850D08">
      <w:pPr>
        <w:pStyle w:val="Style6"/>
        <w:widowControl/>
        <w:tabs>
          <w:tab w:val="left" w:pos="1195"/>
        </w:tabs>
        <w:ind w:firstLine="709"/>
        <w:jc w:val="both"/>
        <w:rPr>
          <w:rStyle w:val="FontStyle13"/>
          <w:b w:val="0"/>
          <w:szCs w:val="28"/>
        </w:rPr>
      </w:pPr>
      <w:r>
        <w:rPr>
          <w:rStyle w:val="FontStyle13"/>
          <w:b w:val="0"/>
          <w:szCs w:val="28"/>
        </w:rPr>
        <w:t>2.19. В день увольнения администрация обязана выдать работнику его трудовую книжку с внесенной записью об увольнении и произвести с ним окончательный расчет. Запись о причинах увольнения в трудовую книжку должны производиться точно в соответствии с формулировками действующего законодательства и ссылкой на соответствующую статью, пункт закона. Днем увольнения считается последний день работы.</w:t>
      </w:r>
    </w:p>
    <w:p w:rsidR="00850D08" w:rsidRDefault="00850D08" w:rsidP="00850D08">
      <w:pPr>
        <w:pStyle w:val="Style7"/>
        <w:widowControl/>
        <w:spacing w:line="240" w:lineRule="auto"/>
        <w:ind w:firstLine="709"/>
        <w:jc w:val="both"/>
        <w:rPr>
          <w:rStyle w:val="FontStyle13"/>
          <w:b w:val="0"/>
          <w:szCs w:val="28"/>
        </w:rPr>
      </w:pPr>
      <w:r>
        <w:rPr>
          <w:rStyle w:val="FontStyle13"/>
          <w:b w:val="0"/>
          <w:szCs w:val="28"/>
        </w:rPr>
        <w:t>2.20. При  увольнении  работника     по  сокращению  численности  или  штатов работников, администрация обязана:</w:t>
      </w:r>
    </w:p>
    <w:p w:rsidR="00850D08" w:rsidRDefault="00850D08" w:rsidP="00850D08">
      <w:pPr>
        <w:pStyle w:val="Style8"/>
        <w:widowControl/>
        <w:numPr>
          <w:ilvl w:val="0"/>
          <w:numId w:val="28"/>
        </w:numPr>
        <w:tabs>
          <w:tab w:val="left" w:pos="1416"/>
        </w:tabs>
        <w:spacing w:line="240" w:lineRule="auto"/>
        <w:ind w:firstLine="709"/>
        <w:rPr>
          <w:rStyle w:val="FontStyle13"/>
          <w:b w:val="0"/>
          <w:szCs w:val="28"/>
        </w:rPr>
      </w:pPr>
      <w:r>
        <w:rPr>
          <w:rStyle w:val="FontStyle13"/>
          <w:b w:val="0"/>
          <w:szCs w:val="28"/>
        </w:rPr>
        <w:t>Письменно сообщить в профком не позднее, чем за 2 месяца до предполагаемого сокращения численности или штата,  предоставить проект приказа.</w:t>
      </w:r>
    </w:p>
    <w:p w:rsidR="00850D08" w:rsidRDefault="00850D08" w:rsidP="00850D08">
      <w:pPr>
        <w:pStyle w:val="Style8"/>
        <w:widowControl/>
        <w:numPr>
          <w:ilvl w:val="0"/>
          <w:numId w:val="28"/>
        </w:numPr>
        <w:tabs>
          <w:tab w:val="left" w:pos="1416"/>
        </w:tabs>
        <w:spacing w:line="240" w:lineRule="auto"/>
        <w:ind w:firstLine="709"/>
        <w:rPr>
          <w:rStyle w:val="FontStyle13"/>
          <w:b w:val="0"/>
          <w:szCs w:val="28"/>
        </w:rPr>
      </w:pPr>
      <w:r>
        <w:rPr>
          <w:rStyle w:val="FontStyle13"/>
          <w:b w:val="0"/>
          <w:szCs w:val="28"/>
        </w:rPr>
        <w:t>О предстоящем увольнении работодатель предупреждает высвобождаемого работника письменно персонально под роспись не менее чем за 2 месяца;</w:t>
      </w:r>
    </w:p>
    <w:p w:rsidR="00850D08" w:rsidRDefault="00850D08" w:rsidP="00850D08">
      <w:pPr>
        <w:pStyle w:val="Style8"/>
        <w:widowControl/>
        <w:numPr>
          <w:ilvl w:val="0"/>
          <w:numId w:val="28"/>
        </w:numPr>
        <w:tabs>
          <w:tab w:val="left" w:pos="1416"/>
        </w:tabs>
        <w:spacing w:line="240" w:lineRule="auto"/>
        <w:ind w:firstLine="709"/>
        <w:rPr>
          <w:rStyle w:val="FontStyle13"/>
          <w:b w:val="0"/>
          <w:szCs w:val="28"/>
        </w:rPr>
      </w:pPr>
      <w:r>
        <w:rPr>
          <w:rStyle w:val="FontStyle13"/>
          <w:b w:val="0"/>
          <w:szCs w:val="28"/>
        </w:rPr>
        <w:t>Работодатель обязан предложить работнику другую имеющуюся работу (вакантную должность) в этой же организации, соответствующую его квалификации или любую другую работу.</w:t>
      </w:r>
    </w:p>
    <w:p w:rsidR="00850D08" w:rsidRDefault="00850D08" w:rsidP="00850D08">
      <w:pPr>
        <w:pStyle w:val="Style8"/>
        <w:widowControl/>
        <w:numPr>
          <w:ilvl w:val="0"/>
          <w:numId w:val="28"/>
        </w:numPr>
        <w:tabs>
          <w:tab w:val="left" w:pos="1416"/>
        </w:tabs>
        <w:spacing w:line="240" w:lineRule="auto"/>
        <w:ind w:firstLine="709"/>
        <w:rPr>
          <w:rStyle w:val="FontStyle13"/>
          <w:b w:val="0"/>
          <w:szCs w:val="28"/>
        </w:rPr>
      </w:pPr>
      <w:r>
        <w:rPr>
          <w:rStyle w:val="FontStyle13"/>
          <w:b w:val="0"/>
          <w:szCs w:val="28"/>
        </w:rPr>
        <w:t>При расторжении трудового договора в связи с сокращением численности или штата работников увольняемому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6 месяцев со дня увольнения (с учетом выходного пособия). Выходное пособие выплачивается в день увольнения (ст.318 ТК РФ).</w:t>
      </w:r>
    </w:p>
    <w:p w:rsidR="00850D08" w:rsidRDefault="00850D08" w:rsidP="00850D08">
      <w:pPr>
        <w:pStyle w:val="Style8"/>
        <w:widowControl/>
        <w:numPr>
          <w:ilvl w:val="0"/>
          <w:numId w:val="28"/>
        </w:numPr>
        <w:tabs>
          <w:tab w:val="left" w:pos="1416"/>
        </w:tabs>
        <w:spacing w:line="240" w:lineRule="auto"/>
        <w:ind w:firstLine="709"/>
        <w:rPr>
          <w:rStyle w:val="FontStyle13"/>
          <w:b w:val="0"/>
          <w:szCs w:val="28"/>
        </w:rPr>
      </w:pPr>
      <w:r>
        <w:rPr>
          <w:rStyle w:val="FontStyle13"/>
          <w:b w:val="0"/>
          <w:szCs w:val="28"/>
        </w:rPr>
        <w:t>Администрация дает рекомендации встать на учет в службу занятости по месту жительства, а в случае массового сокращения дает сведения о высвобождаемых работниках в органы государственной службы занятости.</w:t>
      </w:r>
    </w:p>
    <w:p w:rsidR="00850D08" w:rsidRDefault="00850D08" w:rsidP="00850D08">
      <w:pPr>
        <w:pStyle w:val="Style9"/>
        <w:widowControl/>
        <w:ind w:firstLine="709"/>
        <w:jc w:val="both"/>
      </w:pPr>
    </w:p>
    <w:p w:rsidR="00850D08" w:rsidRDefault="00850D08" w:rsidP="00850D08">
      <w:pPr>
        <w:pStyle w:val="Style9"/>
        <w:widowControl/>
        <w:ind w:firstLine="709"/>
        <w:jc w:val="center"/>
        <w:rPr>
          <w:rStyle w:val="FontStyle13"/>
          <w:szCs w:val="28"/>
        </w:rPr>
      </w:pPr>
      <w:r>
        <w:rPr>
          <w:rStyle w:val="FontStyle13"/>
          <w:szCs w:val="28"/>
        </w:rPr>
        <w:t>Ш. Основные права и обязанности работников</w:t>
      </w:r>
    </w:p>
    <w:p w:rsidR="00850D08" w:rsidRDefault="00850D08" w:rsidP="00850D08">
      <w:pPr>
        <w:pStyle w:val="Style7"/>
        <w:widowControl/>
        <w:spacing w:line="240" w:lineRule="auto"/>
        <w:ind w:firstLine="709"/>
        <w:jc w:val="both"/>
      </w:pPr>
    </w:p>
    <w:p w:rsidR="00850D08" w:rsidRDefault="00850D08" w:rsidP="00850D08">
      <w:pPr>
        <w:pStyle w:val="Style7"/>
        <w:widowControl/>
        <w:spacing w:line="240" w:lineRule="auto"/>
        <w:ind w:firstLine="709"/>
        <w:jc w:val="both"/>
        <w:rPr>
          <w:rStyle w:val="FontStyle13"/>
          <w:szCs w:val="28"/>
        </w:rPr>
      </w:pPr>
      <w:r>
        <w:rPr>
          <w:rStyle w:val="FontStyle13"/>
          <w:szCs w:val="28"/>
        </w:rPr>
        <w:t>Работники имеет право на:</w:t>
      </w:r>
    </w:p>
    <w:p w:rsidR="00850D08" w:rsidRDefault="00850D08" w:rsidP="00850D08">
      <w:pPr>
        <w:pStyle w:val="Style10"/>
        <w:widowControl/>
        <w:numPr>
          <w:ilvl w:val="0"/>
          <w:numId w:val="29"/>
        </w:numPr>
        <w:tabs>
          <w:tab w:val="left" w:pos="1147"/>
        </w:tabs>
        <w:spacing w:line="240" w:lineRule="auto"/>
        <w:ind w:firstLine="709"/>
        <w:jc w:val="both"/>
        <w:rPr>
          <w:rStyle w:val="FontStyle13"/>
          <w:b w:val="0"/>
          <w:szCs w:val="28"/>
        </w:rPr>
      </w:pPr>
      <w:r>
        <w:rPr>
          <w:rStyle w:val="FontStyle13"/>
          <w:b w:val="0"/>
          <w:szCs w:val="28"/>
        </w:rPr>
        <w:t xml:space="preserve"> Предоставление им работы, обусловленной трудовым договором, рабочее место, соответствующее государственным нормативным требованиям охраны труда.</w:t>
      </w:r>
    </w:p>
    <w:p w:rsidR="00850D08" w:rsidRDefault="00850D08" w:rsidP="00850D08">
      <w:pPr>
        <w:pStyle w:val="Style10"/>
        <w:widowControl/>
        <w:numPr>
          <w:ilvl w:val="0"/>
          <w:numId w:val="29"/>
        </w:numPr>
        <w:tabs>
          <w:tab w:val="left" w:pos="1147"/>
        </w:tabs>
        <w:spacing w:line="240" w:lineRule="auto"/>
        <w:ind w:firstLine="709"/>
        <w:jc w:val="both"/>
        <w:rPr>
          <w:rStyle w:val="FontStyle13"/>
          <w:b w:val="0"/>
          <w:szCs w:val="28"/>
        </w:rPr>
      </w:pPr>
      <w:r>
        <w:rPr>
          <w:rStyle w:val="FontStyle13"/>
          <w:b w:val="0"/>
          <w:szCs w:val="28"/>
        </w:rPr>
        <w:t xml:space="preserve"> Полную достоверную информацию об условиях труда и требованиях охраны труда на рабочем месте.</w:t>
      </w:r>
    </w:p>
    <w:p w:rsidR="00850D08" w:rsidRDefault="00850D08" w:rsidP="00850D08">
      <w:pPr>
        <w:pStyle w:val="Style10"/>
        <w:widowControl/>
        <w:tabs>
          <w:tab w:val="left" w:pos="1339"/>
        </w:tabs>
        <w:spacing w:line="240" w:lineRule="auto"/>
        <w:ind w:firstLine="709"/>
        <w:jc w:val="both"/>
        <w:rPr>
          <w:rStyle w:val="FontStyle13"/>
          <w:b w:val="0"/>
          <w:szCs w:val="28"/>
        </w:rPr>
      </w:pPr>
      <w:r>
        <w:rPr>
          <w:rStyle w:val="FontStyle13"/>
          <w:b w:val="0"/>
          <w:szCs w:val="28"/>
        </w:rPr>
        <w:t>3.3.</w:t>
      </w:r>
      <w:r>
        <w:rPr>
          <w:rStyle w:val="FontStyle13"/>
          <w:b w:val="0"/>
          <w:bCs w:val="0"/>
          <w:szCs w:val="28"/>
        </w:rPr>
        <w:tab/>
      </w:r>
      <w:r>
        <w:rPr>
          <w:rStyle w:val="FontStyle13"/>
          <w:b w:val="0"/>
          <w:szCs w:val="28"/>
        </w:rPr>
        <w:t>Профессиональную подготовку, переподготовку и повышение своей квалификации за счет средств работодателя в порядке, установленном Трудовым кодексом РФ, иными федеральными законами.</w:t>
      </w:r>
    </w:p>
    <w:p w:rsidR="00850D08" w:rsidRDefault="00850D08" w:rsidP="00850D08">
      <w:pPr>
        <w:pStyle w:val="Style10"/>
        <w:widowControl/>
        <w:tabs>
          <w:tab w:val="left" w:pos="1440"/>
        </w:tabs>
        <w:spacing w:line="240" w:lineRule="auto"/>
        <w:ind w:firstLine="709"/>
        <w:jc w:val="both"/>
        <w:rPr>
          <w:rStyle w:val="FontStyle12"/>
          <w:szCs w:val="28"/>
        </w:rPr>
      </w:pPr>
      <w:r>
        <w:rPr>
          <w:rStyle w:val="FontStyle13"/>
          <w:b w:val="0"/>
          <w:szCs w:val="28"/>
        </w:rPr>
        <w:t>3.4.</w:t>
      </w:r>
      <w:r>
        <w:rPr>
          <w:rStyle w:val="FontStyle13"/>
          <w:b w:val="0"/>
          <w:bCs w:val="0"/>
          <w:szCs w:val="28"/>
        </w:rPr>
        <w:tab/>
      </w:r>
      <w:r>
        <w:rPr>
          <w:rStyle w:val="FontStyle13"/>
          <w:b w:val="0"/>
          <w:szCs w:val="28"/>
        </w:rPr>
        <w:t>Отдых, обеспечиваемый установлением соответствующей закону</w:t>
      </w:r>
      <w:r>
        <w:rPr>
          <w:rStyle w:val="FontStyle13"/>
          <w:b w:val="0"/>
          <w:szCs w:val="28"/>
        </w:rPr>
        <w:br/>
        <w:t xml:space="preserve">продолжительности рабочего времени, сокращенного рабочего времени (для профессий и категорий работников, определенных в коллективном договоре), предоставлением </w:t>
      </w:r>
      <w:r>
        <w:rPr>
          <w:rStyle w:val="FontStyle12"/>
          <w:szCs w:val="28"/>
        </w:rPr>
        <w:t>еженедельных выходных дней, нерабочих праздничных дней, оплачиваемых ежегодных отпусков.</w:t>
      </w:r>
    </w:p>
    <w:p w:rsidR="00850D08" w:rsidRDefault="00850D08" w:rsidP="00850D08">
      <w:pPr>
        <w:pStyle w:val="Style2"/>
        <w:widowControl/>
        <w:tabs>
          <w:tab w:val="left" w:pos="1133"/>
        </w:tabs>
        <w:spacing w:line="240" w:lineRule="auto"/>
        <w:ind w:firstLine="709"/>
        <w:jc w:val="both"/>
        <w:rPr>
          <w:rStyle w:val="FontStyle12"/>
          <w:szCs w:val="28"/>
        </w:rPr>
      </w:pPr>
      <w:r>
        <w:rPr>
          <w:rStyle w:val="FontStyle12"/>
          <w:szCs w:val="28"/>
        </w:rPr>
        <w:t>3.5.</w:t>
      </w:r>
      <w:r>
        <w:rPr>
          <w:rStyle w:val="FontStyle12"/>
          <w:szCs w:val="28"/>
        </w:rPr>
        <w:tab/>
        <w:t xml:space="preserve"> Возмещение вреда, причиненного работнику в связи с исполнением трудовых обязанностей.</w:t>
      </w:r>
    </w:p>
    <w:p w:rsidR="00850D08" w:rsidRDefault="00850D08" w:rsidP="00850D08">
      <w:pPr>
        <w:pStyle w:val="Style2"/>
        <w:widowControl/>
        <w:tabs>
          <w:tab w:val="left" w:pos="1142"/>
        </w:tabs>
        <w:spacing w:line="240" w:lineRule="auto"/>
        <w:ind w:firstLine="709"/>
        <w:jc w:val="both"/>
        <w:rPr>
          <w:rStyle w:val="FontStyle12"/>
          <w:szCs w:val="28"/>
        </w:rPr>
      </w:pPr>
      <w:r>
        <w:rPr>
          <w:rStyle w:val="FontStyle12"/>
          <w:szCs w:val="28"/>
        </w:rPr>
        <w:t>3.6.</w:t>
      </w:r>
      <w:r>
        <w:rPr>
          <w:rStyle w:val="FontStyle12"/>
          <w:szCs w:val="28"/>
        </w:rPr>
        <w:tab/>
        <w:t xml:space="preserve"> На своевременную и в полном объеме выплату заработной платы и других причитающихся работнику выплат.</w:t>
      </w:r>
    </w:p>
    <w:p w:rsidR="00850D08" w:rsidRDefault="00850D08" w:rsidP="00850D08">
      <w:pPr>
        <w:pStyle w:val="Style2"/>
        <w:widowControl/>
        <w:tabs>
          <w:tab w:val="left" w:pos="1133"/>
        </w:tabs>
        <w:spacing w:line="240" w:lineRule="auto"/>
        <w:ind w:firstLine="709"/>
        <w:jc w:val="both"/>
        <w:rPr>
          <w:rStyle w:val="FontStyle12"/>
          <w:szCs w:val="28"/>
        </w:rPr>
      </w:pPr>
      <w:r>
        <w:rPr>
          <w:rStyle w:val="FontStyle12"/>
          <w:szCs w:val="28"/>
        </w:rPr>
        <w:lastRenderedPageBreak/>
        <w:t xml:space="preserve">3.7. </w:t>
      </w:r>
      <w:r>
        <w:rPr>
          <w:rStyle w:val="FontStyle12"/>
          <w:szCs w:val="28"/>
        </w:rPr>
        <w:tab/>
        <w:t>На обязательное социальное страхование в случаях, предусмотренных федеральными законами.</w:t>
      </w:r>
    </w:p>
    <w:p w:rsidR="00850D08" w:rsidRDefault="00850D08" w:rsidP="00850D08">
      <w:pPr>
        <w:pStyle w:val="Style2"/>
        <w:widowControl/>
        <w:tabs>
          <w:tab w:val="left" w:pos="1133"/>
        </w:tabs>
        <w:spacing w:line="240" w:lineRule="auto"/>
        <w:ind w:firstLine="709"/>
        <w:jc w:val="both"/>
        <w:rPr>
          <w:rStyle w:val="FontStyle12"/>
          <w:szCs w:val="28"/>
        </w:rPr>
      </w:pPr>
      <w:r>
        <w:rPr>
          <w:rStyle w:val="FontStyle12"/>
          <w:szCs w:val="28"/>
        </w:rPr>
        <w:t>3.8.  На обязательное страхование медицинских, фармацевтических и иных работников, занятие которых связано с угрозой жизни и здоровью.</w:t>
      </w:r>
    </w:p>
    <w:p w:rsidR="00850D08" w:rsidRDefault="00850D08" w:rsidP="00850D08">
      <w:pPr>
        <w:pStyle w:val="Style2"/>
        <w:widowControl/>
        <w:tabs>
          <w:tab w:val="left" w:pos="1282"/>
        </w:tabs>
        <w:spacing w:line="240" w:lineRule="auto"/>
        <w:ind w:left="720" w:firstLine="0"/>
        <w:jc w:val="both"/>
        <w:rPr>
          <w:rStyle w:val="FontStyle12"/>
          <w:szCs w:val="28"/>
        </w:rPr>
      </w:pPr>
      <w:r>
        <w:rPr>
          <w:rStyle w:val="FontStyle12"/>
          <w:szCs w:val="28"/>
        </w:rPr>
        <w:t>3.9  Защиту своих трудовых прав, не запрещенных законом способами.</w:t>
      </w:r>
    </w:p>
    <w:p w:rsidR="00850D08" w:rsidRDefault="00850D08" w:rsidP="00850D08">
      <w:pPr>
        <w:pStyle w:val="Style2"/>
        <w:widowControl/>
        <w:tabs>
          <w:tab w:val="left" w:pos="1282"/>
        </w:tabs>
        <w:spacing w:line="240" w:lineRule="auto"/>
        <w:ind w:firstLine="709"/>
        <w:jc w:val="both"/>
        <w:rPr>
          <w:rStyle w:val="FontStyle12"/>
          <w:szCs w:val="28"/>
        </w:rPr>
      </w:pPr>
      <w:r>
        <w:rPr>
          <w:rStyle w:val="FontStyle12"/>
          <w:szCs w:val="28"/>
        </w:rPr>
        <w:t>3.10. Работник имеет право расторгнуть трудовой договор, предупредив об этом Работодателя в письменной форме за две недели. В случаях, когда заявление работника об увольнении по собственному желанию обусловлено невозможностью продолжения им работы (зачисление в учебное заведение, выход на пенсию и др.), а также при наличии других оснований, предусмотренных трудовым законодательством, Работодатель обязан расторгнуть трудовой договор в срок, указанный в заявлении работника.</w:t>
      </w:r>
    </w:p>
    <w:p w:rsidR="00850D08" w:rsidRDefault="00850D08" w:rsidP="00850D08">
      <w:pPr>
        <w:pStyle w:val="Style2"/>
        <w:widowControl/>
        <w:tabs>
          <w:tab w:val="left" w:pos="1282"/>
        </w:tabs>
        <w:spacing w:line="240" w:lineRule="auto"/>
        <w:ind w:firstLine="0"/>
        <w:jc w:val="both"/>
        <w:rPr>
          <w:rStyle w:val="FontStyle12"/>
          <w:szCs w:val="28"/>
        </w:rPr>
      </w:pPr>
      <w:r>
        <w:rPr>
          <w:rStyle w:val="FontStyle12"/>
          <w:szCs w:val="28"/>
        </w:rPr>
        <w:t xml:space="preserve">            Работник имеет также иные права, предоставленные ему законодательством РФ.</w:t>
      </w:r>
    </w:p>
    <w:p w:rsidR="00850D08" w:rsidRDefault="00850D08" w:rsidP="00850D08">
      <w:pPr>
        <w:pStyle w:val="Style2"/>
        <w:widowControl/>
        <w:tabs>
          <w:tab w:val="left" w:pos="1282"/>
        </w:tabs>
        <w:spacing w:line="240" w:lineRule="auto"/>
        <w:ind w:firstLine="0"/>
        <w:jc w:val="both"/>
        <w:rPr>
          <w:rStyle w:val="FontStyle12"/>
          <w:szCs w:val="28"/>
        </w:rPr>
      </w:pPr>
      <w:r>
        <w:rPr>
          <w:rStyle w:val="FontStyle12"/>
          <w:szCs w:val="28"/>
        </w:rPr>
        <w:t xml:space="preserve">            </w:t>
      </w:r>
    </w:p>
    <w:p w:rsidR="00850D08" w:rsidRDefault="00850D08" w:rsidP="00850D08">
      <w:pPr>
        <w:pStyle w:val="Style5"/>
        <w:widowControl/>
        <w:spacing w:line="240" w:lineRule="auto"/>
        <w:ind w:firstLine="709"/>
        <w:jc w:val="both"/>
        <w:rPr>
          <w:rStyle w:val="FontStyle11"/>
          <w:b/>
          <w:szCs w:val="28"/>
        </w:rPr>
      </w:pPr>
      <w:r>
        <w:rPr>
          <w:rStyle w:val="FontStyle11"/>
          <w:b/>
          <w:szCs w:val="28"/>
        </w:rPr>
        <w:t>Работники больницы обязаны:</w:t>
      </w:r>
    </w:p>
    <w:p w:rsidR="00850D08" w:rsidRDefault="00850D08" w:rsidP="00850D08">
      <w:pPr>
        <w:pStyle w:val="Style4"/>
        <w:widowControl/>
        <w:tabs>
          <w:tab w:val="left" w:pos="1416"/>
          <w:tab w:val="left" w:pos="9154"/>
        </w:tabs>
        <w:spacing w:line="240" w:lineRule="auto"/>
        <w:ind w:firstLine="0"/>
        <w:jc w:val="both"/>
        <w:rPr>
          <w:rStyle w:val="FontStyle12"/>
          <w:szCs w:val="28"/>
        </w:rPr>
      </w:pPr>
      <w:r>
        <w:rPr>
          <w:rStyle w:val="FontStyle12"/>
          <w:szCs w:val="28"/>
        </w:rPr>
        <w:t xml:space="preserve">            3.11. Работать честно и добросовестно, соблюдать дисциплину труда,   согласно графику работы соблюдать установленную продолжительность рабочего времени, использовать все рабочее время производительно, своевременно и качественно выполнять распоряжения администрации;</w:t>
      </w:r>
      <w:r>
        <w:rPr>
          <w:rStyle w:val="FontStyle12"/>
          <w:szCs w:val="28"/>
        </w:rPr>
        <w:tab/>
      </w:r>
    </w:p>
    <w:p w:rsidR="00850D08" w:rsidRDefault="00850D08" w:rsidP="00850D08">
      <w:pPr>
        <w:pStyle w:val="Style4"/>
        <w:widowControl/>
        <w:tabs>
          <w:tab w:val="left" w:pos="1416"/>
          <w:tab w:val="left" w:pos="9154"/>
        </w:tabs>
        <w:spacing w:line="240" w:lineRule="auto"/>
        <w:ind w:firstLine="0"/>
        <w:jc w:val="both"/>
        <w:rPr>
          <w:rStyle w:val="FontStyle12"/>
          <w:szCs w:val="28"/>
        </w:rPr>
      </w:pPr>
      <w:r>
        <w:rPr>
          <w:rStyle w:val="FontStyle12"/>
          <w:szCs w:val="28"/>
        </w:rPr>
        <w:t xml:space="preserve">            3.12. Повышать качество и культуру оказания помощи населению, внедрять в практику работы современные достижения медицинской науки и научной организации труда, пропагандировать </w:t>
      </w:r>
      <w:proofErr w:type="spellStart"/>
      <w:r>
        <w:rPr>
          <w:rStyle w:val="FontStyle12"/>
          <w:szCs w:val="28"/>
        </w:rPr>
        <w:t>санитарно</w:t>
      </w:r>
      <w:proofErr w:type="spellEnd"/>
      <w:r>
        <w:rPr>
          <w:rStyle w:val="FontStyle12"/>
          <w:szCs w:val="28"/>
        </w:rPr>
        <w:t xml:space="preserve"> гигиенические знания среди населения, повышать свое профессиональное мастерство;</w:t>
      </w:r>
    </w:p>
    <w:p w:rsidR="00850D08" w:rsidRDefault="00850D08" w:rsidP="00850D08">
      <w:pPr>
        <w:pStyle w:val="Style4"/>
        <w:widowControl/>
        <w:tabs>
          <w:tab w:val="left" w:pos="1416"/>
        </w:tabs>
        <w:spacing w:line="240" w:lineRule="auto"/>
        <w:ind w:firstLine="0"/>
        <w:jc w:val="both"/>
      </w:pPr>
      <w:r>
        <w:rPr>
          <w:rStyle w:val="FontStyle12"/>
          <w:szCs w:val="28"/>
        </w:rPr>
        <w:t xml:space="preserve">           3.13.Соблюдать профессиональные обязанности медицинских работников, правила этики и деонтологии;</w:t>
      </w:r>
    </w:p>
    <w:p w:rsidR="00850D08" w:rsidRDefault="00850D08" w:rsidP="00850D08">
      <w:pPr>
        <w:pStyle w:val="Style3"/>
        <w:widowControl/>
        <w:tabs>
          <w:tab w:val="left" w:pos="1411"/>
        </w:tabs>
        <w:spacing w:line="240" w:lineRule="auto"/>
        <w:ind w:firstLine="0"/>
        <w:rPr>
          <w:rStyle w:val="FontStyle12"/>
          <w:szCs w:val="28"/>
        </w:rPr>
      </w:pPr>
      <w:r>
        <w:rPr>
          <w:rStyle w:val="FontStyle12"/>
          <w:szCs w:val="28"/>
        </w:rPr>
        <w:t xml:space="preserve">           3.14.Соблюдать требования по охране труда, гигиене труда, технике безопасности </w:t>
      </w:r>
      <w:r>
        <w:rPr>
          <w:rStyle w:val="FontStyle11"/>
          <w:szCs w:val="28"/>
        </w:rPr>
        <w:t xml:space="preserve">и </w:t>
      </w:r>
      <w:r>
        <w:rPr>
          <w:rStyle w:val="FontStyle12"/>
          <w:szCs w:val="28"/>
        </w:rPr>
        <w:t xml:space="preserve">противопожарной охране, предусмотренные соответствующими правилами, инструкциями. Работать в предоставленной работодателем спецодежде, </w:t>
      </w:r>
      <w:proofErr w:type="spellStart"/>
      <w:r>
        <w:rPr>
          <w:rStyle w:val="FontStyle12"/>
          <w:szCs w:val="28"/>
        </w:rPr>
        <w:t>спецобуви</w:t>
      </w:r>
      <w:proofErr w:type="spellEnd"/>
      <w:r>
        <w:rPr>
          <w:rStyle w:val="FontStyle12"/>
          <w:szCs w:val="28"/>
        </w:rPr>
        <w:t xml:space="preserve">, пользоваться предохранительными приспособлениями и средствами индивидуальной защиты, моющими </w:t>
      </w:r>
      <w:r>
        <w:rPr>
          <w:rStyle w:val="FontStyle11"/>
          <w:szCs w:val="28"/>
        </w:rPr>
        <w:t xml:space="preserve">и </w:t>
      </w:r>
      <w:r>
        <w:rPr>
          <w:rStyle w:val="FontStyle12"/>
          <w:szCs w:val="28"/>
        </w:rPr>
        <w:t>обезвреживающими средствами.</w:t>
      </w:r>
    </w:p>
    <w:p w:rsidR="00850D08" w:rsidRDefault="00850D08" w:rsidP="00850D08">
      <w:pPr>
        <w:pStyle w:val="Style3"/>
        <w:widowControl/>
        <w:tabs>
          <w:tab w:val="left" w:pos="0"/>
        </w:tabs>
        <w:spacing w:line="240" w:lineRule="auto"/>
        <w:ind w:firstLine="0"/>
        <w:rPr>
          <w:rStyle w:val="FontStyle12"/>
          <w:szCs w:val="28"/>
        </w:rPr>
      </w:pPr>
      <w:r>
        <w:rPr>
          <w:rStyle w:val="FontStyle12"/>
          <w:szCs w:val="28"/>
        </w:rPr>
        <w:t xml:space="preserve">          3.15. Содержать в чистоте и порядке свое рабочее место и оборудование. Соблюдать чистоту в отделениях, кабинетах и других помещениях, а также на территории учреждения. Передавать сменяющему работнику свое рабочее место, оборудование и приспособление в исправном состоянии: соблюдать установленный порядок хранения материальных ценностей и документов;</w:t>
      </w:r>
    </w:p>
    <w:p w:rsidR="00850D08" w:rsidRDefault="00850D08" w:rsidP="00850D08">
      <w:pPr>
        <w:pStyle w:val="Style3"/>
        <w:widowControl/>
        <w:tabs>
          <w:tab w:val="left" w:pos="1411"/>
        </w:tabs>
        <w:spacing w:line="240" w:lineRule="auto"/>
        <w:ind w:firstLine="0"/>
        <w:rPr>
          <w:rStyle w:val="FontStyle12"/>
          <w:szCs w:val="28"/>
        </w:rPr>
      </w:pPr>
      <w:r>
        <w:rPr>
          <w:rStyle w:val="FontStyle12"/>
          <w:szCs w:val="28"/>
        </w:rPr>
        <w:t xml:space="preserve">          3.16.Эффективно использовать средства лечения и профилактики болезней, приборы, оборудование, инструменты, бережно относиться к материалам, спецодежде, и другим материалам, выдаваемым в пользование работодателем. Экономно расходовать расходный материал и медикаменты, энергию, топливо, воду и др.;</w:t>
      </w:r>
    </w:p>
    <w:p w:rsidR="00850D08" w:rsidRDefault="00850D08" w:rsidP="00850D08">
      <w:pPr>
        <w:pStyle w:val="Style3"/>
        <w:widowControl/>
        <w:tabs>
          <w:tab w:val="left" w:pos="1411"/>
        </w:tabs>
        <w:spacing w:line="240" w:lineRule="auto"/>
        <w:ind w:firstLine="0"/>
        <w:rPr>
          <w:rStyle w:val="FontStyle12"/>
          <w:szCs w:val="28"/>
        </w:rPr>
      </w:pPr>
      <w:r>
        <w:rPr>
          <w:rStyle w:val="FontStyle12"/>
          <w:szCs w:val="28"/>
        </w:rPr>
        <w:t xml:space="preserve">          3.17.Принимать меры к немедленному устранению причин и условий препятствующих или затрудняющих нормальную работу в отделении (авария, пожар), незамедлительно уведомлять об этом ответственных лиц и соответствующие службы.</w:t>
      </w:r>
    </w:p>
    <w:p w:rsidR="00850D08" w:rsidRDefault="00850D08" w:rsidP="00850D08">
      <w:pPr>
        <w:pStyle w:val="Style3"/>
        <w:widowControl/>
        <w:tabs>
          <w:tab w:val="left" w:pos="1411"/>
        </w:tabs>
        <w:spacing w:line="240" w:lineRule="auto"/>
        <w:ind w:firstLine="0"/>
        <w:rPr>
          <w:rStyle w:val="FontStyle12"/>
          <w:szCs w:val="28"/>
        </w:rPr>
      </w:pPr>
      <w:r>
        <w:rPr>
          <w:rStyle w:val="FontStyle12"/>
          <w:szCs w:val="28"/>
        </w:rPr>
        <w:t xml:space="preserve">          3.18.Систематически повышать свои деловые качества. Выполнять обязанности, предусмотренные положениями, должностными инструкциями, инструкциями по охране труда, тарификационными справочниками должностей служащих и иными нормативными актами.</w:t>
      </w:r>
    </w:p>
    <w:p w:rsidR="00850D08" w:rsidRDefault="00850D08" w:rsidP="00850D08">
      <w:pPr>
        <w:jc w:val="both"/>
        <w:rPr>
          <w:rStyle w:val="FontStyle12"/>
        </w:rPr>
      </w:pPr>
      <w:r>
        <w:t xml:space="preserve">           3.19.соблюдать требования законодательства о неразглашении врачебной тайны</w:t>
      </w:r>
    </w:p>
    <w:p w:rsidR="00850D08" w:rsidRDefault="00850D08" w:rsidP="00850D08">
      <w:pPr>
        <w:jc w:val="both"/>
      </w:pPr>
      <w:r>
        <w:t xml:space="preserve">           3.20. Медицинские работники медицинских организаций не вправе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w:t>
      </w:r>
      <w:r>
        <w:lastRenderedPageBreak/>
        <w:t xml:space="preserve">организаций) (далее соответственно – компания, представитель компании) подарки, денежные средства,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 (подпункт 1 пункта 1 статьи 74 Закона). </w:t>
      </w:r>
    </w:p>
    <w:p w:rsidR="00850D08" w:rsidRDefault="00850D08" w:rsidP="00850D08">
      <w:pPr>
        <w:jc w:val="both"/>
      </w:pPr>
      <w:r>
        <w:t xml:space="preserve">    Работникам запрещается:</w:t>
      </w:r>
    </w:p>
    <w:p w:rsidR="00850D08" w:rsidRDefault="00850D08" w:rsidP="00850D08">
      <w:pPr>
        <w:widowControl w:val="0"/>
        <w:numPr>
          <w:ilvl w:val="0"/>
          <w:numId w:val="30"/>
        </w:numPr>
        <w:autoSpaceDE w:val="0"/>
        <w:autoSpaceDN w:val="0"/>
        <w:adjustRightInd w:val="0"/>
        <w:jc w:val="both"/>
        <w:rPr>
          <w:szCs w:val="28"/>
        </w:rPr>
      </w:pPr>
      <w:r>
        <w:t>Уносить с места работы имущество, предметы и материалы, принадлежащие учреждению без соответствующего разрешения;</w:t>
      </w:r>
    </w:p>
    <w:p w:rsidR="00850D08" w:rsidRDefault="00850D08" w:rsidP="00850D08">
      <w:pPr>
        <w:widowControl w:val="0"/>
        <w:numPr>
          <w:ilvl w:val="0"/>
          <w:numId w:val="30"/>
        </w:numPr>
        <w:autoSpaceDE w:val="0"/>
        <w:autoSpaceDN w:val="0"/>
        <w:adjustRightInd w:val="0"/>
        <w:jc w:val="both"/>
        <w:rPr>
          <w:szCs w:val="28"/>
        </w:rPr>
      </w:pPr>
      <w:r>
        <w:t>Приносить с собой предметы или товары, предназначенные для продажи на рабочем месте, а также предоставлять служебные помещения для организации торговли;</w:t>
      </w:r>
    </w:p>
    <w:p w:rsidR="00850D08" w:rsidRDefault="00850D08" w:rsidP="00850D08">
      <w:pPr>
        <w:widowControl w:val="0"/>
        <w:numPr>
          <w:ilvl w:val="0"/>
          <w:numId w:val="30"/>
        </w:numPr>
        <w:autoSpaceDE w:val="0"/>
        <w:autoSpaceDN w:val="0"/>
        <w:adjustRightInd w:val="0"/>
        <w:jc w:val="both"/>
        <w:rPr>
          <w:szCs w:val="28"/>
        </w:rPr>
      </w:pPr>
      <w:r>
        <w:t>Употреблять спиртные напитки на рабочем месте (как в рабочее, так и в нерабочее время)</w:t>
      </w:r>
    </w:p>
    <w:p w:rsidR="00850D08" w:rsidRDefault="00850D08" w:rsidP="00850D08">
      <w:pPr>
        <w:widowControl w:val="0"/>
        <w:numPr>
          <w:ilvl w:val="0"/>
          <w:numId w:val="30"/>
        </w:numPr>
        <w:autoSpaceDE w:val="0"/>
        <w:autoSpaceDN w:val="0"/>
        <w:adjustRightInd w:val="0"/>
        <w:jc w:val="both"/>
        <w:rPr>
          <w:rStyle w:val="FontStyle12"/>
          <w:szCs w:val="28"/>
        </w:rPr>
      </w:pPr>
      <w:r>
        <w:t>Курить как в служебных помещениях и местах общего пользования, так и на территории больничных учреждений</w:t>
      </w:r>
    </w:p>
    <w:p w:rsidR="00850D08" w:rsidRDefault="00850D08" w:rsidP="00850D08">
      <w:pPr>
        <w:pStyle w:val="Style2"/>
        <w:widowControl/>
        <w:spacing w:line="240" w:lineRule="auto"/>
        <w:ind w:firstLine="709"/>
        <w:jc w:val="both"/>
        <w:rPr>
          <w:rStyle w:val="FontStyle11"/>
          <w:szCs w:val="28"/>
          <w:lang w:eastAsia="en-US"/>
        </w:rPr>
      </w:pPr>
    </w:p>
    <w:p w:rsidR="00850D08" w:rsidRDefault="00850D08" w:rsidP="00850D08">
      <w:pPr>
        <w:pStyle w:val="Style2"/>
        <w:widowControl/>
        <w:spacing w:line="240" w:lineRule="auto"/>
        <w:ind w:firstLine="709"/>
        <w:jc w:val="center"/>
        <w:rPr>
          <w:rStyle w:val="FontStyle11"/>
          <w:b/>
          <w:szCs w:val="28"/>
          <w:lang w:eastAsia="en-US"/>
        </w:rPr>
      </w:pPr>
      <w:r>
        <w:rPr>
          <w:rStyle w:val="FontStyle11"/>
          <w:b/>
          <w:szCs w:val="28"/>
          <w:lang w:val="en-US" w:eastAsia="en-US"/>
        </w:rPr>
        <w:t>IV</w:t>
      </w:r>
      <w:r>
        <w:rPr>
          <w:rStyle w:val="FontStyle11"/>
          <w:b/>
          <w:szCs w:val="28"/>
          <w:lang w:eastAsia="en-US"/>
        </w:rPr>
        <w:t>. Основные права и обязанности Работодателя</w:t>
      </w:r>
    </w:p>
    <w:p w:rsidR="00850D08" w:rsidRDefault="00850D08" w:rsidP="00850D08">
      <w:pPr>
        <w:pStyle w:val="Style2"/>
        <w:widowControl/>
        <w:spacing w:line="240" w:lineRule="auto"/>
        <w:ind w:firstLine="709"/>
        <w:jc w:val="both"/>
      </w:pPr>
    </w:p>
    <w:p w:rsidR="00850D08" w:rsidRDefault="00850D08" w:rsidP="00850D08">
      <w:pPr>
        <w:pStyle w:val="Style2"/>
        <w:widowControl/>
        <w:spacing w:line="240" w:lineRule="auto"/>
        <w:ind w:firstLine="709"/>
        <w:jc w:val="both"/>
        <w:rPr>
          <w:rStyle w:val="FontStyle11"/>
          <w:b/>
          <w:szCs w:val="28"/>
        </w:rPr>
      </w:pPr>
      <w:r>
        <w:rPr>
          <w:rStyle w:val="FontStyle11"/>
          <w:b/>
          <w:szCs w:val="28"/>
        </w:rPr>
        <w:t>Работодатель имеет право:</w:t>
      </w:r>
    </w:p>
    <w:p w:rsidR="00850D08" w:rsidRDefault="00850D08" w:rsidP="00850D08">
      <w:pPr>
        <w:pStyle w:val="Style2"/>
        <w:widowControl/>
        <w:spacing w:line="240" w:lineRule="auto"/>
        <w:ind w:firstLine="709"/>
        <w:jc w:val="both"/>
        <w:rPr>
          <w:rStyle w:val="FontStyle11"/>
          <w:b/>
          <w:szCs w:val="28"/>
        </w:rPr>
      </w:pPr>
    </w:p>
    <w:p w:rsidR="00850D08" w:rsidRDefault="00850D08" w:rsidP="00850D08">
      <w:pPr>
        <w:pStyle w:val="Style3"/>
        <w:widowControl/>
        <w:tabs>
          <w:tab w:val="left" w:pos="1378"/>
        </w:tabs>
        <w:spacing w:line="240" w:lineRule="auto"/>
        <w:ind w:firstLine="709"/>
        <w:rPr>
          <w:rStyle w:val="FontStyle12"/>
          <w:szCs w:val="28"/>
        </w:rPr>
      </w:pPr>
      <w:r>
        <w:rPr>
          <w:rStyle w:val="FontStyle12"/>
          <w:szCs w:val="28"/>
        </w:rPr>
        <w:t>4.1.</w:t>
      </w:r>
      <w:r>
        <w:rPr>
          <w:rStyle w:val="FontStyle12"/>
          <w:szCs w:val="28"/>
        </w:rPr>
        <w:tab/>
        <w:t>На управление учреждением и на принятие самостоятельных решений в пределах своих полномочий;</w:t>
      </w:r>
    </w:p>
    <w:p w:rsidR="00850D08" w:rsidRDefault="00850D08" w:rsidP="00850D08">
      <w:pPr>
        <w:pStyle w:val="Style3"/>
        <w:widowControl/>
        <w:tabs>
          <w:tab w:val="left" w:pos="1493"/>
        </w:tabs>
        <w:spacing w:line="240" w:lineRule="auto"/>
        <w:ind w:firstLine="709"/>
        <w:rPr>
          <w:rStyle w:val="FontStyle12"/>
          <w:szCs w:val="28"/>
        </w:rPr>
      </w:pPr>
      <w:r>
        <w:rPr>
          <w:rStyle w:val="FontStyle12"/>
          <w:szCs w:val="28"/>
        </w:rPr>
        <w:t>4.2.</w:t>
      </w:r>
      <w:r>
        <w:rPr>
          <w:rStyle w:val="FontStyle12"/>
          <w:szCs w:val="28"/>
        </w:rPr>
        <w:tab/>
        <w:t>На  заключение,  изменение  и  расторжение  трудовых  договоров  с работниками;</w:t>
      </w:r>
    </w:p>
    <w:p w:rsidR="00850D08" w:rsidRDefault="00850D08" w:rsidP="00850D08">
      <w:pPr>
        <w:pStyle w:val="Style3"/>
        <w:widowControl/>
        <w:tabs>
          <w:tab w:val="left" w:pos="1325"/>
        </w:tabs>
        <w:spacing w:line="240" w:lineRule="auto"/>
        <w:ind w:firstLine="709"/>
        <w:rPr>
          <w:rStyle w:val="FontStyle12"/>
          <w:szCs w:val="28"/>
        </w:rPr>
      </w:pPr>
      <w:r>
        <w:rPr>
          <w:rStyle w:val="FontStyle12"/>
          <w:szCs w:val="28"/>
        </w:rPr>
        <w:t>4.3.</w:t>
      </w:r>
      <w:r>
        <w:rPr>
          <w:rStyle w:val="FontStyle12"/>
          <w:szCs w:val="28"/>
        </w:rPr>
        <w:tab/>
        <w:t xml:space="preserve">Требовать от работника исполнения им трудовых обязанностей и бережного отношения к имуществу работодателя (в </w:t>
      </w:r>
      <w:proofErr w:type="spellStart"/>
      <w:r>
        <w:rPr>
          <w:rStyle w:val="FontStyle12"/>
          <w:szCs w:val="28"/>
        </w:rPr>
        <w:t>т.ч</w:t>
      </w:r>
      <w:proofErr w:type="spellEnd"/>
      <w:r>
        <w:rPr>
          <w:rStyle w:val="FontStyle12"/>
          <w:szCs w:val="28"/>
        </w:rPr>
        <w:t>.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50D08" w:rsidRDefault="00850D08" w:rsidP="00850D08">
      <w:pPr>
        <w:pStyle w:val="Style3"/>
        <w:widowControl/>
        <w:numPr>
          <w:ilvl w:val="0"/>
          <w:numId w:val="31"/>
        </w:numPr>
        <w:tabs>
          <w:tab w:val="left" w:pos="1474"/>
        </w:tabs>
        <w:spacing w:line="240" w:lineRule="auto"/>
        <w:ind w:firstLine="709"/>
        <w:rPr>
          <w:rStyle w:val="FontStyle12"/>
          <w:szCs w:val="28"/>
        </w:rPr>
      </w:pPr>
      <w:r>
        <w:rPr>
          <w:rStyle w:val="FontStyle12"/>
          <w:szCs w:val="28"/>
        </w:rPr>
        <w:t>Оценивать качество работы работника, получать от него текущую информацию о ходе дел, относящихся к ведению Работника, контролировать его работу по срокам, объему.</w:t>
      </w:r>
    </w:p>
    <w:p w:rsidR="00850D08" w:rsidRDefault="00850D08" w:rsidP="00850D08">
      <w:pPr>
        <w:pStyle w:val="Style3"/>
        <w:widowControl/>
        <w:numPr>
          <w:ilvl w:val="0"/>
          <w:numId w:val="31"/>
        </w:numPr>
        <w:tabs>
          <w:tab w:val="left" w:pos="1474"/>
        </w:tabs>
        <w:spacing w:line="240" w:lineRule="auto"/>
        <w:ind w:firstLine="709"/>
        <w:rPr>
          <w:rStyle w:val="FontStyle12"/>
          <w:szCs w:val="28"/>
        </w:rPr>
      </w:pPr>
      <w:r>
        <w:rPr>
          <w:rStyle w:val="FontStyle12"/>
          <w:szCs w:val="28"/>
        </w:rPr>
        <w:t>Устанавливать положения и инструкции, уточняющие функции и обязанности Работника, вносить изменения и дополнения в должностную инструкцию.</w:t>
      </w:r>
    </w:p>
    <w:p w:rsidR="00850D08" w:rsidRDefault="00850D08" w:rsidP="00850D08">
      <w:pPr>
        <w:pStyle w:val="Style3"/>
        <w:widowControl/>
        <w:tabs>
          <w:tab w:val="left" w:pos="1349"/>
        </w:tabs>
        <w:spacing w:line="240" w:lineRule="auto"/>
        <w:ind w:firstLine="709"/>
        <w:rPr>
          <w:rStyle w:val="FontStyle12"/>
          <w:szCs w:val="28"/>
        </w:rPr>
      </w:pPr>
      <w:r>
        <w:rPr>
          <w:rStyle w:val="FontStyle12"/>
          <w:szCs w:val="28"/>
        </w:rPr>
        <w:t>4.6.</w:t>
      </w:r>
      <w:r>
        <w:rPr>
          <w:rStyle w:val="FontStyle12"/>
          <w:szCs w:val="28"/>
        </w:rPr>
        <w:tab/>
        <w:t>Поощрять работника за добросовестный, эффективный труд.</w:t>
      </w:r>
    </w:p>
    <w:p w:rsidR="00850D08" w:rsidRDefault="00850D08" w:rsidP="00850D08">
      <w:pPr>
        <w:pStyle w:val="Style3"/>
        <w:widowControl/>
        <w:tabs>
          <w:tab w:val="left" w:pos="1310"/>
          <w:tab w:val="left" w:pos="9106"/>
        </w:tabs>
        <w:spacing w:line="240" w:lineRule="auto"/>
        <w:ind w:firstLine="709"/>
        <w:rPr>
          <w:rStyle w:val="FontStyle12"/>
          <w:szCs w:val="28"/>
        </w:rPr>
      </w:pPr>
      <w:r>
        <w:rPr>
          <w:rStyle w:val="FontStyle12"/>
          <w:szCs w:val="28"/>
        </w:rPr>
        <w:t>4.7.</w:t>
      </w:r>
      <w:r>
        <w:rPr>
          <w:rStyle w:val="FontStyle12"/>
          <w:szCs w:val="28"/>
        </w:rPr>
        <w:tab/>
        <w:t>Привлекать Работника к дисциплинарной и материальной ответственности в порядке, установленном законодательством.</w:t>
      </w:r>
    </w:p>
    <w:p w:rsidR="00850D08" w:rsidRDefault="00850D08" w:rsidP="00850D08">
      <w:pPr>
        <w:pStyle w:val="Style2"/>
        <w:widowControl/>
        <w:spacing w:line="240" w:lineRule="auto"/>
        <w:ind w:firstLine="0"/>
        <w:jc w:val="both"/>
        <w:rPr>
          <w:rStyle w:val="FontStyle11"/>
          <w:b/>
          <w:szCs w:val="28"/>
        </w:rPr>
      </w:pPr>
    </w:p>
    <w:p w:rsidR="00850D08" w:rsidRDefault="00850D08" w:rsidP="00850D08">
      <w:pPr>
        <w:pStyle w:val="Style2"/>
        <w:widowControl/>
        <w:spacing w:line="240" w:lineRule="auto"/>
        <w:jc w:val="both"/>
        <w:rPr>
          <w:rStyle w:val="FontStyle11"/>
          <w:b/>
          <w:szCs w:val="28"/>
        </w:rPr>
      </w:pPr>
      <w:r>
        <w:rPr>
          <w:rStyle w:val="FontStyle11"/>
          <w:b/>
          <w:szCs w:val="28"/>
        </w:rPr>
        <w:t>Работодатель обязан:</w:t>
      </w:r>
    </w:p>
    <w:p w:rsidR="00850D08" w:rsidRDefault="00850D08" w:rsidP="00850D08">
      <w:pPr>
        <w:pStyle w:val="Style2"/>
        <w:widowControl/>
        <w:spacing w:line="240" w:lineRule="auto"/>
        <w:jc w:val="both"/>
        <w:rPr>
          <w:rStyle w:val="FontStyle11"/>
          <w:b/>
          <w:szCs w:val="28"/>
        </w:rPr>
      </w:pPr>
    </w:p>
    <w:p w:rsidR="00850D08" w:rsidRDefault="00850D08" w:rsidP="00850D08">
      <w:pPr>
        <w:pStyle w:val="Style4"/>
        <w:widowControl/>
        <w:tabs>
          <w:tab w:val="left" w:pos="1334"/>
        </w:tabs>
        <w:spacing w:line="240" w:lineRule="auto"/>
        <w:ind w:firstLine="0"/>
        <w:jc w:val="both"/>
        <w:rPr>
          <w:rStyle w:val="FontStyle12"/>
          <w:szCs w:val="28"/>
        </w:rPr>
      </w:pPr>
      <w:r>
        <w:rPr>
          <w:rStyle w:val="FontStyle12"/>
          <w:szCs w:val="28"/>
        </w:rPr>
        <w:t xml:space="preserve">            4.8.Организовать труд работников в соответствии с имеющейся у него специальностью и квалификацией. Обеспечить закрепленным за ним рабочим местом, оборудованием и всем необходимым для качественного выполнения работником своих обязанностей. Своевременно, до начала поручаемой работы, ознакомить с установленными заданиями и обеспечить работой в течение всего рабочего дня, смены. Обеспечить здоровые и безопасные условия труда. </w:t>
      </w:r>
    </w:p>
    <w:p w:rsidR="00850D08" w:rsidRDefault="00850D08" w:rsidP="00850D08">
      <w:pPr>
        <w:pStyle w:val="Style4"/>
        <w:widowControl/>
        <w:tabs>
          <w:tab w:val="left" w:pos="1334"/>
        </w:tabs>
        <w:spacing w:line="240" w:lineRule="auto"/>
        <w:ind w:firstLine="0"/>
        <w:jc w:val="both"/>
        <w:rPr>
          <w:rStyle w:val="FontStyle12"/>
          <w:szCs w:val="28"/>
        </w:rPr>
      </w:pPr>
      <w:r>
        <w:rPr>
          <w:rStyle w:val="FontStyle12"/>
          <w:szCs w:val="28"/>
        </w:rPr>
        <w:t xml:space="preserve">            4.9.Создать условия для обеспечения охраны здоровья детей в учреждении и высокого уровня оказания им специализированной помощи путем внедрения новейших достижений науки и техники и научной организации труда, организации изучения и внедрения передовых приемов и методов диагностики, и лечения.</w:t>
      </w:r>
    </w:p>
    <w:p w:rsidR="00850D08" w:rsidRDefault="00850D08" w:rsidP="00850D08">
      <w:pPr>
        <w:pStyle w:val="Style4"/>
        <w:widowControl/>
        <w:tabs>
          <w:tab w:val="left" w:pos="0"/>
        </w:tabs>
        <w:spacing w:line="240" w:lineRule="auto"/>
        <w:ind w:firstLine="0"/>
        <w:jc w:val="both"/>
        <w:rPr>
          <w:rStyle w:val="FontStyle12"/>
          <w:szCs w:val="28"/>
        </w:rPr>
      </w:pPr>
      <w:r>
        <w:rPr>
          <w:rStyle w:val="FontStyle12"/>
          <w:szCs w:val="28"/>
        </w:rPr>
        <w:t>Своевременно рассматривать и внедрять изобретения и рационализаторские предложения, предварять в жизнь решения производственных совещаний.</w:t>
      </w:r>
    </w:p>
    <w:p w:rsidR="00850D08" w:rsidRDefault="00850D08" w:rsidP="00850D08">
      <w:pPr>
        <w:pStyle w:val="Style4"/>
        <w:widowControl/>
        <w:tabs>
          <w:tab w:val="left" w:pos="0"/>
        </w:tabs>
        <w:spacing w:line="240" w:lineRule="auto"/>
        <w:ind w:firstLine="0"/>
        <w:jc w:val="both"/>
        <w:rPr>
          <w:rStyle w:val="FontStyle12"/>
          <w:szCs w:val="28"/>
        </w:rPr>
      </w:pPr>
      <w:r>
        <w:rPr>
          <w:rStyle w:val="FontStyle12"/>
          <w:szCs w:val="28"/>
        </w:rPr>
        <w:t xml:space="preserve">            4.10. Повсеместно укреплять трудовую дисциплину.</w:t>
      </w:r>
    </w:p>
    <w:p w:rsidR="00850D08" w:rsidRDefault="00850D08" w:rsidP="00850D08">
      <w:pPr>
        <w:pStyle w:val="Style4"/>
        <w:widowControl/>
        <w:tabs>
          <w:tab w:val="left" w:pos="1334"/>
        </w:tabs>
        <w:spacing w:line="240" w:lineRule="auto"/>
        <w:ind w:firstLine="0"/>
        <w:jc w:val="both"/>
        <w:rPr>
          <w:rStyle w:val="FontStyle12"/>
          <w:szCs w:val="28"/>
        </w:rPr>
      </w:pPr>
      <w:r>
        <w:rPr>
          <w:rStyle w:val="FontStyle12"/>
          <w:szCs w:val="28"/>
        </w:rPr>
        <w:lastRenderedPageBreak/>
        <w:t xml:space="preserve">            4.11.Внедрять современные средства техники безопасности, предупреждающие травматизм, обеспечивать санитарно-гигиенические условия предотвращения возникновения профессиональных заболеваний работников. </w:t>
      </w:r>
    </w:p>
    <w:p w:rsidR="00850D08" w:rsidRDefault="00850D08" w:rsidP="00850D08">
      <w:pPr>
        <w:pStyle w:val="Style4"/>
        <w:widowControl/>
        <w:tabs>
          <w:tab w:val="left" w:pos="1334"/>
        </w:tabs>
        <w:spacing w:line="240" w:lineRule="auto"/>
        <w:ind w:firstLine="0"/>
        <w:jc w:val="both"/>
        <w:rPr>
          <w:rStyle w:val="FontStyle12"/>
          <w:szCs w:val="28"/>
        </w:rPr>
      </w:pPr>
      <w:r>
        <w:rPr>
          <w:rStyle w:val="FontStyle12"/>
          <w:szCs w:val="28"/>
        </w:rPr>
        <w:t xml:space="preserve">            4.12.Экономно и рационально использовать фонд заработной платы.</w:t>
      </w:r>
    </w:p>
    <w:p w:rsidR="00850D08" w:rsidRDefault="00850D08" w:rsidP="00850D08">
      <w:pPr>
        <w:pStyle w:val="Style4"/>
        <w:widowControl/>
        <w:tabs>
          <w:tab w:val="left" w:pos="1334"/>
        </w:tabs>
        <w:spacing w:line="240" w:lineRule="auto"/>
        <w:ind w:firstLine="0"/>
        <w:jc w:val="both"/>
        <w:rPr>
          <w:rStyle w:val="FontStyle12"/>
          <w:szCs w:val="28"/>
        </w:rPr>
      </w:pPr>
      <w:r>
        <w:rPr>
          <w:rStyle w:val="FontStyle12"/>
          <w:szCs w:val="28"/>
        </w:rPr>
        <w:t xml:space="preserve">            4.13.Постоянно контролировать соблюдение работниками всех требований, инструкций по технике безопасности и пожарной безопасности, производственной санитарии.</w:t>
      </w:r>
    </w:p>
    <w:p w:rsidR="00850D08" w:rsidRDefault="00850D08" w:rsidP="00850D08">
      <w:pPr>
        <w:pStyle w:val="Style4"/>
        <w:widowControl/>
        <w:tabs>
          <w:tab w:val="left" w:pos="1334"/>
        </w:tabs>
        <w:spacing w:line="240" w:lineRule="auto"/>
        <w:ind w:firstLine="0"/>
        <w:jc w:val="both"/>
        <w:rPr>
          <w:rStyle w:val="FontStyle12"/>
          <w:szCs w:val="28"/>
        </w:rPr>
      </w:pPr>
      <w:r>
        <w:rPr>
          <w:rStyle w:val="FontStyle12"/>
          <w:szCs w:val="28"/>
        </w:rPr>
        <w:t xml:space="preserve">            4.14.Выдавать заработную плату и другие причитающиеся работнику выплаты в установленные  коллективным  договором  сроки.</w:t>
      </w:r>
    </w:p>
    <w:p w:rsidR="00850D08" w:rsidRDefault="00850D08" w:rsidP="00850D08">
      <w:pPr>
        <w:pStyle w:val="Style4"/>
        <w:widowControl/>
        <w:tabs>
          <w:tab w:val="left" w:pos="1334"/>
        </w:tabs>
        <w:spacing w:line="240" w:lineRule="auto"/>
        <w:ind w:firstLine="0"/>
        <w:jc w:val="both"/>
        <w:rPr>
          <w:rStyle w:val="FontStyle12"/>
          <w:szCs w:val="28"/>
        </w:rPr>
      </w:pPr>
      <w:r>
        <w:rPr>
          <w:rStyle w:val="FontStyle12"/>
          <w:szCs w:val="28"/>
        </w:rPr>
        <w:t xml:space="preserve">            4.15.Обеспечивать систематическое повышение деловой квалификации работников и уровня профессиональных знаний.</w:t>
      </w:r>
    </w:p>
    <w:p w:rsidR="00850D08" w:rsidRDefault="00850D08" w:rsidP="00850D08">
      <w:pPr>
        <w:pStyle w:val="Style4"/>
        <w:widowControl/>
        <w:tabs>
          <w:tab w:val="left" w:pos="1334"/>
        </w:tabs>
        <w:spacing w:line="240" w:lineRule="auto"/>
        <w:ind w:firstLine="0"/>
        <w:jc w:val="both"/>
        <w:rPr>
          <w:rStyle w:val="FontStyle12"/>
          <w:szCs w:val="28"/>
        </w:rPr>
      </w:pPr>
      <w:r>
        <w:rPr>
          <w:rStyle w:val="FontStyle12"/>
          <w:szCs w:val="28"/>
        </w:rPr>
        <w:t xml:space="preserve">            4.16.Создавать условия, способствующие созданию в коллективе деловой творческой обстановки, всемерно поддерживать и развивать инициативу и активность работников, в полной мере использую собрания, постоянно действующие совещания, конференции и различные формы общественной деятельности, своевременно рассматривать критические замечания работников и сообщать им о принятых мерах.</w:t>
      </w:r>
    </w:p>
    <w:p w:rsidR="00850D08" w:rsidRDefault="00850D08" w:rsidP="00850D08">
      <w:pPr>
        <w:pStyle w:val="Style3"/>
        <w:widowControl/>
        <w:tabs>
          <w:tab w:val="left" w:pos="1310"/>
          <w:tab w:val="left" w:pos="9106"/>
        </w:tabs>
        <w:spacing w:line="240" w:lineRule="auto"/>
        <w:ind w:firstLine="709"/>
        <w:rPr>
          <w:rStyle w:val="FontStyle12"/>
          <w:szCs w:val="28"/>
        </w:rPr>
      </w:pPr>
      <w:r>
        <w:rPr>
          <w:rStyle w:val="FontStyle12"/>
          <w:szCs w:val="28"/>
        </w:rPr>
        <w:t>4.17. Своевременно доводить до подразделений, плановые задания, обеспечивать их выполнение с наименьшими затратами трудовых, материальных и финансовых ресурсов, осуществляя меры, направленные на более полное выявление и использование внутренних резервов, обеспечение научно обоснованного нормирования расхода сырья и материалов, энергии и топлива, рационального и экономного их использования, повышенная рентабельность производства и улучшая другие плановые показатели работы.</w:t>
      </w:r>
    </w:p>
    <w:p w:rsidR="00850D08" w:rsidRDefault="00850D08" w:rsidP="00850D08">
      <w:pPr>
        <w:pStyle w:val="Style3"/>
        <w:widowControl/>
        <w:tabs>
          <w:tab w:val="left" w:pos="1310"/>
          <w:tab w:val="left" w:pos="9106"/>
        </w:tabs>
        <w:spacing w:line="240" w:lineRule="auto"/>
        <w:ind w:firstLine="709"/>
        <w:rPr>
          <w:rStyle w:val="FontStyle12"/>
          <w:szCs w:val="28"/>
        </w:rPr>
      </w:pPr>
      <w:r>
        <w:rPr>
          <w:rStyle w:val="FontStyle12"/>
          <w:szCs w:val="28"/>
        </w:rPr>
        <w:t>4.18. Постоянно совершенствовать организацию оплаты труда, повышать качество нормирования труда; обеспечивать материальную заинтересованность работников в результатах их личного труда и в общих итогах работы, правильное соотношение между ростом производительности труда и ростом заработной платы, экономное и рациональное расходование фонда заработной платы, фонда материального поощрения и других поощрительных фондов; обеспечить правильное применение действующих условий оплаты и нормирования труда.</w:t>
      </w:r>
    </w:p>
    <w:p w:rsidR="00850D08" w:rsidRDefault="00850D08" w:rsidP="00850D08">
      <w:pPr>
        <w:pStyle w:val="Style4"/>
        <w:widowControl/>
        <w:tabs>
          <w:tab w:val="left" w:pos="1334"/>
        </w:tabs>
        <w:spacing w:line="240" w:lineRule="auto"/>
        <w:ind w:firstLine="709"/>
        <w:jc w:val="both"/>
        <w:rPr>
          <w:rStyle w:val="FontStyle12"/>
          <w:szCs w:val="28"/>
        </w:rPr>
      </w:pPr>
      <w:r>
        <w:rPr>
          <w:rStyle w:val="FontStyle12"/>
          <w:szCs w:val="28"/>
        </w:rPr>
        <w:t>4.19. Обеспечить строгое соблюдение трудовой и производственной дисциплины, постоянно осуществляя организаторскую, экономическую и воспитательную работу, направленную на ее укрепление, устранение потерь рабочего времени, рациональное использование трудовых ресурсов, формирование стабильных трудовых коллективов; применять меры воздействия к нарушителям трудовой дисциплины, учитывая при этом мнение трудовых коллективов.</w:t>
      </w:r>
    </w:p>
    <w:p w:rsidR="00850D08" w:rsidRDefault="00850D08" w:rsidP="00850D08">
      <w:pPr>
        <w:pStyle w:val="Style4"/>
        <w:widowControl/>
        <w:tabs>
          <w:tab w:val="left" w:pos="1334"/>
        </w:tabs>
        <w:spacing w:line="240" w:lineRule="auto"/>
        <w:ind w:firstLine="0"/>
        <w:jc w:val="both"/>
      </w:pPr>
      <w:r>
        <w:t xml:space="preserve">           4.20.Осуществлять обработку и обеспечивать защиту персональных данных Работника в соответствии с законодательством Российской Федерации</w:t>
      </w:r>
    </w:p>
    <w:p w:rsidR="00850D08" w:rsidRDefault="00850D08" w:rsidP="00850D08">
      <w:pPr>
        <w:pStyle w:val="Style4"/>
        <w:widowControl/>
        <w:tabs>
          <w:tab w:val="left" w:pos="1334"/>
        </w:tabs>
        <w:spacing w:line="240" w:lineRule="auto"/>
        <w:ind w:firstLine="0"/>
        <w:jc w:val="both"/>
      </w:pPr>
      <w:r>
        <w:t xml:space="preserve">           4.21.Знакомить Работника под роспись с принимаемыми локальными нормативными актами, непосредственно связанными с его трудовой деятельностью</w:t>
      </w:r>
    </w:p>
    <w:p w:rsidR="00850D08" w:rsidRDefault="00850D08" w:rsidP="00850D08">
      <w:pPr>
        <w:jc w:val="both"/>
      </w:pPr>
      <w:r>
        <w:t xml:space="preserve">           4.22.Уплачивать страховые взносы и другие обязательные платежи в размерах, которые определяются федеральным законом;</w:t>
      </w:r>
    </w:p>
    <w:p w:rsidR="00850D08" w:rsidRDefault="00850D08" w:rsidP="00850D08">
      <w:pPr>
        <w:jc w:val="both"/>
      </w:pPr>
      <w:r>
        <w:t xml:space="preserve">           4.23  возмещать вред причиняемый Работнику в связи с исполнением им трудовых обязанностей;</w:t>
      </w:r>
    </w:p>
    <w:p w:rsidR="00850D08" w:rsidRDefault="00850D08" w:rsidP="00850D08">
      <w:pPr>
        <w:pStyle w:val="Style4"/>
        <w:widowControl/>
        <w:tabs>
          <w:tab w:val="left" w:pos="1334"/>
        </w:tabs>
        <w:spacing w:line="240" w:lineRule="auto"/>
        <w:ind w:firstLine="0"/>
        <w:jc w:val="both"/>
      </w:pPr>
      <w:r>
        <w:t xml:space="preserve">           4.24.Осуществлять обработку и обеспечивать защиту персональных данных Работника в соответствии с законодательством Российской Федерации</w:t>
      </w:r>
    </w:p>
    <w:p w:rsidR="00850D08" w:rsidRDefault="00850D08" w:rsidP="00850D08">
      <w:pPr>
        <w:pStyle w:val="Style4"/>
        <w:widowControl/>
        <w:tabs>
          <w:tab w:val="left" w:pos="1334"/>
        </w:tabs>
        <w:spacing w:line="240" w:lineRule="auto"/>
        <w:ind w:firstLine="0"/>
        <w:jc w:val="both"/>
      </w:pPr>
      <w:r>
        <w:t xml:space="preserve">           4.25.Знакомить Работника под роспись с принимаемыми локальными нормативными актами, непосредственно связанными с его трудовой деятельностью</w:t>
      </w:r>
    </w:p>
    <w:p w:rsidR="00850D08" w:rsidRDefault="00850D08" w:rsidP="00850D08">
      <w:pPr>
        <w:jc w:val="both"/>
      </w:pPr>
      <w:r>
        <w:t xml:space="preserve">           4.26.Уплачивать страховые взносы и другие обязательные платежи в размерах, которые определяются федеральным законом;</w:t>
      </w:r>
    </w:p>
    <w:p w:rsidR="00850D08" w:rsidRDefault="00850D08" w:rsidP="00850D08">
      <w:pPr>
        <w:jc w:val="both"/>
      </w:pPr>
      <w:r>
        <w:t xml:space="preserve">           4.27  возмещать вред причиняемый Работнику в связи с исполнением им трудовых обязанностей;</w:t>
      </w:r>
    </w:p>
    <w:p w:rsidR="00850D08" w:rsidRDefault="00850D08" w:rsidP="00850D08">
      <w:pPr>
        <w:jc w:val="center"/>
        <w:rPr>
          <w:b/>
          <w:bCs/>
        </w:rPr>
      </w:pPr>
      <w:r>
        <w:rPr>
          <w:b/>
          <w:bCs/>
        </w:rPr>
        <w:lastRenderedPageBreak/>
        <w:t>V. Рабочее время и его использование</w:t>
      </w:r>
    </w:p>
    <w:p w:rsidR="00850D08" w:rsidRDefault="00850D08" w:rsidP="00850D08">
      <w:pPr>
        <w:pStyle w:val="a5"/>
        <w:jc w:val="both"/>
      </w:pPr>
      <w:r>
        <w:t xml:space="preserve"> </w:t>
      </w:r>
      <w:r>
        <w:tab/>
        <w:t xml:space="preserve">Продолжительность рабочей недели – 40 часов, для медицинского персонала – 39 часов, для женщин в сельской местности – 36 часов, с двумя выходными днями. При условии согласия работника, с соблюдением нормы выработки часов, в случае производственной необходимости, возможен переход на 6 дневную рабочую неделю. В предпраздничные дни продолжительность рабочего дня сокращается на 1 час. При совпадении выходного и праздничного нерабочего дня выходной день переносится на следующий после праздничного рабочий день. </w:t>
      </w:r>
    </w:p>
    <w:p w:rsidR="00850D08" w:rsidRDefault="00850D08" w:rsidP="00850D08">
      <w:pPr>
        <w:pStyle w:val="a5"/>
        <w:ind w:firstLine="708"/>
        <w:jc w:val="both"/>
      </w:pPr>
      <w:r>
        <w:t xml:space="preserve"> В исключительных случаях, при наличии уважительных причин, по заявлению работника работодатель вправе изменить ему время начала и окончания работы в пределах нормальной продолжительности рабочего времени в соответствии с требованиями трудового законодательства.</w:t>
      </w:r>
    </w:p>
    <w:p w:rsidR="00850D08" w:rsidRDefault="00850D08" w:rsidP="00850D08">
      <w:pPr>
        <w:pStyle w:val="a5"/>
        <w:ind w:firstLine="708"/>
        <w:jc w:val="both"/>
      </w:pPr>
      <w:r>
        <w:t xml:space="preserve">Для определённой категории работников (в соответствии с Коллективным договором) устанавливается ненормированный рабочий день, при котором эпизодически допускается выполнение должностных обязанностей сверх установленной продолжительности рабочего времени. </w:t>
      </w:r>
    </w:p>
    <w:p w:rsidR="00850D08" w:rsidRDefault="00850D08" w:rsidP="00850D08">
      <w:pPr>
        <w:pStyle w:val="a5"/>
        <w:ind w:firstLine="708"/>
        <w:jc w:val="both"/>
      </w:pPr>
      <w:r>
        <w:t>Не обусловленное трудовыми обязанностями отсутствие работника на рабочем месте, кроме случаев непреодолимой силы и временной нетрудоспособности, допускается с предварительного разрешения руководителя соответствующего структурного подразделения  и сообщения главному врачу или его заместителям.</w:t>
      </w:r>
    </w:p>
    <w:p w:rsidR="00850D08" w:rsidRDefault="00850D08" w:rsidP="00850D08">
      <w:pPr>
        <w:pStyle w:val="a5"/>
        <w:ind w:firstLine="708"/>
        <w:jc w:val="both"/>
      </w:pPr>
      <w:r>
        <w:t>Отсутствие работника на рабочем месте без соответствующего разрешения считается отсутствием без уважительных причин и противоправным. В этом случае к работнику могут быть применены дисциплинарные взыскания, предусмотренные настоящими Правилами и трудовым законодательством.</w:t>
      </w:r>
    </w:p>
    <w:p w:rsidR="00850D08" w:rsidRDefault="00850D08" w:rsidP="00850D08">
      <w:pPr>
        <w:pStyle w:val="a5"/>
        <w:ind w:firstLine="708"/>
        <w:jc w:val="both"/>
      </w:pPr>
      <w:r>
        <w:t>В случае неявки работника на работу без вышеуказанного разрешения работник сообщает об этом руководителю соответствующего структурного подразделения  в течение рабочего дня.</w:t>
      </w:r>
    </w:p>
    <w:p w:rsidR="00850D08" w:rsidRDefault="00850D08" w:rsidP="00850D08">
      <w:pPr>
        <w:pStyle w:val="a5"/>
        <w:ind w:firstLine="708"/>
        <w:jc w:val="both"/>
      </w:pPr>
      <w:r>
        <w:t>Работник лично или через своих представителей обязан известить руководителя соответствующего структурного подразделения о своем отсутствии на рабочем месте в случае временной нетрудоспособности в течение двух дней.</w:t>
      </w:r>
    </w:p>
    <w:p w:rsidR="00850D08" w:rsidRDefault="00850D08" w:rsidP="00850D08">
      <w:pPr>
        <w:ind w:firstLine="708"/>
        <w:jc w:val="both"/>
      </w:pPr>
      <w:r>
        <w:t>Время начала и окончания работы и перерыва для отдыха и питания устанавливается следующее:</w:t>
      </w:r>
    </w:p>
    <w:tbl>
      <w:tblPr>
        <w:tblW w:w="0" w:type="auto"/>
        <w:tblInd w:w="40" w:type="dxa"/>
        <w:tblLayout w:type="fixed"/>
        <w:tblCellMar>
          <w:left w:w="40" w:type="dxa"/>
          <w:right w:w="40" w:type="dxa"/>
        </w:tblCellMar>
        <w:tblLook w:val="04A0" w:firstRow="1" w:lastRow="0" w:firstColumn="1" w:lastColumn="0" w:noHBand="0" w:noVBand="1"/>
      </w:tblPr>
      <w:tblGrid>
        <w:gridCol w:w="2556"/>
        <w:gridCol w:w="2578"/>
      </w:tblGrid>
      <w:tr w:rsidR="00850D08" w:rsidTr="00850D08">
        <w:trPr>
          <w:trHeight w:hRule="exact" w:val="331"/>
        </w:trPr>
        <w:tc>
          <w:tcPr>
            <w:tcW w:w="2556" w:type="dxa"/>
            <w:tcBorders>
              <w:top w:val="single" w:sz="6" w:space="0" w:color="auto"/>
              <w:left w:val="single" w:sz="6" w:space="0" w:color="auto"/>
              <w:bottom w:val="single" w:sz="6" w:space="0" w:color="auto"/>
              <w:right w:val="single" w:sz="6" w:space="0" w:color="auto"/>
            </w:tcBorders>
            <w:shd w:val="clear" w:color="auto" w:fill="FFFFFF"/>
          </w:tcPr>
          <w:p w:rsidR="00850D08" w:rsidRDefault="00850D08">
            <w:pPr>
              <w:jc w:val="both"/>
            </w:pPr>
          </w:p>
        </w:tc>
        <w:tc>
          <w:tcPr>
            <w:tcW w:w="2578" w:type="dxa"/>
            <w:tcBorders>
              <w:top w:val="single" w:sz="6" w:space="0" w:color="auto"/>
              <w:left w:val="single" w:sz="6" w:space="0" w:color="auto"/>
              <w:bottom w:val="single" w:sz="6" w:space="0" w:color="auto"/>
              <w:right w:val="single" w:sz="6" w:space="0" w:color="auto"/>
            </w:tcBorders>
            <w:shd w:val="clear" w:color="auto" w:fill="FFFFFF"/>
            <w:hideMark/>
          </w:tcPr>
          <w:p w:rsidR="00850D08" w:rsidRDefault="00850D08">
            <w:pPr>
              <w:jc w:val="both"/>
            </w:pPr>
            <w:r>
              <w:t xml:space="preserve">1-я смена </w:t>
            </w:r>
          </w:p>
        </w:tc>
      </w:tr>
      <w:tr w:rsidR="00850D08" w:rsidTr="00850D08">
        <w:trPr>
          <w:trHeight w:hRule="exact" w:val="878"/>
        </w:trPr>
        <w:tc>
          <w:tcPr>
            <w:tcW w:w="255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50D08" w:rsidRDefault="00850D08">
            <w:pPr>
              <w:jc w:val="both"/>
            </w:pPr>
            <w:r>
              <w:t xml:space="preserve">Начало работы </w:t>
            </w:r>
          </w:p>
          <w:p w:rsidR="00850D08" w:rsidRDefault="00850D08">
            <w:pPr>
              <w:jc w:val="both"/>
            </w:pPr>
            <w:r>
              <w:t xml:space="preserve">Перерыв </w:t>
            </w:r>
          </w:p>
          <w:p w:rsidR="00850D08" w:rsidRDefault="00850D08">
            <w:pPr>
              <w:jc w:val="both"/>
            </w:pPr>
            <w:r>
              <w:t xml:space="preserve">Окончание работы </w:t>
            </w:r>
          </w:p>
        </w:tc>
        <w:tc>
          <w:tcPr>
            <w:tcW w:w="257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50D08" w:rsidRDefault="00850D08">
            <w:pPr>
              <w:jc w:val="both"/>
            </w:pPr>
            <w:r>
              <w:t>8-00</w:t>
            </w:r>
          </w:p>
          <w:p w:rsidR="00850D08" w:rsidRDefault="00850D08">
            <w:pPr>
              <w:jc w:val="both"/>
            </w:pPr>
            <w:r>
              <w:t xml:space="preserve">12-12ч.30 мин. </w:t>
            </w:r>
          </w:p>
          <w:p w:rsidR="00850D08" w:rsidRDefault="00850D08">
            <w:pPr>
              <w:jc w:val="both"/>
            </w:pPr>
            <w:r>
              <w:t xml:space="preserve">16-30 </w:t>
            </w:r>
          </w:p>
        </w:tc>
      </w:tr>
    </w:tbl>
    <w:p w:rsidR="00850D08" w:rsidRDefault="00850D08" w:rsidP="00850D08">
      <w:pPr>
        <w:jc w:val="both"/>
      </w:pPr>
      <w:r>
        <w:t xml:space="preserve">Режим работы администрации: начало работы 7-15, окончание 16-00. </w:t>
      </w:r>
    </w:p>
    <w:p w:rsidR="00850D08" w:rsidRDefault="00850D08" w:rsidP="00850D08">
      <w:pPr>
        <w:jc w:val="both"/>
      </w:pPr>
      <w:r>
        <w:t xml:space="preserve">Режим работы поликлиники для взрослых: 5 дневная рабочая неделя,  начало работы регистратуры 7-30, окончание работы 16 -30, приём ведут узкие специалисты в соответствии с графиком приём 6 часов,  36 мин работа с документацией. Участковые терапевты ведут приём по скользящему графику, рабочий  день 8-30;  4 часа приём больных, 3 часа обслуживание вызовов, работа с документацией 1час 12 мин, 30 мин обед. </w:t>
      </w:r>
      <w:proofErr w:type="spellStart"/>
      <w:r>
        <w:t>Параклинические</w:t>
      </w:r>
      <w:proofErr w:type="spellEnd"/>
      <w:r>
        <w:t xml:space="preserve"> службы: начало работы 7-30, окончание работы 16-00.</w:t>
      </w:r>
    </w:p>
    <w:p w:rsidR="00850D08" w:rsidRDefault="00850D08" w:rsidP="00850D08">
      <w:pPr>
        <w:jc w:val="both"/>
      </w:pPr>
      <w:r>
        <w:lastRenderedPageBreak/>
        <w:t>Детская поликлиника: начало работы 7 -30 окончание работы 17-00. Пятница с 7 – 30 до 16-00; обед с11 до 11-30. Приём ведётся специалистами по графику.</w:t>
      </w:r>
    </w:p>
    <w:p w:rsidR="00850D08" w:rsidRDefault="00850D08" w:rsidP="00850D08">
      <w:pPr>
        <w:jc w:val="both"/>
      </w:pPr>
      <w:r>
        <w:t xml:space="preserve">Женская консультация. Начало работы 7-30, окончание 16-00. Приём врачей по графику. </w:t>
      </w:r>
    </w:p>
    <w:p w:rsidR="00850D08" w:rsidRDefault="00850D08" w:rsidP="00850D08">
      <w:pPr>
        <w:jc w:val="both"/>
      </w:pPr>
      <w:r>
        <w:t>Режим работы участковых больниц и врачебных амбулаторий: приём пациентов с 8-00 до 12-00, обслуживание вызовов с 12-30 до 15-12 , 30 мин обед, экстренные вызовы обслуживаются немедленно.</w:t>
      </w:r>
    </w:p>
    <w:p w:rsidR="00850D08" w:rsidRDefault="00850D08" w:rsidP="00850D08">
      <w:pPr>
        <w:jc w:val="both"/>
      </w:pPr>
      <w:r>
        <w:t>Режим работы фельдшерско-акушерских пунктов: приём пациентов с 8-00 до 12-00, обслуживание вызовов с 12-30 до 15-12 , 30 мин обед, экстренные вызовы обслуживаются немедленно.</w:t>
      </w:r>
    </w:p>
    <w:p w:rsidR="00850D08" w:rsidRDefault="00850D08" w:rsidP="00850D08">
      <w:pPr>
        <w:jc w:val="both"/>
      </w:pPr>
      <w:r>
        <w:t>Стационары и служба СМП работают в круглосуточном режиме.</w:t>
      </w:r>
    </w:p>
    <w:p w:rsidR="00850D08" w:rsidRDefault="00850D08" w:rsidP="00850D08">
      <w:pPr>
        <w:ind w:firstLine="708"/>
        <w:jc w:val="both"/>
      </w:pPr>
      <w:r>
        <w:t>В случае возникновения производственной необходимости сохраняется возможность изменения графика работы с целью обеспечения бесперебойной работы ЛПУ.</w:t>
      </w:r>
    </w:p>
    <w:p w:rsidR="00850D08" w:rsidRDefault="00850D08" w:rsidP="00850D08">
      <w:pPr>
        <w:jc w:val="both"/>
      </w:pPr>
      <w:r>
        <w:t>В соответствующих случаях продолжительность ежедневной работы, в том числе время начала и окончания ежедневной работы и перерыва для отдыха и приема пищи, определяется графиками сменности, утверждаемыми администрацией по согласованию с профсоюзным комитетом с соблюдением установленной продолжительности рабочего времени на неделю или другой учетный период.</w:t>
      </w:r>
    </w:p>
    <w:p w:rsidR="00850D08" w:rsidRDefault="00850D08" w:rsidP="00850D08">
      <w:pPr>
        <w:ind w:firstLine="708"/>
        <w:jc w:val="both"/>
      </w:pPr>
      <w:r>
        <w:t>В учреждениях здравоохранения на работах, связанных с оказанием медицинской помощи населению применяется годовой учет рабочего времени. Продолжительность ежедневной работы при этом режиме определяется графиками сменности. В учреждениях здравоохранения продолжительность ночной работы уравнивается с дневной.</w:t>
      </w:r>
    </w:p>
    <w:p w:rsidR="00850D08" w:rsidRDefault="00850D08" w:rsidP="00850D08">
      <w:pPr>
        <w:ind w:firstLine="708"/>
        <w:jc w:val="both"/>
      </w:pPr>
      <w:r>
        <w:t xml:space="preserve">В учреждениях здравоохранения разрешается работа по 24 часа в смену по решению трудового коллектива, кроме водителей санитарного транспорта Графики сменности доводятся до сведения работника, как правило, не позднее, чем за один месяц до введения их в действие. Работники чередуются по сменам </w:t>
      </w:r>
      <w:proofErr w:type="spellStart"/>
      <w:r>
        <w:t>равномерно.Переход</w:t>
      </w:r>
      <w:proofErr w:type="spellEnd"/>
      <w:r>
        <w:t xml:space="preserve"> из одной смены в другую должен происходить, как правило, через каждую неделю в часы, определенные графиками сменности.</w:t>
      </w:r>
    </w:p>
    <w:p w:rsidR="00850D08" w:rsidRDefault="00850D08" w:rsidP="00850D08">
      <w:pPr>
        <w:ind w:firstLine="708"/>
        <w:jc w:val="both"/>
      </w:pPr>
      <w:r>
        <w:t xml:space="preserve"> О начале и об окончании работы в учреждении, а также о перерыве в работе работники извещаются при приёме на работу. До начала работы каждый работник обязан отметить свой приход на работу, а по окончании рабочего дня - уход с работы в порядке,  установленном в учреждении.</w:t>
      </w:r>
    </w:p>
    <w:p w:rsidR="00850D08" w:rsidRDefault="00850D08" w:rsidP="00850D08">
      <w:pPr>
        <w:ind w:firstLine="708"/>
        <w:jc w:val="both"/>
      </w:pPr>
      <w:r>
        <w:t>Время переодевания перед началом и после окончания рабочего дня (смены) не входит в учет рабочего времени.</w:t>
      </w:r>
    </w:p>
    <w:p w:rsidR="00850D08" w:rsidRDefault="00850D08" w:rsidP="00850D08">
      <w:pPr>
        <w:jc w:val="both"/>
      </w:pPr>
      <w:r>
        <w:t xml:space="preserve"> </w:t>
      </w:r>
      <w:r>
        <w:tab/>
        <w:t xml:space="preserve">Администрация обязана организовать учет явки на работу и ухода с работы. Около места учета должны быть часы, правильно указывающие время. Порядок учета времени работы вне пределов учреждения (например, оказание врачами помощи на дому) устанавливается администрацией. </w:t>
      </w:r>
    </w:p>
    <w:p w:rsidR="00850D08" w:rsidRDefault="00850D08" w:rsidP="00850D08">
      <w:pPr>
        <w:jc w:val="both"/>
      </w:pPr>
      <w:r>
        <w:rPr>
          <w:b/>
        </w:rPr>
        <w:tab/>
      </w:r>
      <w:r>
        <w:t>На непрерывных работах запрещается оставлять работу до прихода сменяющего</w:t>
      </w:r>
      <w:r>
        <w:br/>
        <w:t>работника. В случае неявки сменяющего работник заявляет об этом старшему по работе, который обязан немедленно принять меры к замене сменщика другим работником.</w:t>
      </w:r>
    </w:p>
    <w:p w:rsidR="00850D08" w:rsidRDefault="00850D08" w:rsidP="00850D08">
      <w:pPr>
        <w:jc w:val="both"/>
      </w:pPr>
      <w:r>
        <w:rPr>
          <w:b/>
        </w:rPr>
        <w:tab/>
      </w:r>
      <w:r>
        <w:t>На тех работах, где по условиям производства перерыв для отдыха и питания установить нельзя, работнику предоставляется возможность приема пищи в течение</w:t>
      </w:r>
      <w:r>
        <w:br/>
        <w:t>рабочего времени. Для медицинских работников, имеющих рабочий день менее 6,5 часов, предоставление обеденного перерыва не обязательно.</w:t>
      </w:r>
    </w:p>
    <w:p w:rsidR="00850D08" w:rsidRDefault="00850D08" w:rsidP="00850D08">
      <w:pPr>
        <w:jc w:val="both"/>
      </w:pPr>
      <w:r>
        <w:t xml:space="preserve"> </w:t>
      </w:r>
      <w:r>
        <w:tab/>
        <w:t>Сверхурочные работы, как правило, не допускаются. Применение сверхурочных работ администрацией  может  производиться  в   исключительных  случаях   и   в   пределах, предусмотренных действующим законодательством, лишь с разрешения профсоюзного комитета учреждения, организации, предприятия.</w:t>
      </w:r>
    </w:p>
    <w:p w:rsidR="00850D08" w:rsidRDefault="00850D08" w:rsidP="00850D08">
      <w:pPr>
        <w:jc w:val="both"/>
        <w:rPr>
          <w:rStyle w:val="FontStyle11"/>
        </w:rPr>
      </w:pPr>
      <w:r>
        <w:tab/>
        <w:t xml:space="preserve">Очередность предоставления ежегодных отпусков устанавливается администрацией по согласованию с профсоюзным комитетом учреждения, с учетом необходимости   обеспечения   нормального   хода   работы   учреждения, благоприятных </w:t>
      </w:r>
      <w:r>
        <w:lastRenderedPageBreak/>
        <w:t>условий для отдыха рабочих и служащих. График отпусков составляется на каждый календарный год не позднее, чем за 2 недели до наступления календарного года и доводится до сведения всех рабочих и служащих.</w:t>
      </w:r>
      <w:r>
        <w:tab/>
      </w:r>
    </w:p>
    <w:p w:rsidR="00850D08" w:rsidRDefault="00850D08" w:rsidP="00850D08">
      <w:pPr>
        <w:pStyle w:val="Style8"/>
        <w:widowControl/>
        <w:tabs>
          <w:tab w:val="left" w:pos="0"/>
        </w:tabs>
        <w:spacing w:line="240" w:lineRule="auto"/>
        <w:ind w:firstLine="0"/>
        <w:jc w:val="center"/>
        <w:rPr>
          <w:rStyle w:val="FontStyle11"/>
          <w:b/>
          <w:szCs w:val="28"/>
        </w:rPr>
      </w:pPr>
      <w:r>
        <w:rPr>
          <w:rStyle w:val="FontStyle11"/>
          <w:b/>
          <w:szCs w:val="28"/>
          <w:lang w:val="en-US"/>
        </w:rPr>
        <w:t>VI</w:t>
      </w:r>
      <w:r>
        <w:rPr>
          <w:rStyle w:val="FontStyle11"/>
          <w:b/>
          <w:szCs w:val="28"/>
        </w:rPr>
        <w:t>. Отпуска</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6.1. Работникам предоставляются ежегодные отпуска с сохранением места работы (должности)  и среднего заработка.</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6.2. Ежегодный оплачиваемый отпуск работников состоит из основного и дополнительных отпусков, установленных трудовым законодательством.</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6.3. Ежегодный основной оплачиваемый отпуск предоставляется работникам продолжительностью 28 календарных дней.</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Дополнительный оплачиваемый отпуск за работу в режиме ненормированного рабочего времени предоставляется работникам в порядке и в размере, предусмотренных Положением о порядке и условиях предоставления ежегодного дополнительного оплачиваемого отпуска, имеющим ненормированный рабочий день.</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6.4. Работникам, совмещающим работу с обучением, предоставляются дополнительные отпуска в связи с обучением в соответствии с положениями трудового законодательства.</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6.5. Продолжительность ежегодных основного и дополнительных оплачиваемых отпусков работников исчисляется в календарных днях. Праздничные нерабочие дни, приходящиеся на период отпуска, в число календарных дней отпуска не включаются и не оплачиваются.</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Продолжительность дополнительного отпуска, предоставляемого работникам, имеющим ненормированный рабочий день, устанавливается в зависимости от должности, продолжительности работы в условиях ненормированного служебного дня, объема и сложности выполняемой работы.</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6.6. Оплачиваемый отпуск должен предоставляться работнику ежегодно.</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Право на использование отпуска за первый год работы возникает у работника 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До истечения шести месяцев непрерывной работы оплачиваемый отпуск по заявлению работника должен быть предоставлен:</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женщинам – перед отпуском по беременности и родам или непосредственно после него;</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работникам в возрасте до восемнадцати лет;</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работникам, усыновившим ребёнка (детей) в возрасте до трёх месяцев;</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в других случаях, предусмотренных федеральным законодательством.</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учреждении.</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6.7. Оплата отпуска производится не позднее, чем за три дня до его начала.</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6.8. Очередность предоставления ежегодных отпусков устанавливается работодателем с учетом необходимости обеспечения нормального хода работы учреждения и благоприятных условий для отдыха работников по согласованию с руководителем соответствующего структурного подразделения и графиком отпусков, утверждаемым работодателем не позднее, чем за две недели до наступления календарного года.</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 xml:space="preserve">Перенесение отпуска или разделение очередного отпуска на части по просьбе работника производится в соответствии с положениями трудового законодательства по </w:t>
      </w:r>
      <w:r>
        <w:rPr>
          <w:rStyle w:val="FontStyle11"/>
          <w:szCs w:val="28"/>
        </w:rPr>
        <w:lastRenderedPageBreak/>
        <w:t>соглашению между работником и работодателем, при этом хотя бы одна из частей этого отпуска должна быть не менее 14 календарных дней.</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6.9.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6.10. Часть отпуска, превышающая 30 календарных дней, по письменному заявлению работника может быть заменена денежной компенсацией.</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6.11.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Работодатель обязан на основании письменного заявления работника предоставить отпуск без сохранения заработной платы:</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участникам Великой Отечественной войны – до 35 календарных дней в году;</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работающим пенсионерам по старости (по возрасту) – до 14 календарных дней в году;</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родителям и жёнам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работающим инвалидам – до 60 календарных дней в году;</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работникам в случаях рождения ребёнка, регистрации брака, смерти близких родственников – до пяти календарных дней;</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в других случаях, предусмотренных федеральным законодательством.</w:t>
      </w:r>
    </w:p>
    <w:p w:rsidR="00850D08" w:rsidRDefault="00850D08" w:rsidP="00850D08">
      <w:pPr>
        <w:pStyle w:val="Style8"/>
        <w:widowControl/>
        <w:tabs>
          <w:tab w:val="left" w:pos="1426"/>
        </w:tabs>
        <w:spacing w:line="240" w:lineRule="auto"/>
        <w:ind w:firstLine="0"/>
        <w:rPr>
          <w:rStyle w:val="FontStyle11"/>
          <w:szCs w:val="28"/>
        </w:rPr>
      </w:pPr>
    </w:p>
    <w:p w:rsidR="00850D08" w:rsidRDefault="00850D08" w:rsidP="00850D08">
      <w:pPr>
        <w:pStyle w:val="Style8"/>
        <w:widowControl/>
        <w:tabs>
          <w:tab w:val="left" w:pos="1426"/>
        </w:tabs>
        <w:spacing w:line="240" w:lineRule="auto"/>
        <w:ind w:firstLine="0"/>
        <w:jc w:val="center"/>
        <w:rPr>
          <w:rStyle w:val="FontStyle11"/>
          <w:b/>
          <w:szCs w:val="28"/>
        </w:rPr>
      </w:pPr>
      <w:r>
        <w:rPr>
          <w:rStyle w:val="FontStyle11"/>
          <w:b/>
          <w:szCs w:val="28"/>
          <w:lang w:val="en-US"/>
        </w:rPr>
        <w:t>VII</w:t>
      </w:r>
      <w:r>
        <w:rPr>
          <w:rStyle w:val="FontStyle11"/>
          <w:b/>
          <w:szCs w:val="28"/>
        </w:rPr>
        <w:t>. Правила служебной этики</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7.1. Работники учреждения должны соблюдать нормы служебной этики:</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 вести себя достойно, выдержанно, проявляя взаимную вежливость, уважение, терпимость;</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 соблюдать служебную дисциплину независимо от занимаемой должности;</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 использовать рабочее время для производительного труда, воздерживаться от действий, препятствующих другим работникам выполнять их трудовые обязанности, не допускать распространения служебной информации и соблюдать конфиденциальность сведений, которые стали известны им в процессе исполнения должностных обязанностей, если они составляют служебную тайну;</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 не распространять сведения, характеризующие работу главного врача и администрации или способные нанести ущерб их авторитету;</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 не допускать случаев нахождения в зданиях учреждения, в том числе на рабочем месте или в рабочее время, в нетрезвом состоянии, в состоянии наркотического или токсического опьянения;</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 принимать меры к недопущению нахождения в зданиях учреждения и на своем рабочем месте посетителей в состоянии наркотического, токсического или алкогольного опьянения (сообщать об установленных фактах на пост охраны);</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 не допускать использования служебных кабинетов (рабочего места) в целях, не связанных с исполнением служебных (должностных) обязанностей (торговля, проведение праздничных мероприятий и т.д.).</w:t>
      </w:r>
    </w:p>
    <w:p w:rsidR="00850D08" w:rsidRDefault="00850D08" w:rsidP="00850D08">
      <w:pPr>
        <w:pStyle w:val="ConsPlusNormal"/>
        <w:ind w:firstLine="540"/>
        <w:jc w:val="both"/>
      </w:pPr>
      <w:r>
        <w:rPr>
          <w:rFonts w:ascii="Times New Roman" w:hAnsi="Times New Roman" w:cs="Times New Roman"/>
          <w:sz w:val="22"/>
        </w:rPr>
        <w:t>- Для предотвращения воздействия окружающего табачного дыма на здоровье человека запрещается курение на территориях и в помещениях, предназначенных для оказания медицинских услуг;</w:t>
      </w:r>
    </w:p>
    <w:p w:rsidR="00850D08" w:rsidRDefault="00850D08" w:rsidP="00850D08">
      <w:pPr>
        <w:pStyle w:val="Style8"/>
        <w:widowControl/>
        <w:tabs>
          <w:tab w:val="left" w:pos="0"/>
        </w:tabs>
        <w:spacing w:line="240" w:lineRule="auto"/>
        <w:ind w:firstLine="0"/>
        <w:rPr>
          <w:rStyle w:val="FontStyle11"/>
          <w:szCs w:val="28"/>
        </w:rPr>
      </w:pPr>
    </w:p>
    <w:p w:rsidR="00850D08" w:rsidRDefault="00850D08" w:rsidP="00850D08">
      <w:pPr>
        <w:pStyle w:val="Style8"/>
        <w:widowControl/>
        <w:tabs>
          <w:tab w:val="left" w:pos="0"/>
        </w:tabs>
        <w:spacing w:line="240" w:lineRule="auto"/>
        <w:ind w:firstLine="0"/>
        <w:jc w:val="center"/>
        <w:rPr>
          <w:rStyle w:val="FontStyle11"/>
          <w:b/>
          <w:szCs w:val="28"/>
        </w:rPr>
      </w:pPr>
      <w:r>
        <w:rPr>
          <w:rStyle w:val="FontStyle11"/>
          <w:b/>
          <w:szCs w:val="28"/>
          <w:lang w:val="en-US"/>
        </w:rPr>
        <w:t>VIII</w:t>
      </w:r>
      <w:r>
        <w:rPr>
          <w:rStyle w:val="FontStyle11"/>
          <w:b/>
          <w:szCs w:val="28"/>
        </w:rPr>
        <w:t>. Оплата труда</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 xml:space="preserve">8.1. За выполнение трудовых обязанностей работники получают заработную плату – вознаграждение за труд в зависимости от квалификации работника, сложности, </w:t>
      </w:r>
      <w:r>
        <w:rPr>
          <w:rStyle w:val="FontStyle11"/>
          <w:szCs w:val="28"/>
        </w:rPr>
        <w:lastRenderedPageBreak/>
        <w:t>количества, качества и условий выполняемой работы, а также выплаты компенсационного и стимулирующего характера.</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8.2. Денежное вознаграждение установлено в соответствии с трудовым законодательством.</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8.3. Условия оплаты туда определяются трудовым договором, заключенным с работником при приёме на работу.</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8.4.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8.5. Заработная плата выплачивается путём перечисления на карту банка по заявлению работника.</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Дата выплаты заработной платы для работников установлена 10 число каждого месяца, аванс 25 число каждого месяца.</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При совпадении дня выплаты с выходным или нерабочим праздничным днём выплата заработной платы производится накануне этого дня.</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8.6. Удержания из заработной платы работника для погашения задолженности учреждения могут производиться:</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для возмещения неотработанного аванса, выданного работнику в счёт заработной платы;</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для возврата сумм, излишне выплаченных работнику вследствие счётных ошибок;</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при увольнении работника до окончания того рабочего года, в счёт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указанным в пунктах 1,2, подпункте «а» пункта 3 и пункте 4 статьи 81, пунктах 1,2,5,6 и 7 статьи 83 Трудового кодекса.</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счётной ошибки;</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если заработная плата была излишне выплачена работнику в связи с его неправомерными действиями, установленными судом.</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8.7. При прекращении трудового договора выплата всех сумм, причитающихся работнику,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расчёте.</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8.8. В случае если работодатель допустит задержку выплаты работникам заработной платы и другие нарушения оплаты труда, он несёт ответственность в соответствии с трудовым законодательством и иными федеральными законами.</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8.9.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Работа за пределами нормальной продолжительности рабочего времени, производимая по совместительству, оплачивается в зависимости от проработанного времени или выработки (ст. 152 Трудового кодекса РФ).</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 xml:space="preserve">8.10.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w:t>
      </w:r>
      <w:r>
        <w:rPr>
          <w:rStyle w:val="FontStyle11"/>
          <w:szCs w:val="28"/>
        </w:rPr>
        <w:lastRenderedPageBreak/>
        <w:t>или нерабочий праздничный день оплачивается в одинарном размере, а день отдыха, оплате не подлежит (ст. 153 Трудового кодекса РФ).</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8.11. Работа в выходной и нерабочий праздничный день оплачивается не менее чем в двойном размере, если данный вид работ не связан с графиком сменности.</w:t>
      </w:r>
    </w:p>
    <w:p w:rsidR="00850D08" w:rsidRDefault="00850D08" w:rsidP="00850D08">
      <w:pPr>
        <w:pStyle w:val="Style8"/>
        <w:widowControl/>
        <w:tabs>
          <w:tab w:val="left" w:pos="0"/>
        </w:tabs>
        <w:spacing w:line="240" w:lineRule="auto"/>
        <w:ind w:firstLine="0"/>
      </w:pPr>
      <w:r>
        <w:rPr>
          <w:rStyle w:val="FontStyle11"/>
          <w:szCs w:val="28"/>
        </w:rPr>
        <w:tab/>
      </w:r>
    </w:p>
    <w:p w:rsidR="00850D08" w:rsidRDefault="00850D08" w:rsidP="00850D08">
      <w:pPr>
        <w:pStyle w:val="Style2"/>
        <w:widowControl/>
        <w:spacing w:line="240" w:lineRule="auto"/>
        <w:ind w:firstLine="709"/>
        <w:jc w:val="center"/>
        <w:rPr>
          <w:b/>
          <w:szCs w:val="28"/>
        </w:rPr>
      </w:pPr>
      <w:r>
        <w:rPr>
          <w:rStyle w:val="FontStyle11"/>
          <w:b/>
          <w:szCs w:val="28"/>
        </w:rPr>
        <w:t>IХ. Поощрения за успехи в работе</w:t>
      </w:r>
    </w:p>
    <w:p w:rsidR="00850D08" w:rsidRDefault="00850D08" w:rsidP="00850D08">
      <w:pPr>
        <w:pStyle w:val="Style1"/>
        <w:widowControl/>
        <w:spacing w:line="240" w:lineRule="auto"/>
        <w:ind w:firstLine="709"/>
        <w:rPr>
          <w:rStyle w:val="FontStyle11"/>
          <w:szCs w:val="28"/>
        </w:rPr>
      </w:pPr>
      <w:r>
        <w:rPr>
          <w:rStyle w:val="FontStyle11"/>
          <w:szCs w:val="28"/>
        </w:rPr>
        <w:t xml:space="preserve">   9.1. В соответствии со ст. 191 ТК РФ, за добросовестное выполнение своих обязанностей, успехи в оказании медицинской помощи населению, за добросовестную продолжительную работу и за другие достижения в работе применяются следующие поощрения:</w:t>
      </w:r>
    </w:p>
    <w:p w:rsidR="00850D08" w:rsidRDefault="00850D08" w:rsidP="00850D08">
      <w:pPr>
        <w:pStyle w:val="Style7"/>
        <w:widowControl/>
        <w:numPr>
          <w:ilvl w:val="0"/>
          <w:numId w:val="32"/>
        </w:numPr>
        <w:tabs>
          <w:tab w:val="left" w:pos="1234"/>
        </w:tabs>
        <w:spacing w:line="240" w:lineRule="auto"/>
        <w:ind w:firstLine="709"/>
        <w:jc w:val="both"/>
        <w:rPr>
          <w:rStyle w:val="FontStyle11"/>
          <w:szCs w:val="28"/>
        </w:rPr>
      </w:pPr>
      <w:r>
        <w:rPr>
          <w:rStyle w:val="FontStyle11"/>
          <w:szCs w:val="28"/>
        </w:rPr>
        <w:t>Объявление благодарности;</w:t>
      </w:r>
    </w:p>
    <w:p w:rsidR="00850D08" w:rsidRDefault="00850D08" w:rsidP="00850D08">
      <w:pPr>
        <w:pStyle w:val="Style7"/>
        <w:widowControl/>
        <w:numPr>
          <w:ilvl w:val="0"/>
          <w:numId w:val="32"/>
        </w:numPr>
        <w:tabs>
          <w:tab w:val="left" w:pos="1234"/>
        </w:tabs>
        <w:spacing w:line="240" w:lineRule="auto"/>
        <w:ind w:firstLine="709"/>
        <w:jc w:val="both"/>
        <w:rPr>
          <w:rStyle w:val="FontStyle11"/>
          <w:szCs w:val="28"/>
        </w:rPr>
      </w:pPr>
      <w:r>
        <w:rPr>
          <w:rStyle w:val="FontStyle11"/>
          <w:szCs w:val="28"/>
        </w:rPr>
        <w:t>Награждение ценным подарком;</w:t>
      </w:r>
    </w:p>
    <w:p w:rsidR="00850D08" w:rsidRDefault="00850D08" w:rsidP="00850D08">
      <w:pPr>
        <w:pStyle w:val="Style7"/>
        <w:widowControl/>
        <w:numPr>
          <w:ilvl w:val="0"/>
          <w:numId w:val="32"/>
        </w:numPr>
        <w:tabs>
          <w:tab w:val="left" w:pos="1234"/>
        </w:tabs>
        <w:spacing w:line="240" w:lineRule="auto"/>
        <w:ind w:firstLine="709"/>
        <w:jc w:val="both"/>
        <w:rPr>
          <w:rStyle w:val="FontStyle11"/>
          <w:szCs w:val="28"/>
        </w:rPr>
      </w:pPr>
      <w:r>
        <w:rPr>
          <w:rStyle w:val="FontStyle11"/>
          <w:szCs w:val="28"/>
        </w:rPr>
        <w:t>Награждение Почетной грамотой;</w:t>
      </w:r>
    </w:p>
    <w:p w:rsidR="00850D08" w:rsidRDefault="00850D08" w:rsidP="00850D08">
      <w:pPr>
        <w:pStyle w:val="Style6"/>
        <w:widowControl/>
        <w:numPr>
          <w:ilvl w:val="0"/>
          <w:numId w:val="27"/>
        </w:numPr>
        <w:tabs>
          <w:tab w:val="left" w:pos="1234"/>
        </w:tabs>
        <w:ind w:firstLine="709"/>
        <w:jc w:val="both"/>
        <w:rPr>
          <w:rStyle w:val="FontStyle11"/>
          <w:szCs w:val="28"/>
        </w:rPr>
      </w:pPr>
      <w:r>
        <w:rPr>
          <w:rStyle w:val="FontStyle11"/>
          <w:szCs w:val="28"/>
        </w:rPr>
        <w:t>Премирование   работников при условии экономии по фонду заработной платы.</w:t>
      </w:r>
    </w:p>
    <w:p w:rsidR="00850D08" w:rsidRDefault="00850D08" w:rsidP="00850D08">
      <w:pPr>
        <w:pStyle w:val="Style4"/>
        <w:widowControl/>
        <w:spacing w:line="240" w:lineRule="auto"/>
        <w:ind w:firstLine="709"/>
        <w:jc w:val="both"/>
        <w:rPr>
          <w:rStyle w:val="FontStyle11"/>
          <w:szCs w:val="28"/>
        </w:rPr>
      </w:pPr>
      <w:r>
        <w:rPr>
          <w:rStyle w:val="FontStyle11"/>
          <w:szCs w:val="28"/>
        </w:rPr>
        <w:t>При применении поощрений учитывается мнение трудового коллектива.</w:t>
      </w:r>
    </w:p>
    <w:p w:rsidR="00850D08" w:rsidRDefault="00850D08" w:rsidP="00850D08">
      <w:pPr>
        <w:pStyle w:val="Style1"/>
        <w:widowControl/>
        <w:tabs>
          <w:tab w:val="left" w:pos="9077"/>
        </w:tabs>
        <w:spacing w:line="240" w:lineRule="auto"/>
        <w:ind w:firstLine="709"/>
        <w:rPr>
          <w:rStyle w:val="FontStyle11"/>
          <w:szCs w:val="28"/>
        </w:rPr>
      </w:pPr>
      <w:r>
        <w:rPr>
          <w:rStyle w:val="FontStyle11"/>
          <w:szCs w:val="28"/>
        </w:rPr>
        <w:t>Поощрения объявляются в приказе или распоряжении, доводятся до сведения всего коллектива и заносятся в трудовую книжку работника.</w:t>
      </w:r>
    </w:p>
    <w:p w:rsidR="00850D08" w:rsidRDefault="00850D08" w:rsidP="00850D08">
      <w:pPr>
        <w:pStyle w:val="Style1"/>
        <w:widowControl/>
        <w:spacing w:line="240" w:lineRule="auto"/>
        <w:ind w:firstLine="709"/>
        <w:rPr>
          <w:rStyle w:val="FontStyle11"/>
          <w:szCs w:val="28"/>
        </w:rPr>
      </w:pPr>
      <w:r>
        <w:rPr>
          <w:rStyle w:val="FontStyle11"/>
          <w:szCs w:val="28"/>
        </w:rPr>
        <w:t xml:space="preserve">   9.2. За особые трудовые заслуги работника, администрация учреждения, а также коллектив работников в лице своих представителей ходатайствует о награждении государственными наградами, почетными грамотами, присвоении званий и награждении нагрудными знаками, значками, дипломами, иными государственными наградами.</w:t>
      </w:r>
    </w:p>
    <w:p w:rsidR="00850D08" w:rsidRDefault="00850D08" w:rsidP="00850D08">
      <w:pPr>
        <w:pStyle w:val="Style2"/>
        <w:widowControl/>
        <w:spacing w:line="240" w:lineRule="auto"/>
        <w:ind w:firstLine="709"/>
        <w:jc w:val="both"/>
      </w:pPr>
    </w:p>
    <w:p w:rsidR="00850D08" w:rsidRDefault="00850D08" w:rsidP="00850D08">
      <w:pPr>
        <w:pStyle w:val="Style2"/>
        <w:widowControl/>
        <w:spacing w:line="240" w:lineRule="auto"/>
        <w:ind w:firstLine="709"/>
        <w:jc w:val="center"/>
        <w:rPr>
          <w:b/>
          <w:szCs w:val="28"/>
        </w:rPr>
      </w:pPr>
      <w:r>
        <w:rPr>
          <w:rStyle w:val="FontStyle11"/>
          <w:b/>
          <w:szCs w:val="28"/>
        </w:rPr>
        <w:t>Х. Ответственность за нарушения трудовой дисциплины</w:t>
      </w:r>
    </w:p>
    <w:p w:rsidR="00850D08" w:rsidRDefault="00850D08" w:rsidP="00850D08">
      <w:pPr>
        <w:pStyle w:val="Style8"/>
        <w:widowControl/>
        <w:tabs>
          <w:tab w:val="left" w:pos="1354"/>
        </w:tabs>
        <w:spacing w:line="240" w:lineRule="auto"/>
        <w:ind w:firstLine="709"/>
        <w:rPr>
          <w:rStyle w:val="FontStyle11"/>
          <w:szCs w:val="28"/>
        </w:rPr>
      </w:pPr>
      <w:r>
        <w:rPr>
          <w:rStyle w:val="FontStyle11"/>
          <w:szCs w:val="28"/>
        </w:rPr>
        <w:t xml:space="preserve">  10.1.</w:t>
      </w:r>
      <w:r>
        <w:rPr>
          <w:rStyle w:val="FontStyle11"/>
          <w:szCs w:val="28"/>
        </w:rPr>
        <w:tab/>
        <w:t>За совершение дисциплинарного проступка, то есть неисполнение или ненадлежащее исполнение по вине работника возложенных на него обязанностей влечет за собой применение мер дисциплинарного взыскания:</w:t>
      </w:r>
    </w:p>
    <w:p w:rsidR="00850D08" w:rsidRDefault="00850D08" w:rsidP="00850D08">
      <w:pPr>
        <w:pStyle w:val="Style3"/>
        <w:widowControl/>
        <w:tabs>
          <w:tab w:val="left" w:pos="1238"/>
        </w:tabs>
        <w:spacing w:line="240" w:lineRule="auto"/>
        <w:ind w:firstLine="0"/>
        <w:rPr>
          <w:rStyle w:val="FontStyle11"/>
          <w:szCs w:val="28"/>
        </w:rPr>
      </w:pPr>
      <w:r>
        <w:rPr>
          <w:rStyle w:val="FontStyle11"/>
          <w:szCs w:val="28"/>
        </w:rPr>
        <w:tab/>
        <w:t>- замечание</w:t>
      </w:r>
    </w:p>
    <w:p w:rsidR="00850D08" w:rsidRDefault="00850D08" w:rsidP="00850D08">
      <w:pPr>
        <w:pStyle w:val="Style3"/>
        <w:widowControl/>
        <w:tabs>
          <w:tab w:val="left" w:pos="1238"/>
        </w:tabs>
        <w:spacing w:line="240" w:lineRule="auto"/>
        <w:ind w:firstLine="0"/>
        <w:rPr>
          <w:rStyle w:val="FontStyle11"/>
          <w:szCs w:val="28"/>
        </w:rPr>
      </w:pPr>
      <w:r>
        <w:rPr>
          <w:rStyle w:val="FontStyle11"/>
          <w:szCs w:val="28"/>
        </w:rPr>
        <w:tab/>
        <w:t>- выговор</w:t>
      </w:r>
    </w:p>
    <w:p w:rsidR="00850D08" w:rsidRDefault="00850D08" w:rsidP="00850D08">
      <w:pPr>
        <w:pStyle w:val="Style3"/>
        <w:widowControl/>
        <w:tabs>
          <w:tab w:val="left" w:pos="1238"/>
        </w:tabs>
        <w:spacing w:line="240" w:lineRule="auto"/>
        <w:ind w:firstLine="0"/>
        <w:rPr>
          <w:rStyle w:val="FontStyle11"/>
          <w:szCs w:val="28"/>
        </w:rPr>
      </w:pPr>
      <w:r>
        <w:rPr>
          <w:rStyle w:val="FontStyle11"/>
          <w:szCs w:val="28"/>
        </w:rPr>
        <w:tab/>
        <w:t xml:space="preserve">- увольнение по соответствующим основаниям. </w:t>
      </w:r>
    </w:p>
    <w:p w:rsidR="00850D08" w:rsidRDefault="00850D08" w:rsidP="00850D08">
      <w:pPr>
        <w:pStyle w:val="Style8"/>
        <w:widowControl/>
        <w:tabs>
          <w:tab w:val="left" w:pos="1354"/>
        </w:tabs>
        <w:spacing w:line="240" w:lineRule="auto"/>
        <w:ind w:firstLine="709"/>
        <w:rPr>
          <w:rStyle w:val="FontStyle11"/>
          <w:szCs w:val="28"/>
        </w:rPr>
      </w:pPr>
      <w:r>
        <w:rPr>
          <w:rStyle w:val="FontStyle11"/>
          <w:szCs w:val="28"/>
        </w:rPr>
        <w:t xml:space="preserve">  10.2.</w:t>
      </w:r>
      <w:r>
        <w:rPr>
          <w:rStyle w:val="FontStyle11"/>
          <w:szCs w:val="28"/>
        </w:rPr>
        <w:tab/>
        <w:t>Дисциплинарное взыскание налагается главным врачом учреждения, а также руководителями вышестоящих органов, учреждений и организаций. Администрация учреждения имеет право вместо применения дисциплинарного взыскания передать вопрос о нарушении трудовой дисциплины на рассмотрение трудового коллектива, а так же в правоохранительные органы.</w:t>
      </w:r>
    </w:p>
    <w:p w:rsidR="00850D08" w:rsidRDefault="00850D08" w:rsidP="00850D08">
      <w:pPr>
        <w:pStyle w:val="Style8"/>
        <w:widowControl/>
        <w:tabs>
          <w:tab w:val="left" w:pos="1262"/>
        </w:tabs>
        <w:spacing w:line="240" w:lineRule="auto"/>
        <w:ind w:firstLine="709"/>
        <w:rPr>
          <w:rStyle w:val="FontStyle11"/>
          <w:szCs w:val="28"/>
        </w:rPr>
      </w:pPr>
      <w:r>
        <w:rPr>
          <w:rStyle w:val="FontStyle11"/>
          <w:szCs w:val="28"/>
        </w:rPr>
        <w:t xml:space="preserve"> 10.3.</w:t>
      </w:r>
      <w:r>
        <w:rPr>
          <w:rStyle w:val="FontStyle11"/>
          <w:szCs w:val="28"/>
        </w:rPr>
        <w:tab/>
        <w:t>До наложения взыскания от нарушителя трудовой дисциплины должны быть затребованы объяснения в письменном виде, при отказе дать письменное объяснение составляется акт об отказе дать объяснение. Дисциплинарное взыскание применяется администрацией непосредственно за обнаружение проступка, но не позднее одного месяца со дня его обнаружения, не считая времени болезни или пребывания его в отпуске.</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10.4. За каждое нарушение дисциплины может быть применено только одно дисциплинарное взыскание.</w:t>
      </w:r>
    </w:p>
    <w:p w:rsidR="00850D08" w:rsidRDefault="00850D08" w:rsidP="00850D08">
      <w:pPr>
        <w:pStyle w:val="Style8"/>
        <w:widowControl/>
        <w:spacing w:line="240" w:lineRule="auto"/>
        <w:ind w:firstLine="708"/>
        <w:rPr>
          <w:rStyle w:val="FontStyle11"/>
          <w:szCs w:val="28"/>
        </w:rPr>
      </w:pPr>
      <w:r>
        <w:rPr>
          <w:rStyle w:val="FontStyle11"/>
          <w:szCs w:val="28"/>
        </w:rPr>
        <w:t>10.5. При наложении взыскания учитываются тяжесть совершенного проступка, обстоятельства, при которых он совершен, предшествующее выполнение трудовых обязанностей и поведение работника.</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 xml:space="preserve">10.6. Дисциплинарное взыскание объявляется в приказе, сообщается работнику, подвергнутому взысканию под расписку в 3-х </w:t>
      </w:r>
      <w:proofErr w:type="spellStart"/>
      <w:r>
        <w:rPr>
          <w:rStyle w:val="FontStyle11"/>
          <w:szCs w:val="28"/>
        </w:rPr>
        <w:t>дневный</w:t>
      </w:r>
      <w:proofErr w:type="spellEnd"/>
      <w:r>
        <w:rPr>
          <w:rStyle w:val="FontStyle11"/>
          <w:szCs w:val="28"/>
        </w:rPr>
        <w:t xml:space="preserve"> срок со дня издания приказа. Приказ доводится до сведения работников соответствующего отделения в необходимых случаях.</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10.7. В течение срока действия дисциплинарного взыскания, меры поощрения, указанные в настоящих правилах, к работнику не применяются.</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Дисциплинарное взыскание не может быть применено позднее шести месяцев со дня совершения проступка, а по результатам ревизии или проверки финансово-</w:t>
      </w:r>
      <w:r>
        <w:rPr>
          <w:rStyle w:val="FontStyle11"/>
          <w:szCs w:val="28"/>
        </w:rPr>
        <w:lastRenderedPageBreak/>
        <w:t>хозяйственной деятельности – не позднее двух лет со дня его совершения. В указанные сроки не включается время производства по уголовному делу.</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10.8.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Работодатель по своей инициативе или по просьбе работника, ходатайству руководителя структурного подразделения, профсоюзного комитета может издать приказ о снятии дисциплинарного взыскания, не ожидая истечения года, если работник не допустил нового нарушения трудовой дисциплины и при том проявил себя как добросовестный член трудового коллектива.</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10.9. Увольнение в качестве дисциплинарного взыскания может быть применено за:</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неоднократное неисполнение работником без уважительных причин трудовых обязанностей, если он имеет дисциплинарное взыскание;</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однократное грубое нарушение работником трудовых обязанностей;</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прогул, то есть отсутствие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четырёх часов подряд в течение рабочего дня (смены);</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 появление работника на работе (на своём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850D08" w:rsidRDefault="00850D08" w:rsidP="00850D08">
      <w:pPr>
        <w:pStyle w:val="Style8"/>
        <w:widowControl/>
        <w:tabs>
          <w:tab w:val="left" w:pos="0"/>
        </w:tabs>
        <w:spacing w:line="240" w:lineRule="auto"/>
        <w:ind w:firstLine="0"/>
        <w:rPr>
          <w:rStyle w:val="FontStyle11"/>
          <w:szCs w:val="28"/>
        </w:rPr>
      </w:pPr>
      <w:r>
        <w:rPr>
          <w:rStyle w:val="FontStyle11"/>
          <w:szCs w:val="28"/>
        </w:rPr>
        <w:tab/>
        <w:t>10.10. Работника, появившегося на работе в состоянии алкогольного, токсического или наркотического опьянения, работодатель не допускает к работе в данный рабочий день. При выявлении работника в состоянии алкогольного, токсического или наркотического опьянения на рабочем месте принимаются меры по отстранению его от работы.</w:t>
      </w:r>
    </w:p>
    <w:p w:rsidR="00850D08" w:rsidRDefault="00850D08" w:rsidP="00850D08">
      <w:pPr>
        <w:pStyle w:val="Style8"/>
        <w:widowControl/>
        <w:tabs>
          <w:tab w:val="left" w:pos="0"/>
        </w:tabs>
        <w:spacing w:line="240" w:lineRule="auto"/>
        <w:ind w:firstLine="0"/>
        <w:rPr>
          <w:rStyle w:val="af6"/>
          <w:b w:val="0"/>
          <w:bCs w:val="0"/>
        </w:rPr>
      </w:pPr>
      <w:r>
        <w:rPr>
          <w:rStyle w:val="FontStyle11"/>
          <w:szCs w:val="28"/>
        </w:rPr>
        <w:tab/>
      </w:r>
      <w:r>
        <w:rPr>
          <w:rStyle w:val="af6"/>
          <w:b w:val="0"/>
        </w:rPr>
        <w:t>10.11</w:t>
      </w:r>
      <w:r>
        <w:rPr>
          <w:color w:val="222222"/>
        </w:rPr>
        <w:t xml:space="preserve"> В соответствии с законодательством Российской Федерации </w:t>
      </w:r>
      <w:r>
        <w:rPr>
          <w:bCs/>
          <w:color w:val="222222"/>
        </w:rPr>
        <w:t xml:space="preserve">(п. 2 ч. 1ст. 12 </w:t>
      </w:r>
      <w:hyperlink r:id="rId29" w:history="1">
        <w:r>
          <w:rPr>
            <w:rStyle w:val="a3"/>
            <w:bCs/>
            <w:color w:val="333333"/>
          </w:rPr>
          <w:t>Федерального закона от 23.02.2013 N 15-ФЗ  "Об охране здоровья граждан от воздействия окружающего табачного дыма и последствий потребления табака"</w:t>
        </w:r>
      </w:hyperlink>
      <w:r>
        <w:t xml:space="preserve">, </w:t>
      </w:r>
      <w:r>
        <w:rPr>
          <w:color w:val="222222"/>
        </w:rPr>
        <w:t xml:space="preserve">во исполнение Приказа Министерства здравоохранения Красноярского края </w:t>
      </w:r>
      <w:r>
        <w:rPr>
          <w:bCs/>
          <w:color w:val="222222"/>
        </w:rPr>
        <w:t xml:space="preserve">от 04.05.2010 № 214-орг «О запрете курения в медицинских учреждениях Красноярского края», работникам медицинской организации запрещается курение в закрытом помещении. Курение табака разрешено в специально отведённом месте для курения табака </w:t>
      </w:r>
      <w:r>
        <w:t>за пределами закрытых помещений учреждения.</w:t>
      </w:r>
    </w:p>
    <w:p w:rsidR="00850D08" w:rsidRDefault="00850D08" w:rsidP="00850D08">
      <w:pPr>
        <w:jc w:val="both"/>
      </w:pPr>
      <w:r>
        <w:rPr>
          <w:color w:val="FF0000"/>
        </w:rPr>
        <w:tab/>
      </w:r>
      <w:r>
        <w:t>Курение при нахождении в служебном транспорте, в том числе во время ожидания, запрещается.</w:t>
      </w:r>
    </w:p>
    <w:p w:rsidR="00850D08" w:rsidRDefault="00850D08" w:rsidP="00850D08">
      <w:pPr>
        <w:jc w:val="both"/>
      </w:pPr>
      <w:r>
        <w:tab/>
        <w:t>10.12 Права и обязанности администрации в области ограничения курения табака:</w:t>
      </w:r>
    </w:p>
    <w:p w:rsidR="00850D08" w:rsidRDefault="00850D08" w:rsidP="00850D08">
      <w:pPr>
        <w:jc w:val="both"/>
      </w:pPr>
      <w:r>
        <w:tab/>
        <w:t>10.12.1. Администрация обязана:</w:t>
      </w:r>
    </w:p>
    <w:p w:rsidR="00850D08" w:rsidRDefault="00850D08" w:rsidP="00850D08">
      <w:pPr>
        <w:jc w:val="both"/>
      </w:pPr>
      <w:r>
        <w:tab/>
        <w:t>1) проинформировать работников учреждения о введении запрета на курение табака в  закрытых помещениях медицинской организации, за исключением курения табака в специально отведенных местах для курения табака, в том числе информировать граждан о таком запрете при приеме на работу;</w:t>
      </w:r>
    </w:p>
    <w:p w:rsidR="00850D08" w:rsidRDefault="00850D08" w:rsidP="00850D08">
      <w:pPr>
        <w:jc w:val="both"/>
      </w:pPr>
      <w:r>
        <w:tab/>
        <w:t>2) оснастить специально отведенные места для курения табака (установить урны);</w:t>
      </w:r>
    </w:p>
    <w:p w:rsidR="00850D08" w:rsidRDefault="00850D08" w:rsidP="00850D08">
      <w:pPr>
        <w:ind w:firstLine="708"/>
        <w:jc w:val="both"/>
      </w:pPr>
      <w:r>
        <w:t>3) обеспечить доступность специально отведенных мест для курения табака за пределами закрытых помещений медицинской организации, как для работников организации во всё время их работы, так и для пациентов и посетителей организации;</w:t>
      </w:r>
    </w:p>
    <w:p w:rsidR="00850D08" w:rsidRDefault="00850D08" w:rsidP="00850D08">
      <w:pPr>
        <w:ind w:firstLine="708"/>
        <w:jc w:val="both"/>
      </w:pPr>
      <w:r>
        <w:t>4) обеспечить наличие специальных указателей в местах нахождения специально отведенных мест для курения табака;</w:t>
      </w:r>
    </w:p>
    <w:p w:rsidR="00850D08" w:rsidRDefault="00850D08" w:rsidP="00850D08">
      <w:pPr>
        <w:ind w:firstLine="708"/>
        <w:jc w:val="both"/>
      </w:pPr>
      <w:r>
        <w:t>5) поддерживать и развивать инициативу работников в области ограничения курения табака в учреждении.</w:t>
      </w:r>
    </w:p>
    <w:p w:rsidR="00850D08" w:rsidRDefault="00850D08" w:rsidP="00850D08">
      <w:pPr>
        <w:ind w:firstLine="708"/>
        <w:jc w:val="both"/>
      </w:pPr>
      <w:r>
        <w:lastRenderedPageBreak/>
        <w:t>10.12.2. Права Администрации:</w:t>
      </w:r>
    </w:p>
    <w:p w:rsidR="00850D08" w:rsidRDefault="00850D08" w:rsidP="00850D08">
      <w:pPr>
        <w:ind w:firstLine="708"/>
        <w:jc w:val="both"/>
      </w:pPr>
      <w:r>
        <w:t>1) осуществлять постоянный текущий контроль исполнения предписаний по ограничению курения табака в  закрытых помещениях медицинской организации;</w:t>
      </w:r>
    </w:p>
    <w:p w:rsidR="00850D08" w:rsidRDefault="00850D08" w:rsidP="00850D08">
      <w:pPr>
        <w:ind w:firstLine="708"/>
        <w:jc w:val="both"/>
      </w:pPr>
      <w:r>
        <w:t>2) применять меры поощрения к работникам, не допускающим нарушения предписаний по ограничению курения табака в  закрытых помещениях медицинской организации, принимающим активное участие в проведении контрольных, пропагандистских и иных мероприятий по ограничению курения табака в учреждении, а также отказавшимся от курения табака;</w:t>
      </w:r>
    </w:p>
    <w:p w:rsidR="00850D08" w:rsidRDefault="00850D08" w:rsidP="00850D08">
      <w:pPr>
        <w:ind w:firstLine="708"/>
        <w:jc w:val="both"/>
      </w:pPr>
      <w:r>
        <w:t>3) применять меры дисциплинарного воздействия к работникам, допускающим нарушение предписаний по ограничению курения табака в  закрытых помещениях медицинской организации, в том числе увольнение;</w:t>
      </w:r>
    </w:p>
    <w:p w:rsidR="00850D08" w:rsidRDefault="00850D08" w:rsidP="00850D08">
      <w:pPr>
        <w:ind w:firstLine="708"/>
        <w:jc w:val="both"/>
      </w:pPr>
      <w:r>
        <w:t>4) учитывать результаты текущего контроля исполнения предписаний по ограничению курения табака в  закрытых помещениях медицинской организации при осуществлении стимулирования работников учреждения, в том числе подготовке характеристик с места работы, при проведении работы по предоставлению к государственным наградам, к присуждению почетных званий, при премировании;</w:t>
      </w:r>
    </w:p>
    <w:p w:rsidR="00850D08" w:rsidRDefault="00850D08" w:rsidP="00850D08">
      <w:pPr>
        <w:ind w:firstLine="708"/>
        <w:jc w:val="both"/>
      </w:pPr>
      <w:r>
        <w:t>5) принимать иные меры по ограничению курения табака в  закрытых помещениях медицинской организации, помимо указанных в предыдущих пунктах, в том числе путем проведения разъяснительной работы (индивидуальной с работниками, курящими табак, с работниками, допустившими нарушение предписаний об ограничении курения табака на рабочем месте; групповой путем организации обязательных собраний в структурных подразделениях, общих собраний трудового коллектива), пропагандистской работы.</w:t>
      </w:r>
    </w:p>
    <w:p w:rsidR="00850D08" w:rsidRDefault="00850D08" w:rsidP="00850D08">
      <w:pPr>
        <w:ind w:firstLine="708"/>
        <w:jc w:val="both"/>
      </w:pPr>
      <w:r>
        <w:t>10.12.3. Права и обязанности работника в области ограничения курения табака:</w:t>
      </w:r>
    </w:p>
    <w:p w:rsidR="00850D08" w:rsidRDefault="00850D08" w:rsidP="00850D08">
      <w:pPr>
        <w:ind w:firstLine="708"/>
        <w:jc w:val="both"/>
      </w:pPr>
      <w:r>
        <w:t>10.12.3.1. Работник обязан:</w:t>
      </w:r>
    </w:p>
    <w:p w:rsidR="00850D08" w:rsidRDefault="00850D08" w:rsidP="00850D08">
      <w:pPr>
        <w:ind w:firstLine="708"/>
        <w:jc w:val="both"/>
      </w:pPr>
      <w:r>
        <w:t>1) соблюдать запрет курения табака в  закрытых помещениях медицинской организации, за исключением курения табака в специально отведенных местах для курения табака, а также иные законные предписания администрации учреждения в области ограничения курения табака в учреждении, в том числе соблюдать запрет по курению табака при нахождении в служебном транспорте, в том числе во время ожидания;</w:t>
      </w:r>
    </w:p>
    <w:p w:rsidR="00850D08" w:rsidRDefault="00850D08" w:rsidP="00850D08">
      <w:pPr>
        <w:ind w:firstLine="708"/>
        <w:jc w:val="both"/>
      </w:pPr>
      <w:r>
        <w:t>2) отлучаться для курения табака в специально отведенные места для курения табака не более чем на 10 минут в течение трех часов рабочего времени;</w:t>
      </w:r>
    </w:p>
    <w:p w:rsidR="00850D08" w:rsidRDefault="00850D08" w:rsidP="00850D08">
      <w:pPr>
        <w:ind w:firstLine="708"/>
        <w:jc w:val="both"/>
      </w:pPr>
      <w:r>
        <w:t>3) сообщать непосредственному руководителю или администрации учреждения об известных ему фактах нарушения предписаний об ограничении курения табака в учреждении.</w:t>
      </w:r>
    </w:p>
    <w:p w:rsidR="00850D08" w:rsidRDefault="00850D08" w:rsidP="00850D08">
      <w:pPr>
        <w:ind w:firstLine="708"/>
        <w:jc w:val="both"/>
      </w:pPr>
      <w:r>
        <w:t>10.12.3.2. Работник имеет право:</w:t>
      </w:r>
    </w:p>
    <w:p w:rsidR="00850D08" w:rsidRDefault="00850D08" w:rsidP="00850D08">
      <w:pPr>
        <w:ind w:firstLine="708"/>
        <w:jc w:val="both"/>
      </w:pPr>
      <w:r>
        <w:t>1) на предоставление возможности курить табак в оснащенном специально отведенном месте для курения табака за пределами   закрытых помещений медицинской организации во все время работы;</w:t>
      </w:r>
    </w:p>
    <w:p w:rsidR="00850D08" w:rsidRDefault="00850D08" w:rsidP="00850D08">
      <w:pPr>
        <w:ind w:firstLine="708"/>
        <w:jc w:val="both"/>
      </w:pPr>
      <w:r>
        <w:t>2) на полную и достоверную информацию об ограничении курения табака в учреждении, в том числе, о принятых локальных нормативных актах в указанной области, нахождении специально отведенных мест для курения табака;</w:t>
      </w:r>
    </w:p>
    <w:p w:rsidR="00850D08" w:rsidRDefault="00850D08" w:rsidP="00850D08">
      <w:pPr>
        <w:ind w:firstLine="708"/>
        <w:jc w:val="both"/>
      </w:pPr>
      <w:r>
        <w:t>3) на содействие администрации учреждения при принятии решения об отказе от курения табака;</w:t>
      </w:r>
    </w:p>
    <w:p w:rsidR="00850D08" w:rsidRDefault="00850D08" w:rsidP="00850D08">
      <w:pPr>
        <w:ind w:firstLine="708"/>
        <w:jc w:val="both"/>
      </w:pPr>
      <w:r>
        <w:t>4) на поощрение в соответствии с решением администрации учреждения за недопущение нарушений предписаний по ограничению курения табака на рабочем месте, активное участие в проведении контрольных, пропагандистских и иных мероприятий по ограничению курения табака в учреждении, а также за отказ от курения табака;</w:t>
      </w:r>
    </w:p>
    <w:p w:rsidR="00850D08" w:rsidRDefault="00850D08" w:rsidP="00850D08">
      <w:pPr>
        <w:ind w:firstLine="708"/>
        <w:jc w:val="both"/>
      </w:pPr>
      <w:r>
        <w:t>5) предлагать формы и методы совершенствования работы в области ограничения курения табака в учреждении;</w:t>
      </w:r>
    </w:p>
    <w:p w:rsidR="00850D08" w:rsidRDefault="00850D08" w:rsidP="00850D08">
      <w:pPr>
        <w:ind w:firstLine="708"/>
        <w:jc w:val="both"/>
      </w:pPr>
      <w:r>
        <w:lastRenderedPageBreak/>
        <w:t>6) участвовать в работе, проводимой учреждением в области ограничения курения табака в учреждении, в том числе в работе по осуществлению текущего контроля исполнения предписаний по ограничению курения табака в учреждении.</w:t>
      </w:r>
    </w:p>
    <w:p w:rsidR="00850D08" w:rsidRDefault="00850D08" w:rsidP="00850D08">
      <w:pPr>
        <w:pStyle w:val="a5"/>
        <w:jc w:val="center"/>
        <w:rPr>
          <w:rStyle w:val="af6"/>
        </w:rPr>
      </w:pPr>
    </w:p>
    <w:p w:rsidR="00850D08" w:rsidRDefault="00850D08" w:rsidP="00850D08">
      <w:pPr>
        <w:pStyle w:val="a5"/>
        <w:jc w:val="center"/>
      </w:pPr>
      <w:r>
        <w:rPr>
          <w:rStyle w:val="af6"/>
          <w:lang w:val="en-US"/>
        </w:rPr>
        <w:t>XI</w:t>
      </w:r>
      <w:r>
        <w:rPr>
          <w:rStyle w:val="af6"/>
        </w:rPr>
        <w:t>. Гарантии и компенсации</w:t>
      </w:r>
    </w:p>
    <w:p w:rsidR="00850D08" w:rsidRDefault="00850D08" w:rsidP="00850D08">
      <w:pPr>
        <w:pStyle w:val="a5"/>
      </w:pPr>
      <w:r>
        <w:t>11.1.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850D08" w:rsidRDefault="00850D08" w:rsidP="00850D08">
      <w:pPr>
        <w:pStyle w:val="a5"/>
      </w:pPr>
      <w:r>
        <w:t>11.2. Компенсации -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w:t>
      </w:r>
    </w:p>
    <w:p w:rsidR="00850D08" w:rsidRDefault="00850D08" w:rsidP="00850D08">
      <w:pPr>
        <w:jc w:val="both"/>
      </w:pPr>
    </w:p>
    <w:p w:rsidR="00850D08" w:rsidRDefault="00850D08" w:rsidP="00850D08">
      <w:pPr>
        <w:jc w:val="both"/>
      </w:pPr>
      <w:r>
        <w:rPr>
          <w:sz w:val="28"/>
          <w:szCs w:val="28"/>
        </w:rPr>
        <w:tab/>
      </w:r>
    </w:p>
    <w:p w:rsidR="00850D08" w:rsidRDefault="00850D08" w:rsidP="00850D08">
      <w:pPr>
        <w:pStyle w:val="Style9"/>
        <w:widowControl/>
        <w:ind w:firstLine="709"/>
        <w:jc w:val="both"/>
        <w:rPr>
          <w:szCs w:val="28"/>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9"/>
        <w:widowControl/>
        <w:jc w:val="both"/>
        <w:rPr>
          <w:rStyle w:val="FontStyle12"/>
          <w:color w:val="FF0000"/>
        </w:rPr>
      </w:pPr>
    </w:p>
    <w:p w:rsidR="00850D08" w:rsidRDefault="00850D08" w:rsidP="00850D08">
      <w:pPr>
        <w:pStyle w:val="Style1"/>
        <w:widowControl/>
        <w:spacing w:line="240" w:lineRule="auto"/>
        <w:jc w:val="right"/>
      </w:pPr>
    </w:p>
    <w:p w:rsidR="00850D08" w:rsidRDefault="00850D08" w:rsidP="00850D08">
      <w:pPr>
        <w:pStyle w:val="Style1"/>
        <w:widowControl/>
        <w:spacing w:line="240" w:lineRule="auto"/>
        <w:jc w:val="right"/>
      </w:pPr>
    </w:p>
    <w:p w:rsidR="00850D08" w:rsidRDefault="00850D08" w:rsidP="00850D08">
      <w:pPr>
        <w:pStyle w:val="Style1"/>
        <w:widowControl/>
        <w:spacing w:line="240" w:lineRule="auto"/>
        <w:jc w:val="right"/>
      </w:pPr>
      <w:r>
        <w:t>Приложение № 5</w:t>
      </w:r>
    </w:p>
    <w:p w:rsidR="00850D08" w:rsidRDefault="00850D08" w:rsidP="00850D08">
      <w:pPr>
        <w:pStyle w:val="aa"/>
      </w:pPr>
    </w:p>
    <w:tbl>
      <w:tblPr>
        <w:tblW w:w="0" w:type="auto"/>
        <w:tblLook w:val="04A0" w:firstRow="1" w:lastRow="0" w:firstColumn="1" w:lastColumn="0" w:noHBand="0" w:noVBand="1"/>
      </w:tblPr>
      <w:tblGrid>
        <w:gridCol w:w="4785"/>
        <w:gridCol w:w="4785"/>
      </w:tblGrid>
      <w:tr w:rsidR="00850D08" w:rsidTr="00850D08">
        <w:tc>
          <w:tcPr>
            <w:tcW w:w="4785" w:type="dxa"/>
            <w:hideMark/>
          </w:tcPr>
          <w:p w:rsidR="00850D08" w:rsidRDefault="00850D08">
            <w:pPr>
              <w:rPr>
                <w:color w:val="000000"/>
                <w:sz w:val="22"/>
                <w:szCs w:val="22"/>
              </w:rPr>
            </w:pPr>
            <w:r>
              <w:rPr>
                <w:color w:val="000000"/>
                <w:sz w:val="22"/>
                <w:szCs w:val="22"/>
              </w:rPr>
              <w:t>«СОГЛАСОВАНО»</w:t>
            </w:r>
          </w:p>
          <w:p w:rsidR="00850D08" w:rsidRDefault="00850D08">
            <w:pPr>
              <w:rPr>
                <w:color w:val="000000"/>
                <w:sz w:val="22"/>
                <w:szCs w:val="22"/>
              </w:rPr>
            </w:pPr>
            <w:r>
              <w:rPr>
                <w:color w:val="000000"/>
                <w:sz w:val="22"/>
                <w:szCs w:val="22"/>
              </w:rPr>
              <w:t xml:space="preserve">Председатель ПК </w:t>
            </w:r>
          </w:p>
          <w:p w:rsidR="00850D08" w:rsidRDefault="00850D08">
            <w:pPr>
              <w:rPr>
                <w:color w:val="000000"/>
                <w:sz w:val="22"/>
                <w:szCs w:val="22"/>
              </w:rPr>
            </w:pPr>
            <w:r>
              <w:rPr>
                <w:color w:val="000000"/>
                <w:sz w:val="22"/>
                <w:szCs w:val="22"/>
              </w:rPr>
              <w:t>КГБУЗ «Рыбинская РБ»</w:t>
            </w:r>
          </w:p>
          <w:p w:rsidR="00850D08" w:rsidRDefault="00850D08">
            <w:pPr>
              <w:rPr>
                <w:color w:val="000000"/>
                <w:sz w:val="22"/>
                <w:szCs w:val="22"/>
              </w:rPr>
            </w:pPr>
            <w:r>
              <w:rPr>
                <w:color w:val="000000"/>
                <w:sz w:val="22"/>
                <w:szCs w:val="22"/>
              </w:rPr>
              <w:t>_______________ Зюзя Е.В.</w:t>
            </w:r>
          </w:p>
          <w:p w:rsidR="00850D08" w:rsidRDefault="00850D08">
            <w:pPr>
              <w:rPr>
                <w:color w:val="000000"/>
                <w:sz w:val="22"/>
                <w:szCs w:val="22"/>
              </w:rPr>
            </w:pPr>
            <w:r>
              <w:rPr>
                <w:color w:val="000000"/>
                <w:sz w:val="22"/>
                <w:szCs w:val="22"/>
              </w:rPr>
              <w:t xml:space="preserve">«___»_______________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c>
          <w:tcPr>
            <w:tcW w:w="4785" w:type="dxa"/>
            <w:hideMark/>
          </w:tcPr>
          <w:p w:rsidR="00850D08" w:rsidRDefault="00850D08">
            <w:pPr>
              <w:ind w:firstLine="709"/>
              <w:rPr>
                <w:color w:val="000000"/>
                <w:sz w:val="22"/>
                <w:szCs w:val="22"/>
              </w:rPr>
            </w:pPr>
            <w:r>
              <w:rPr>
                <w:color w:val="000000"/>
                <w:sz w:val="22"/>
                <w:szCs w:val="22"/>
              </w:rPr>
              <w:t xml:space="preserve">                       «УТВЕРЖДАЮ»</w:t>
            </w:r>
          </w:p>
          <w:p w:rsidR="00850D08" w:rsidRDefault="00850D08">
            <w:pPr>
              <w:ind w:firstLine="709"/>
              <w:jc w:val="center"/>
              <w:rPr>
                <w:color w:val="000000"/>
                <w:sz w:val="22"/>
                <w:szCs w:val="22"/>
              </w:rPr>
            </w:pPr>
            <w:r>
              <w:rPr>
                <w:color w:val="000000"/>
                <w:sz w:val="22"/>
                <w:szCs w:val="22"/>
              </w:rPr>
              <w:t xml:space="preserve">Главный врач </w:t>
            </w:r>
          </w:p>
          <w:p w:rsidR="00850D08" w:rsidRDefault="00850D08">
            <w:pPr>
              <w:ind w:firstLine="709"/>
              <w:jc w:val="center"/>
              <w:rPr>
                <w:color w:val="000000"/>
                <w:sz w:val="22"/>
                <w:szCs w:val="22"/>
              </w:rPr>
            </w:pPr>
            <w:r>
              <w:rPr>
                <w:color w:val="000000"/>
                <w:sz w:val="22"/>
                <w:szCs w:val="22"/>
              </w:rPr>
              <w:t xml:space="preserve">                   КГБУЗ «Рыбинская РБ»</w:t>
            </w:r>
          </w:p>
          <w:p w:rsidR="00850D08" w:rsidRDefault="00850D08">
            <w:pPr>
              <w:ind w:firstLine="709"/>
              <w:jc w:val="right"/>
              <w:rPr>
                <w:color w:val="000000"/>
                <w:sz w:val="22"/>
                <w:szCs w:val="22"/>
              </w:rPr>
            </w:pPr>
            <w:r>
              <w:rPr>
                <w:color w:val="000000"/>
                <w:sz w:val="22"/>
                <w:szCs w:val="22"/>
              </w:rPr>
              <w:t xml:space="preserve">____________ </w:t>
            </w:r>
            <w:proofErr w:type="spellStart"/>
            <w:r>
              <w:rPr>
                <w:color w:val="000000"/>
                <w:sz w:val="22"/>
                <w:szCs w:val="22"/>
              </w:rPr>
              <w:t>Баркова</w:t>
            </w:r>
            <w:proofErr w:type="spellEnd"/>
            <w:r>
              <w:rPr>
                <w:color w:val="000000"/>
                <w:sz w:val="22"/>
                <w:szCs w:val="22"/>
              </w:rPr>
              <w:t xml:space="preserve"> Г.В.</w:t>
            </w:r>
          </w:p>
          <w:p w:rsidR="00850D08" w:rsidRDefault="00850D08">
            <w:pPr>
              <w:ind w:firstLine="709"/>
              <w:jc w:val="right"/>
              <w:rPr>
                <w:color w:val="000000"/>
                <w:sz w:val="22"/>
                <w:szCs w:val="22"/>
              </w:rPr>
            </w:pPr>
            <w:r>
              <w:rPr>
                <w:color w:val="000000"/>
                <w:sz w:val="22"/>
                <w:szCs w:val="22"/>
              </w:rPr>
              <w:t xml:space="preserve">«___»____________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r>
    </w:tbl>
    <w:p w:rsidR="00850D08" w:rsidRDefault="00850D08" w:rsidP="00850D08">
      <w:pPr>
        <w:pStyle w:val="aa"/>
        <w:ind w:left="360"/>
      </w:pPr>
    </w:p>
    <w:p w:rsidR="00850D08" w:rsidRDefault="00850D08" w:rsidP="00850D08">
      <w:pPr>
        <w:jc w:val="center"/>
        <w:outlineLvl w:val="0"/>
        <w:rPr>
          <w:b/>
        </w:rPr>
      </w:pPr>
      <w:r>
        <w:rPr>
          <w:b/>
        </w:rPr>
        <w:t>Перечень структурных подразделений и должностей учреждения, за работу в которых устанавливается выплата за работу с тяжелыми, вредными и (или) опасными и иными особыми условиями труда</w:t>
      </w:r>
    </w:p>
    <w:p w:rsidR="00850D08" w:rsidRDefault="00850D08" w:rsidP="00850D08">
      <w:pPr>
        <w:jc w:val="cente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672"/>
      </w:tblGrid>
      <w:tr w:rsidR="00850D08" w:rsidTr="00850D08">
        <w:trPr>
          <w:trHeight w:val="634"/>
          <w:tblHeader/>
        </w:trPr>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center"/>
            </w:pPr>
            <w:r>
              <w:t>№ п/п</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center"/>
            </w:pPr>
            <w:r>
              <w:t>Структурные подразделения и должности</w:t>
            </w:r>
          </w:p>
        </w:tc>
      </w:tr>
      <w:tr w:rsidR="00850D08" w:rsidTr="00850D08">
        <w:trPr>
          <w:trHeight w:val="634"/>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1. Структурные подразделения и должности, работа в которых дает право на установление выплаты компенсационного характера в размере 10 процентов минимального оклада</w:t>
            </w:r>
          </w:p>
        </w:tc>
      </w:tr>
      <w:tr w:rsidR="00850D08" w:rsidTr="00850D08">
        <w:trPr>
          <w:trHeight w:val="216"/>
        </w:trPr>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1.2.</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Водители грузовых и легковых автомобилей, автобусов второго класса</w:t>
            </w:r>
          </w:p>
        </w:tc>
      </w:tr>
      <w:tr w:rsidR="00850D08" w:rsidTr="00850D08">
        <w:trPr>
          <w:trHeight w:val="216"/>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2. Структурные подразделения и должности, работа в которых дает право на установление выплаты компенсационного характера в размере 12 процентов минимального оклада</w:t>
            </w:r>
          </w:p>
        </w:tc>
      </w:tr>
      <w:tr w:rsidR="00850D08" w:rsidTr="00850D08">
        <w:trPr>
          <w:trHeight w:val="216"/>
        </w:trPr>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2.1.</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 xml:space="preserve">Работники учреждений, работающие непосредственно у горячих плит, </w:t>
            </w:r>
            <w:proofErr w:type="spellStart"/>
            <w:r>
              <w:t>электрожаровых</w:t>
            </w:r>
            <w:proofErr w:type="spellEnd"/>
            <w:r>
              <w:t xml:space="preserve"> шкафов, кондитерских и паромасляных печей и других аппаратов для жарения и выпечки </w:t>
            </w:r>
          </w:p>
        </w:tc>
      </w:tr>
      <w:tr w:rsidR="00850D08" w:rsidTr="00850D08">
        <w:trPr>
          <w:trHeight w:val="216"/>
        </w:trPr>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2.2.</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Работники учреждений, работающие за дисплеями ЭВМ (по итогам СОУТ)</w:t>
            </w:r>
          </w:p>
        </w:tc>
      </w:tr>
      <w:tr w:rsidR="00850D08" w:rsidTr="00850D08">
        <w:tc>
          <w:tcPr>
            <w:tcW w:w="9570" w:type="dxa"/>
            <w:gridSpan w:val="2"/>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3. Учреждения, их структурные подразделения и должности, работа в которых дает право на установление выплаты компенсационного характера в размере 15 процентов минимального оклада</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3.2.</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 xml:space="preserve">Инфекционные больницы, отделения, палаты для инфекционных больных и больных, зараженных гельминтами; гельминтологические дневные стационары; кабинеты     инфекционных заболеваний </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3.5.</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rPr>
                <w:noProof/>
              </w:rPr>
              <w:t>Учреждения, отделения, палаты, кабинеты для онкологических больных</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3.6.</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Учреждения, отделения, палаты, кабинеты для кожно-венерологических больных</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3.7.</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 xml:space="preserve">Хирургические отделения (палаты) всех профилей стационаров, в </w:t>
            </w:r>
            <w:proofErr w:type="spellStart"/>
            <w:r>
              <w:t>т.ч</w:t>
            </w:r>
            <w:proofErr w:type="spellEnd"/>
            <w:r>
              <w:t>. гравитационной хирургии крови</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3.8.</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rPr>
                <w:noProof/>
              </w:rPr>
              <w:t xml:space="preserve">Операционные блоки стационаров </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3.9.</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Отделения (группы, палаты):</w:t>
            </w:r>
          </w:p>
          <w:p w:rsidR="00850D08" w:rsidRDefault="00850D08">
            <w:pPr>
              <w:jc w:val="both"/>
            </w:pPr>
            <w:r>
              <w:t>анестезиологии-реанимации;</w:t>
            </w:r>
          </w:p>
          <w:p w:rsidR="00850D08" w:rsidRDefault="00850D08">
            <w:pPr>
              <w:jc w:val="both"/>
            </w:pPr>
            <w:r>
              <w:t>реанимации и интенсивной терапии (за исключением лаборатории (группы), обеспечивающей экспресс-диагностику);</w:t>
            </w:r>
          </w:p>
          <w:p w:rsidR="00850D08" w:rsidRDefault="00850D08">
            <w:pPr>
              <w:jc w:val="both"/>
            </w:pPr>
            <w:r>
              <w:t>для новорожденных детей в родильных домах;</w:t>
            </w:r>
          </w:p>
          <w:p w:rsidR="00850D08" w:rsidRDefault="00850D08">
            <w:pPr>
              <w:jc w:val="both"/>
            </w:pPr>
            <w:r>
              <w:t>педиатрические для новорожденных детей;</w:t>
            </w:r>
          </w:p>
          <w:p w:rsidR="00850D08" w:rsidRDefault="00850D08">
            <w:pPr>
              <w:jc w:val="both"/>
            </w:pPr>
            <w:r>
              <w:t>родовые</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3.12.</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rPr>
                <w:noProof/>
              </w:rPr>
            </w:pPr>
            <w:r>
              <w:rPr>
                <w:noProof/>
              </w:rPr>
              <w:t>Рентгеновские, радиологические всех профилей и  рентгенорадиологические отделы, отделения, лаборатории, группы и кабинеты;</w:t>
            </w:r>
          </w:p>
          <w:p w:rsidR="00850D08" w:rsidRDefault="00850D08">
            <w:pPr>
              <w:jc w:val="both"/>
              <w:rPr>
                <w:noProof/>
              </w:rPr>
            </w:pPr>
            <w:r>
              <w:rPr>
                <w:noProof/>
              </w:rPr>
              <w:t>отделения рентгеноударноволнового дистанционного дробления камней (ОРУДДК);</w:t>
            </w:r>
          </w:p>
          <w:p w:rsidR="00850D08" w:rsidRDefault="00850D08">
            <w:pPr>
              <w:jc w:val="both"/>
            </w:pPr>
            <w:r>
              <w:rPr>
                <w:noProof/>
              </w:rPr>
              <w:lastRenderedPageBreak/>
              <w:t xml:space="preserve"> центры, отделения, кабинеты рентгенохирургических методов диагностики и лечения.</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lastRenderedPageBreak/>
              <w:t>3.13.</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Лаборатории, отделы, отделения по работе:</w:t>
            </w:r>
          </w:p>
          <w:p w:rsidR="00850D08" w:rsidRDefault="00850D08">
            <w:pPr>
              <w:jc w:val="both"/>
            </w:pPr>
            <w:r>
              <w:t>с живыми возбудителями инфекционных заболеваний (или больными животными);</w:t>
            </w:r>
          </w:p>
          <w:p w:rsidR="00850D08" w:rsidRDefault="00850D08">
            <w:pPr>
              <w:jc w:val="both"/>
            </w:pPr>
            <w:r>
              <w:t>с вирусами, вызывающими заболевания, с агрессивными средами и химическими реагентами;</w:t>
            </w:r>
          </w:p>
          <w:p w:rsidR="00850D08" w:rsidRDefault="00850D08">
            <w:pPr>
              <w:jc w:val="both"/>
            </w:pPr>
            <w:r>
              <w:t>исследования потенциально инфицированных материалов (биологических жидкостей и тканей);</w:t>
            </w:r>
          </w:p>
          <w:p w:rsidR="00850D08" w:rsidRDefault="00850D08">
            <w:pPr>
              <w:jc w:val="both"/>
            </w:pPr>
            <w:r>
              <w:t>на микроскопах и полярископах с применением токсических иммерсионных жидкостей и иммерсионных объективов</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3.15.</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Отделения, (кабинеты) ультразвуковой диагностики, эндоскопические</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3.16.1</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Дома сестринского ухода </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3.17.</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Должности в учреждениях здравоохранения:</w:t>
            </w:r>
          </w:p>
          <w:p w:rsidR="00850D08" w:rsidRDefault="00850D08">
            <w:pPr>
              <w:pStyle w:val="ConsPlusNonformat"/>
              <w:jc w:val="both"/>
              <w:rPr>
                <w:rFonts w:ascii="Times New Roman" w:hAnsi="Times New Roman" w:cs="Times New Roman"/>
                <w:sz w:val="24"/>
                <w:szCs w:val="24"/>
              </w:rPr>
            </w:pPr>
            <w:r>
              <w:rPr>
                <w:rFonts w:ascii="Times New Roman" w:hAnsi="Times New Roman" w:cs="Times New Roman"/>
                <w:sz w:val="24"/>
                <w:szCs w:val="24"/>
              </w:rPr>
              <w:t>врач-психиатр многопрофильной больницы на 1000 и более коек;</w:t>
            </w:r>
          </w:p>
          <w:p w:rsidR="00850D08" w:rsidRDefault="00850D08">
            <w:pPr>
              <w:pStyle w:val="ConsPlusNonformat"/>
              <w:jc w:val="both"/>
              <w:rPr>
                <w:rFonts w:ascii="Times New Roman" w:hAnsi="Times New Roman" w:cs="Times New Roman"/>
                <w:sz w:val="24"/>
                <w:szCs w:val="24"/>
              </w:rPr>
            </w:pPr>
            <w:r>
              <w:rPr>
                <w:rFonts w:ascii="Times New Roman" w:hAnsi="Times New Roman" w:cs="Times New Roman"/>
                <w:sz w:val="24"/>
                <w:szCs w:val="24"/>
              </w:rPr>
              <w:t>врач-эпидемиолог и помощник врача-эпидемиолога лечебно-профилактического учреждения;</w:t>
            </w:r>
          </w:p>
          <w:p w:rsidR="00850D08" w:rsidRDefault="00850D08">
            <w:pPr>
              <w:pStyle w:val="ConsPlusNonformat"/>
              <w:jc w:val="both"/>
              <w:rPr>
                <w:rFonts w:ascii="Times New Roman" w:hAnsi="Times New Roman" w:cs="Times New Roman"/>
                <w:sz w:val="24"/>
                <w:szCs w:val="24"/>
              </w:rPr>
            </w:pPr>
            <w:r>
              <w:rPr>
                <w:rFonts w:ascii="Times New Roman" w:hAnsi="Times New Roman" w:cs="Times New Roman"/>
                <w:sz w:val="24"/>
                <w:szCs w:val="24"/>
              </w:rPr>
              <w:t>медицинский персонал, работающий на лазерных установках;</w:t>
            </w:r>
          </w:p>
          <w:p w:rsidR="00850D08" w:rsidRDefault="00850D0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персонал физиотерапевтических отделений (кабинетов), </w:t>
            </w:r>
            <w:proofErr w:type="spellStart"/>
            <w:r>
              <w:rPr>
                <w:rFonts w:ascii="Times New Roman" w:hAnsi="Times New Roman" w:cs="Times New Roman"/>
                <w:sz w:val="24"/>
                <w:szCs w:val="24"/>
              </w:rPr>
              <w:t>бальнео</w:t>
            </w:r>
            <w:proofErr w:type="spellEnd"/>
            <w:r>
              <w:rPr>
                <w:rFonts w:ascii="Times New Roman" w:hAnsi="Times New Roman" w:cs="Times New Roman"/>
                <w:sz w:val="24"/>
                <w:szCs w:val="24"/>
              </w:rPr>
              <w:t>- и грязелечебниц (отделений, кабинетов),предусмотренный для:</w:t>
            </w:r>
          </w:p>
          <w:p w:rsidR="00850D08" w:rsidRDefault="00850D08">
            <w:pPr>
              <w:pStyle w:val="ConsPlusNonformat"/>
              <w:jc w:val="both"/>
              <w:rPr>
                <w:rFonts w:ascii="Times New Roman" w:hAnsi="Times New Roman" w:cs="Times New Roman"/>
                <w:sz w:val="24"/>
                <w:szCs w:val="24"/>
              </w:rPr>
            </w:pPr>
            <w:r>
              <w:rPr>
                <w:rFonts w:ascii="Times New Roman" w:hAnsi="Times New Roman" w:cs="Times New Roman"/>
                <w:sz w:val="24"/>
                <w:szCs w:val="24"/>
              </w:rPr>
              <w:t>работы на генераторах УВЧ любой мощности (при отпуске в месяц в среднем не менее 10 процедур в смену);</w:t>
            </w:r>
          </w:p>
          <w:p w:rsidR="00850D08" w:rsidRDefault="00850D08">
            <w:pPr>
              <w:pStyle w:val="ConsPlusNonformat"/>
              <w:jc w:val="both"/>
              <w:rPr>
                <w:rFonts w:ascii="Times New Roman" w:hAnsi="Times New Roman" w:cs="Times New Roman"/>
                <w:sz w:val="24"/>
                <w:szCs w:val="24"/>
              </w:rPr>
            </w:pPr>
            <w:r>
              <w:rPr>
                <w:rFonts w:ascii="Times New Roman" w:hAnsi="Times New Roman" w:cs="Times New Roman"/>
                <w:sz w:val="24"/>
                <w:szCs w:val="24"/>
              </w:rPr>
              <w:t>врач-стоматолог детский, детской стоматологической поликлиники (отделения, кабинета);</w:t>
            </w:r>
          </w:p>
          <w:p w:rsidR="00850D08" w:rsidRDefault="00850D08">
            <w:pPr>
              <w:pStyle w:val="ConsPlusNonformat"/>
              <w:jc w:val="both"/>
              <w:rPr>
                <w:rFonts w:ascii="Times New Roman" w:hAnsi="Times New Roman" w:cs="Times New Roman"/>
                <w:sz w:val="24"/>
                <w:szCs w:val="24"/>
              </w:rPr>
            </w:pPr>
            <w:r>
              <w:rPr>
                <w:rFonts w:ascii="Times New Roman" w:hAnsi="Times New Roman" w:cs="Times New Roman"/>
                <w:sz w:val="24"/>
                <w:szCs w:val="24"/>
              </w:rPr>
              <w:t>медицинский персонал лабораторий (отделов, отделений), предусмотренный для постоянной работы по постановке реакции иммобилизации бледных трепонем;</w:t>
            </w:r>
          </w:p>
          <w:p w:rsidR="00850D08" w:rsidRDefault="00850D08">
            <w:pPr>
              <w:pStyle w:val="ConsPlusNonformat"/>
              <w:jc w:val="both"/>
              <w:rPr>
                <w:rFonts w:ascii="Times New Roman" w:hAnsi="Times New Roman" w:cs="Times New Roman"/>
                <w:sz w:val="24"/>
                <w:szCs w:val="24"/>
              </w:rPr>
            </w:pPr>
            <w:r>
              <w:rPr>
                <w:rFonts w:ascii="Times New Roman" w:hAnsi="Times New Roman" w:cs="Times New Roman"/>
                <w:sz w:val="24"/>
                <w:szCs w:val="24"/>
              </w:rPr>
              <w:t>медицинский персонал, предусмотренный для работы на аппаратах ультразвукового исследования;</w:t>
            </w:r>
          </w:p>
          <w:p w:rsidR="00850D08" w:rsidRDefault="00850D08">
            <w:pPr>
              <w:jc w:val="both"/>
            </w:pPr>
            <w:r>
              <w:t>медицинский персонал приемных отделений стационаров лечебно-профилактических учреждений;</w:t>
            </w:r>
          </w:p>
          <w:p w:rsidR="00850D08" w:rsidRDefault="00850D08">
            <w:pPr>
              <w:jc w:val="both"/>
            </w:pPr>
            <w:r>
              <w:t>персонал централизованных стерилизационных</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3.18.</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 xml:space="preserve">Работники, работающие с дезинфекционными, дезинсекционными и </w:t>
            </w:r>
            <w:proofErr w:type="spellStart"/>
            <w:r>
              <w:t>дератизационными</w:t>
            </w:r>
            <w:proofErr w:type="spellEnd"/>
            <w:r>
              <w:t xml:space="preserve"> средствами</w:t>
            </w:r>
          </w:p>
        </w:tc>
      </w:tr>
      <w:tr w:rsidR="00850D08" w:rsidTr="00850D08">
        <w:tc>
          <w:tcPr>
            <w:tcW w:w="9570" w:type="dxa"/>
            <w:gridSpan w:val="2"/>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4. Учреждения, их структурные подразделения и должности, работа в которых дает право на установление выплаты компенсационного характера в размере 20 процентов минимального оклада</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4.1.</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Работники, осуществляющие диагностику и лечение ВИЧ-инфицированных граждан</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4.2.</w:t>
            </w:r>
          </w:p>
        </w:tc>
        <w:tc>
          <w:tcPr>
            <w:tcW w:w="8672" w:type="dxa"/>
            <w:tcBorders>
              <w:top w:val="single" w:sz="4" w:space="0" w:color="auto"/>
              <w:left w:val="single" w:sz="4" w:space="0" w:color="auto"/>
              <w:bottom w:val="single" w:sz="4" w:space="0" w:color="auto"/>
              <w:right w:val="single" w:sz="4" w:space="0" w:color="auto"/>
            </w:tcBorders>
            <w:vAlign w:val="center"/>
          </w:tcPr>
          <w:p w:rsidR="00850D08" w:rsidRDefault="00850D08">
            <w:pPr>
              <w:jc w:val="both"/>
            </w:pPr>
            <w:r>
              <w:t>Работники домов ребенка, педагогические работники учреждений здравоохранения и их структурных подразделений, медицинские работники, состоящие в штате лечебно-профилактических учреждений, занятых исключительно обслуживанием детей в учреждениях образования</w:t>
            </w:r>
          </w:p>
          <w:p w:rsidR="00850D08" w:rsidRDefault="00850D08">
            <w:pPr>
              <w:jc w:val="both"/>
            </w:pPr>
          </w:p>
        </w:tc>
      </w:tr>
      <w:tr w:rsidR="00850D08" w:rsidTr="00850D08">
        <w:tc>
          <w:tcPr>
            <w:tcW w:w="9570" w:type="dxa"/>
            <w:gridSpan w:val="2"/>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5. Учреждения, их структурные подразделения и должности, работа в которых дает право на установление выплаты компенсационного характера в размере 25 процентов минимального оклада</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5.1.</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Психиатрические (психоневрологические) и наркологические учреждения;</w:t>
            </w:r>
          </w:p>
          <w:p w:rsidR="00850D08" w:rsidRDefault="00850D08">
            <w:pPr>
              <w:jc w:val="both"/>
            </w:pPr>
            <w:r>
              <w:t>работники (кроме медицинского персонала) психиатрических больниц (стационаров) специализированного типа с интенсивным наблюдением</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lastRenderedPageBreak/>
              <w:t>5.2.</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Отделения, палаты, кабинеты для лечения психически больных и лиц, страдающих хроническим алкоголизмом и наркоманией;</w:t>
            </w:r>
          </w:p>
          <w:p w:rsidR="00850D08" w:rsidRDefault="00850D08">
            <w:pPr>
              <w:jc w:val="both"/>
            </w:pPr>
            <w:r>
              <w:t>наркологические отделения палаты, кабинеты;</w:t>
            </w:r>
          </w:p>
          <w:p w:rsidR="00850D08" w:rsidRDefault="00850D08">
            <w:pPr>
              <w:jc w:val="both"/>
            </w:pPr>
            <w:r>
              <w:t xml:space="preserve">специализированные приемные отделения, лечебно-профилактических учреждений, предназначенные для оказания медицинской помощи, получившим травму в результате острого алкогольного отравления или острого алкогольного психоза </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5.7.</w:t>
            </w:r>
          </w:p>
        </w:tc>
        <w:tc>
          <w:tcPr>
            <w:tcW w:w="8672" w:type="dxa"/>
            <w:tcBorders>
              <w:top w:val="single" w:sz="4" w:space="0" w:color="auto"/>
              <w:left w:val="single" w:sz="4" w:space="0" w:color="auto"/>
              <w:bottom w:val="single" w:sz="4" w:space="0" w:color="auto"/>
              <w:right w:val="single" w:sz="4" w:space="0" w:color="auto"/>
            </w:tcBorders>
            <w:vAlign w:val="center"/>
          </w:tcPr>
          <w:p w:rsidR="00850D08" w:rsidRDefault="00850D08">
            <w:pPr>
              <w:jc w:val="both"/>
            </w:pPr>
            <w:r>
              <w:t>Патолого-анатомические бюро (отделения, подразделения);</w:t>
            </w:r>
          </w:p>
          <w:p w:rsidR="00850D08" w:rsidRDefault="00850D08">
            <w:pPr>
              <w:jc w:val="both"/>
            </w:pP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5.10.</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Отделения (палаты) для:</w:t>
            </w:r>
          </w:p>
          <w:p w:rsidR="00850D08" w:rsidRDefault="00850D08">
            <w:pPr>
              <w:jc w:val="both"/>
            </w:pPr>
            <w:r>
              <w:t>ожоговых больных;</w:t>
            </w:r>
          </w:p>
          <w:p w:rsidR="00850D08" w:rsidRDefault="00850D08">
            <w:pPr>
              <w:jc w:val="both"/>
            </w:pPr>
            <w:r>
              <w:t>лечения больных с хирургическими гнойными заболеваниями и осложнением всех профилей</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5.13.</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rPr>
                <w:noProof/>
              </w:rPr>
              <w:t>Врачи и средний медицинский персонал участковой службы противотуберкулезных и кожно-венерологических учреждений (подразделений)</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5.15.</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Водители грузовых и легковых автомобилей, автобусов первого класса</w:t>
            </w:r>
          </w:p>
        </w:tc>
      </w:tr>
      <w:tr w:rsidR="00850D08" w:rsidTr="00850D08">
        <w:tc>
          <w:tcPr>
            <w:tcW w:w="9570" w:type="dxa"/>
            <w:gridSpan w:val="2"/>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6. Учреждения, их структурные подразделения  и должности, работа в которых дает право на установление выплаты компенсационного характера в размере 30 процентов минимального оклада</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6.3</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Врачи и средний медицинский персонал участковой службы психоневрологических (наркологических) учреждений (подразделений)</w:t>
            </w:r>
          </w:p>
        </w:tc>
      </w:tr>
      <w:tr w:rsidR="00850D08" w:rsidTr="00850D08">
        <w:tc>
          <w:tcPr>
            <w:tcW w:w="9570" w:type="dxa"/>
            <w:gridSpan w:val="2"/>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8. Учреждения, их структурные подразделения и должности, работа в которых связана с непосредственным обследованием, диагностикой, лечением, обслуживанием и иной непосредственной работой с ВИЧ-инфицированным и больными СПИДом и дает право на установление выплаты компенсационного характера в размере 60 процентов минимального оклада</w:t>
            </w:r>
          </w:p>
        </w:tc>
      </w:tr>
      <w:tr w:rsidR="00850D08" w:rsidTr="00850D08">
        <w:tc>
          <w:tcPr>
            <w:tcW w:w="89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widowControl w:val="0"/>
              <w:autoSpaceDE w:val="0"/>
              <w:autoSpaceDN w:val="0"/>
              <w:adjustRightInd w:val="0"/>
              <w:jc w:val="both"/>
            </w:pPr>
            <w:r>
              <w:t>8.4.</w:t>
            </w:r>
          </w:p>
        </w:tc>
        <w:tc>
          <w:tcPr>
            <w:tcW w:w="867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r>
              <w:t>Учреждения, осуществляющие проведение консультаций, осмотров, оказание медицинской помощи и другой работы, обусловленной непосредственно контактом с больными СПИД и ВИЧ-инфицированных</w:t>
            </w:r>
          </w:p>
        </w:tc>
      </w:tr>
    </w:tbl>
    <w:p w:rsidR="00850D08" w:rsidRDefault="00850D08" w:rsidP="00850D08">
      <w:pPr>
        <w:ind w:firstLine="709"/>
        <w:jc w:val="both"/>
      </w:pPr>
      <w:r>
        <w:t>Примечание 1:</w:t>
      </w:r>
    </w:p>
    <w:p w:rsidR="00850D08" w:rsidRDefault="00850D08" w:rsidP="00850D08">
      <w:pPr>
        <w:ind w:firstLine="709"/>
        <w:jc w:val="both"/>
      </w:pPr>
      <w:r>
        <w:t>1.1. Для работников учреждений, занятых на работах с разными условиями вредности или опасности, предусмотренными в пунктах 3 и 5, а также в подпунктах пункта 3 или подпунктах пункта 5 настоящего Перечня, выплата компенсационного характера устанавливается в размере 30 процентов минимального оклада.</w:t>
      </w:r>
    </w:p>
    <w:p w:rsidR="00850D08" w:rsidRDefault="00850D08" w:rsidP="00850D08">
      <w:pPr>
        <w:ind w:firstLine="709"/>
        <w:jc w:val="both"/>
      </w:pPr>
      <w:r>
        <w:t>1.2. В случаях, когда учреждения (их структурные подразделения, должности) перечислены в нескольких подпунктах пунктов 3, 5, 6-8 (за исключением подпунктов 3.19-3.21, 5.14, 6.4) данного Перечня выплаты компенсационного характера, установленные по каждому из оснований, не суммируются.</w:t>
      </w:r>
    </w:p>
    <w:p w:rsidR="00850D08" w:rsidRDefault="00850D08" w:rsidP="00850D08">
      <w:pPr>
        <w:ind w:firstLine="709"/>
        <w:jc w:val="both"/>
      </w:pPr>
      <w:r>
        <w:t>1.3. Работникам учреждений, осуществляющим руководство практикой студентов или интернов, соответствующая выплата компенсационного характера устанавливается в размере от 10 до 30 процентов минимального оклада.</w:t>
      </w:r>
    </w:p>
    <w:p w:rsidR="00850D08" w:rsidRDefault="00850D08" w:rsidP="00850D08">
      <w:pPr>
        <w:ind w:firstLine="709"/>
        <w:jc w:val="both"/>
      </w:pPr>
    </w:p>
    <w:p w:rsidR="00850D08" w:rsidRDefault="00850D08" w:rsidP="00850D08">
      <w:pPr>
        <w:ind w:firstLine="709"/>
        <w:jc w:val="both"/>
      </w:pPr>
    </w:p>
    <w:p w:rsidR="00850D08" w:rsidRDefault="00850D08" w:rsidP="00850D08">
      <w:pPr>
        <w:ind w:firstLine="709"/>
        <w:jc w:val="both"/>
        <w:rPr>
          <w:sz w:val="22"/>
          <w:szCs w:val="22"/>
        </w:rPr>
      </w:pPr>
    </w:p>
    <w:p w:rsidR="00850D08" w:rsidRDefault="00850D08" w:rsidP="00850D08">
      <w:pPr>
        <w:pStyle w:val="aa"/>
        <w:ind w:left="360"/>
        <w:rPr>
          <w:sz w:val="22"/>
          <w:szCs w:val="22"/>
        </w:rPr>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r>
        <w:t>Приложение № 6</w:t>
      </w:r>
    </w:p>
    <w:p w:rsidR="00850D08" w:rsidRDefault="00850D08" w:rsidP="00850D08">
      <w:pPr>
        <w:ind w:firstLine="708"/>
      </w:pPr>
    </w:p>
    <w:tbl>
      <w:tblPr>
        <w:tblW w:w="0" w:type="auto"/>
        <w:tblLook w:val="04A0" w:firstRow="1" w:lastRow="0" w:firstColumn="1" w:lastColumn="0" w:noHBand="0" w:noVBand="1"/>
      </w:tblPr>
      <w:tblGrid>
        <w:gridCol w:w="4785"/>
        <w:gridCol w:w="4785"/>
      </w:tblGrid>
      <w:tr w:rsidR="00850D08" w:rsidTr="00850D08">
        <w:tc>
          <w:tcPr>
            <w:tcW w:w="4785" w:type="dxa"/>
            <w:hideMark/>
          </w:tcPr>
          <w:p w:rsidR="00850D08" w:rsidRDefault="00850D08">
            <w:pPr>
              <w:rPr>
                <w:color w:val="000000"/>
                <w:sz w:val="22"/>
                <w:szCs w:val="22"/>
              </w:rPr>
            </w:pPr>
            <w:r>
              <w:rPr>
                <w:color w:val="000000"/>
                <w:sz w:val="22"/>
                <w:szCs w:val="22"/>
              </w:rPr>
              <w:t>«СОГЛАСОВАНО»</w:t>
            </w:r>
          </w:p>
          <w:p w:rsidR="00850D08" w:rsidRDefault="00850D08">
            <w:pPr>
              <w:rPr>
                <w:color w:val="000000"/>
                <w:sz w:val="22"/>
                <w:szCs w:val="22"/>
              </w:rPr>
            </w:pPr>
            <w:r>
              <w:rPr>
                <w:color w:val="000000"/>
                <w:sz w:val="22"/>
                <w:szCs w:val="22"/>
              </w:rPr>
              <w:t xml:space="preserve">Председатель ПК </w:t>
            </w:r>
          </w:p>
          <w:p w:rsidR="00850D08" w:rsidRDefault="00850D08">
            <w:pPr>
              <w:rPr>
                <w:color w:val="000000"/>
                <w:sz w:val="22"/>
                <w:szCs w:val="22"/>
              </w:rPr>
            </w:pPr>
            <w:r>
              <w:rPr>
                <w:color w:val="000000"/>
                <w:sz w:val="22"/>
                <w:szCs w:val="22"/>
              </w:rPr>
              <w:t>КГБУЗ «Рыбинская РБ»</w:t>
            </w:r>
          </w:p>
          <w:p w:rsidR="00850D08" w:rsidRDefault="00850D08">
            <w:pPr>
              <w:rPr>
                <w:color w:val="000000"/>
                <w:sz w:val="22"/>
                <w:szCs w:val="22"/>
              </w:rPr>
            </w:pPr>
            <w:r>
              <w:rPr>
                <w:color w:val="000000"/>
                <w:sz w:val="22"/>
                <w:szCs w:val="22"/>
              </w:rPr>
              <w:t>_______________ Зюзя Е.В.</w:t>
            </w:r>
          </w:p>
          <w:p w:rsidR="00850D08" w:rsidRDefault="00850D08">
            <w:pPr>
              <w:rPr>
                <w:color w:val="000000"/>
                <w:sz w:val="22"/>
                <w:szCs w:val="22"/>
              </w:rPr>
            </w:pPr>
            <w:r>
              <w:rPr>
                <w:color w:val="000000"/>
                <w:sz w:val="22"/>
                <w:szCs w:val="22"/>
              </w:rPr>
              <w:t xml:space="preserve">«___»_______________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c>
          <w:tcPr>
            <w:tcW w:w="4785" w:type="dxa"/>
            <w:hideMark/>
          </w:tcPr>
          <w:p w:rsidR="00850D08" w:rsidRDefault="00850D08">
            <w:pPr>
              <w:ind w:firstLine="709"/>
              <w:rPr>
                <w:color w:val="000000"/>
                <w:sz w:val="22"/>
                <w:szCs w:val="22"/>
              </w:rPr>
            </w:pPr>
            <w:r>
              <w:rPr>
                <w:color w:val="000000"/>
                <w:sz w:val="22"/>
                <w:szCs w:val="22"/>
              </w:rPr>
              <w:t xml:space="preserve">                       «УТВЕРЖДАЮ»</w:t>
            </w:r>
          </w:p>
          <w:p w:rsidR="00850D08" w:rsidRDefault="00850D08">
            <w:pPr>
              <w:ind w:firstLine="709"/>
              <w:jc w:val="center"/>
              <w:rPr>
                <w:color w:val="000000"/>
                <w:sz w:val="22"/>
                <w:szCs w:val="22"/>
              </w:rPr>
            </w:pPr>
            <w:r>
              <w:rPr>
                <w:color w:val="000000"/>
                <w:sz w:val="22"/>
                <w:szCs w:val="22"/>
              </w:rPr>
              <w:t xml:space="preserve">Главный врач </w:t>
            </w:r>
          </w:p>
          <w:p w:rsidR="00850D08" w:rsidRDefault="00850D08">
            <w:pPr>
              <w:ind w:firstLine="709"/>
              <w:jc w:val="center"/>
              <w:rPr>
                <w:color w:val="000000"/>
                <w:sz w:val="22"/>
                <w:szCs w:val="22"/>
              </w:rPr>
            </w:pPr>
            <w:r>
              <w:rPr>
                <w:color w:val="000000"/>
                <w:sz w:val="22"/>
                <w:szCs w:val="22"/>
              </w:rPr>
              <w:t xml:space="preserve">                   КГБУЗ «Рыбинская РБ»</w:t>
            </w:r>
          </w:p>
          <w:p w:rsidR="00850D08" w:rsidRDefault="00850D08">
            <w:pPr>
              <w:ind w:firstLine="709"/>
              <w:jc w:val="right"/>
              <w:rPr>
                <w:color w:val="000000"/>
                <w:sz w:val="22"/>
                <w:szCs w:val="22"/>
              </w:rPr>
            </w:pPr>
            <w:r>
              <w:rPr>
                <w:color w:val="000000"/>
                <w:sz w:val="22"/>
                <w:szCs w:val="22"/>
              </w:rPr>
              <w:t xml:space="preserve">____________ </w:t>
            </w:r>
            <w:proofErr w:type="spellStart"/>
            <w:r>
              <w:rPr>
                <w:color w:val="000000"/>
                <w:sz w:val="22"/>
                <w:szCs w:val="22"/>
              </w:rPr>
              <w:t>Баркова</w:t>
            </w:r>
            <w:proofErr w:type="spellEnd"/>
            <w:r>
              <w:rPr>
                <w:color w:val="000000"/>
                <w:sz w:val="22"/>
                <w:szCs w:val="22"/>
              </w:rPr>
              <w:t xml:space="preserve"> Г.В.</w:t>
            </w:r>
          </w:p>
          <w:p w:rsidR="00850D08" w:rsidRDefault="00850D08">
            <w:pPr>
              <w:ind w:firstLine="709"/>
              <w:jc w:val="right"/>
              <w:rPr>
                <w:color w:val="000000"/>
                <w:sz w:val="22"/>
                <w:szCs w:val="22"/>
              </w:rPr>
            </w:pPr>
            <w:r>
              <w:rPr>
                <w:color w:val="000000"/>
                <w:sz w:val="22"/>
                <w:szCs w:val="22"/>
              </w:rPr>
              <w:t xml:space="preserve">«___»____________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r>
    </w:tbl>
    <w:p w:rsidR="00850D08" w:rsidRDefault="00850D08" w:rsidP="00850D08">
      <w:pPr>
        <w:jc w:val="center"/>
        <w:rPr>
          <w:b/>
        </w:rPr>
      </w:pPr>
    </w:p>
    <w:p w:rsidR="00850D08" w:rsidRDefault="00850D08" w:rsidP="00850D08">
      <w:pPr>
        <w:jc w:val="center"/>
        <w:rPr>
          <w:b/>
        </w:rPr>
      </w:pPr>
      <w:r>
        <w:rPr>
          <w:b/>
        </w:rPr>
        <w:t>П  Е Р Е Ч Е Н Ь</w:t>
      </w:r>
    </w:p>
    <w:p w:rsidR="00850D08" w:rsidRDefault="00850D08" w:rsidP="00850D08">
      <w:pPr>
        <w:tabs>
          <w:tab w:val="left" w:pos="5400"/>
          <w:tab w:val="left" w:pos="5760"/>
        </w:tabs>
        <w:jc w:val="center"/>
      </w:pPr>
      <w:r>
        <w:t xml:space="preserve"> должностей КГБУЗ «Рыбинская РБ», за работу в которых устанавливается выплата </w:t>
      </w:r>
    </w:p>
    <w:p w:rsidR="00850D08" w:rsidRDefault="00850D08" w:rsidP="00850D08">
      <w:pPr>
        <w:tabs>
          <w:tab w:val="left" w:pos="5400"/>
          <w:tab w:val="left" w:pos="5760"/>
        </w:tabs>
        <w:jc w:val="center"/>
      </w:pPr>
      <w:r>
        <w:t>за работу в ночное время</w:t>
      </w:r>
    </w:p>
    <w:p w:rsidR="00850D08" w:rsidRDefault="00850D08" w:rsidP="00850D08">
      <w:pPr>
        <w:tabs>
          <w:tab w:val="left" w:pos="5400"/>
          <w:tab w:val="left" w:pos="5760"/>
        </w:tabs>
        <w:jc w:val="center"/>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8624"/>
      </w:tblGrid>
      <w:tr w:rsidR="00850D08" w:rsidTr="00850D08">
        <w:trPr>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 п/п</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Наименование должности</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1</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Хирургическое отделение</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1.1</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Врач-хирург</w:t>
            </w:r>
          </w:p>
          <w:p w:rsidR="00850D08" w:rsidRDefault="00850D08">
            <w:pPr>
              <w:tabs>
                <w:tab w:val="left" w:pos="5400"/>
                <w:tab w:val="left" w:pos="5760"/>
              </w:tabs>
              <w:jc w:val="both"/>
            </w:pPr>
            <w:r>
              <w:t>Операционная медицинская сестра</w:t>
            </w:r>
          </w:p>
          <w:p w:rsidR="00850D08" w:rsidRDefault="00850D08">
            <w:pPr>
              <w:tabs>
                <w:tab w:val="left" w:pos="5400"/>
                <w:tab w:val="left" w:pos="5760"/>
              </w:tabs>
              <w:jc w:val="both"/>
            </w:pPr>
            <w:r>
              <w:t>Медицинская сестра палатная (постовая)</w:t>
            </w:r>
          </w:p>
          <w:p w:rsidR="00850D08" w:rsidRDefault="00850D08">
            <w:pPr>
              <w:tabs>
                <w:tab w:val="left" w:pos="5400"/>
                <w:tab w:val="left" w:pos="5760"/>
              </w:tabs>
              <w:jc w:val="both"/>
            </w:pPr>
            <w:r>
              <w:t>Санитарка палатная</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2</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Гнойно-септическое отделение</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2.1</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Врач-хирург</w:t>
            </w:r>
          </w:p>
          <w:p w:rsidR="00850D08" w:rsidRDefault="00850D08">
            <w:pPr>
              <w:tabs>
                <w:tab w:val="left" w:pos="5400"/>
                <w:tab w:val="left" w:pos="5760"/>
              </w:tabs>
              <w:jc w:val="both"/>
            </w:pPr>
            <w:r>
              <w:t>Операционная медицинская сестра</w:t>
            </w:r>
          </w:p>
          <w:p w:rsidR="00850D08" w:rsidRDefault="00850D08">
            <w:pPr>
              <w:tabs>
                <w:tab w:val="left" w:pos="5400"/>
                <w:tab w:val="left" w:pos="5760"/>
              </w:tabs>
              <w:jc w:val="both"/>
            </w:pPr>
            <w:r>
              <w:t>Медицинская сестра палатная (постовая)</w:t>
            </w:r>
          </w:p>
          <w:p w:rsidR="00850D08" w:rsidRDefault="00850D08">
            <w:pPr>
              <w:tabs>
                <w:tab w:val="left" w:pos="5400"/>
                <w:tab w:val="left" w:pos="5760"/>
              </w:tabs>
              <w:jc w:val="both"/>
            </w:pPr>
            <w:r>
              <w:t>Санитарка палатная</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3</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Отделение анестезиологии-реанимации</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3.1</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Врач анестезиолог-реаниматолог</w:t>
            </w:r>
          </w:p>
          <w:p w:rsidR="00850D08" w:rsidRDefault="00850D08">
            <w:pPr>
              <w:tabs>
                <w:tab w:val="left" w:pos="5400"/>
                <w:tab w:val="left" w:pos="5760"/>
              </w:tabs>
              <w:jc w:val="both"/>
            </w:pPr>
            <w:r>
              <w:t xml:space="preserve">Медицинская сестра - </w:t>
            </w:r>
            <w:proofErr w:type="spellStart"/>
            <w:r>
              <w:t>анестезист</w:t>
            </w:r>
            <w:proofErr w:type="spellEnd"/>
          </w:p>
          <w:p w:rsidR="00850D08" w:rsidRDefault="00850D08">
            <w:pPr>
              <w:tabs>
                <w:tab w:val="left" w:pos="5400"/>
                <w:tab w:val="left" w:pos="5760"/>
              </w:tabs>
              <w:jc w:val="both"/>
            </w:pPr>
            <w:r>
              <w:t>Медицинская сестра палатная (постовая)</w:t>
            </w:r>
          </w:p>
          <w:p w:rsidR="00850D08" w:rsidRDefault="00850D08">
            <w:pPr>
              <w:tabs>
                <w:tab w:val="left" w:pos="5400"/>
                <w:tab w:val="left" w:pos="5760"/>
              </w:tabs>
              <w:jc w:val="both"/>
            </w:pPr>
            <w:r>
              <w:t>Санитарка палатная</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4</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Терапевтическое отделение</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4.1</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Врач-терапевт</w:t>
            </w:r>
          </w:p>
          <w:p w:rsidR="00850D08" w:rsidRDefault="00850D08">
            <w:pPr>
              <w:tabs>
                <w:tab w:val="left" w:pos="5400"/>
                <w:tab w:val="left" w:pos="5760"/>
              </w:tabs>
              <w:jc w:val="both"/>
            </w:pPr>
            <w:r>
              <w:t>Медицинская сестра палатная (постовая)</w:t>
            </w:r>
          </w:p>
          <w:p w:rsidR="00850D08" w:rsidRDefault="00850D08">
            <w:pPr>
              <w:tabs>
                <w:tab w:val="left" w:pos="5400"/>
                <w:tab w:val="left" w:pos="5760"/>
              </w:tabs>
              <w:jc w:val="both"/>
            </w:pPr>
            <w:r>
              <w:t>Санитарка палатная</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5</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Педиатрическое отделение</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5.1</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 Врач-педиатр</w:t>
            </w:r>
          </w:p>
          <w:p w:rsidR="00850D08" w:rsidRDefault="00850D08">
            <w:pPr>
              <w:tabs>
                <w:tab w:val="left" w:pos="5400"/>
                <w:tab w:val="left" w:pos="5760"/>
              </w:tabs>
              <w:jc w:val="both"/>
            </w:pPr>
            <w:r>
              <w:t>- Медицинская сестра палатная (постовая)</w:t>
            </w:r>
          </w:p>
          <w:p w:rsidR="00850D08" w:rsidRDefault="00850D08">
            <w:pPr>
              <w:tabs>
                <w:tab w:val="left" w:pos="5400"/>
                <w:tab w:val="left" w:pos="5760"/>
              </w:tabs>
              <w:jc w:val="both"/>
            </w:pPr>
            <w:r>
              <w:t>- Санитарка палатная</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6</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Инфекционное отделение</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6.1</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Медицинская сестра палатная (постовая)</w:t>
            </w:r>
          </w:p>
          <w:p w:rsidR="00850D08" w:rsidRDefault="00850D08">
            <w:pPr>
              <w:tabs>
                <w:tab w:val="left" w:pos="5400"/>
                <w:tab w:val="left" w:pos="5760"/>
              </w:tabs>
              <w:jc w:val="both"/>
            </w:pPr>
            <w:r>
              <w:t>Санитарка палатная</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7</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Гинекологическое отделение</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7.1</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Врач акушер-гинеколог</w:t>
            </w:r>
          </w:p>
          <w:p w:rsidR="00850D08" w:rsidRDefault="00850D08">
            <w:pPr>
              <w:tabs>
                <w:tab w:val="left" w:pos="5400"/>
                <w:tab w:val="left" w:pos="5760"/>
              </w:tabs>
              <w:jc w:val="both"/>
            </w:pPr>
            <w:r>
              <w:t>Медицинская сестра палатная (постовая)</w:t>
            </w:r>
          </w:p>
          <w:p w:rsidR="00850D08" w:rsidRDefault="00850D08">
            <w:pPr>
              <w:tabs>
                <w:tab w:val="left" w:pos="5400"/>
                <w:tab w:val="left" w:pos="5760"/>
              </w:tabs>
              <w:jc w:val="both"/>
            </w:pPr>
            <w:r>
              <w:t>Санитарка палатная</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8</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Отделения сестринского ухода</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lastRenderedPageBreak/>
              <w:t>8.1</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Медицинская сестра палатная (постовая)</w:t>
            </w:r>
          </w:p>
          <w:p w:rsidR="00850D08" w:rsidRDefault="00850D08">
            <w:pPr>
              <w:tabs>
                <w:tab w:val="left" w:pos="5400"/>
                <w:tab w:val="left" w:pos="5760"/>
              </w:tabs>
              <w:jc w:val="both"/>
            </w:pPr>
            <w:r>
              <w:t>Санитарка палатная</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9</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Акушерское отделение</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9.1</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Врач акушер-гинеколог</w:t>
            </w:r>
          </w:p>
          <w:p w:rsidR="00850D08" w:rsidRDefault="00850D08">
            <w:pPr>
              <w:tabs>
                <w:tab w:val="left" w:pos="5400"/>
                <w:tab w:val="left" w:pos="5760"/>
              </w:tabs>
              <w:jc w:val="both"/>
            </w:pPr>
            <w:r>
              <w:t>Врач-неонатолог</w:t>
            </w:r>
          </w:p>
          <w:p w:rsidR="00850D08" w:rsidRDefault="00850D08">
            <w:pPr>
              <w:tabs>
                <w:tab w:val="left" w:pos="5400"/>
                <w:tab w:val="left" w:pos="5760"/>
              </w:tabs>
              <w:jc w:val="both"/>
            </w:pPr>
            <w:r>
              <w:t>Медицинская сестра палатная (постовая)</w:t>
            </w:r>
          </w:p>
          <w:p w:rsidR="00850D08" w:rsidRDefault="00850D08">
            <w:pPr>
              <w:tabs>
                <w:tab w:val="left" w:pos="5400"/>
                <w:tab w:val="left" w:pos="5760"/>
              </w:tabs>
              <w:jc w:val="both"/>
            </w:pPr>
            <w:r>
              <w:t>Санитарка палатная</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10</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Приемный покой</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10.1</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Медицинская сестра приемного покоя</w:t>
            </w:r>
          </w:p>
          <w:p w:rsidR="00850D08" w:rsidRDefault="00850D08">
            <w:pPr>
              <w:tabs>
                <w:tab w:val="left" w:pos="5400"/>
                <w:tab w:val="left" w:pos="5760"/>
              </w:tabs>
              <w:jc w:val="both"/>
            </w:pPr>
            <w:r>
              <w:t>Санитарка</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11</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Отделение скорой медицинской помощи</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11.1</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Фельдшер скорой медицинской помощи</w:t>
            </w:r>
          </w:p>
          <w:p w:rsidR="00850D08" w:rsidRDefault="00850D08">
            <w:pPr>
              <w:tabs>
                <w:tab w:val="left" w:pos="5400"/>
                <w:tab w:val="left" w:pos="5760"/>
              </w:tabs>
              <w:jc w:val="both"/>
            </w:pPr>
            <w:r>
              <w:t>Фельдшер по приему вызовов скорой медицинской помощи и передаче их выездным бригадам скорой медицинской помощи</w:t>
            </w:r>
          </w:p>
          <w:p w:rsidR="00850D08" w:rsidRDefault="00850D08">
            <w:pPr>
              <w:tabs>
                <w:tab w:val="left" w:pos="5400"/>
                <w:tab w:val="left" w:pos="5760"/>
              </w:tabs>
              <w:jc w:val="both"/>
            </w:pPr>
            <w:r>
              <w:t>Водитель</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12</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Успенская врачебная амбулатория</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12.1</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 xml:space="preserve">Дежурный врач </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13</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proofErr w:type="spellStart"/>
            <w:r>
              <w:t>Новосолянская</w:t>
            </w:r>
            <w:proofErr w:type="spellEnd"/>
            <w:r>
              <w:t xml:space="preserve"> участковая больница</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13.1</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Медицинская сестра палатная (постовая)</w:t>
            </w:r>
          </w:p>
          <w:p w:rsidR="00850D08" w:rsidRDefault="00850D08">
            <w:pPr>
              <w:tabs>
                <w:tab w:val="left" w:pos="5400"/>
                <w:tab w:val="left" w:pos="5760"/>
              </w:tabs>
              <w:jc w:val="both"/>
            </w:pPr>
            <w:r>
              <w:t>Санитарка палатная</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14</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Общебольничный персонал</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14.1</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 xml:space="preserve">Дежурный врач </w:t>
            </w:r>
          </w:p>
          <w:p w:rsidR="00850D08" w:rsidRDefault="00850D08">
            <w:pPr>
              <w:tabs>
                <w:tab w:val="left" w:pos="5400"/>
                <w:tab w:val="left" w:pos="5760"/>
              </w:tabs>
              <w:jc w:val="both"/>
            </w:pPr>
            <w:r>
              <w:t>Врач-</w:t>
            </w:r>
            <w:proofErr w:type="spellStart"/>
            <w:r>
              <w:t>эндоскопист</w:t>
            </w:r>
            <w:proofErr w:type="spellEnd"/>
          </w:p>
          <w:p w:rsidR="00850D08" w:rsidRDefault="00850D08">
            <w:pPr>
              <w:tabs>
                <w:tab w:val="left" w:pos="5400"/>
                <w:tab w:val="left" w:pos="5760"/>
              </w:tabs>
              <w:jc w:val="both"/>
            </w:pPr>
            <w:r>
              <w:t>Лаборант</w:t>
            </w:r>
          </w:p>
          <w:p w:rsidR="00850D08" w:rsidRDefault="00850D08">
            <w:pPr>
              <w:tabs>
                <w:tab w:val="left" w:pos="5400"/>
                <w:tab w:val="left" w:pos="5760"/>
              </w:tabs>
              <w:jc w:val="both"/>
            </w:pPr>
            <w:r>
              <w:t>Фельдшер-лаборант</w:t>
            </w:r>
          </w:p>
          <w:p w:rsidR="00850D08" w:rsidRDefault="00850D08">
            <w:pPr>
              <w:tabs>
                <w:tab w:val="left" w:pos="5400"/>
                <w:tab w:val="left" w:pos="5760"/>
              </w:tabs>
              <w:jc w:val="both"/>
            </w:pPr>
            <w:proofErr w:type="spellStart"/>
            <w:r>
              <w:t>Рентгенлаборант</w:t>
            </w:r>
            <w:proofErr w:type="spellEnd"/>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15</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Прочий персонал</w:t>
            </w:r>
          </w:p>
        </w:tc>
      </w:tr>
      <w:tr w:rsidR="00850D08" w:rsidTr="00850D08">
        <w:tc>
          <w:tcPr>
            <w:tcW w:w="95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center"/>
            </w:pPr>
            <w:r>
              <w:t>15.1</w:t>
            </w:r>
          </w:p>
        </w:tc>
        <w:tc>
          <w:tcPr>
            <w:tcW w:w="8895" w:type="dxa"/>
            <w:tcBorders>
              <w:top w:val="single" w:sz="4" w:space="0" w:color="auto"/>
              <w:left w:val="single" w:sz="4" w:space="0" w:color="auto"/>
              <w:bottom w:val="single" w:sz="4" w:space="0" w:color="auto"/>
              <w:right w:val="single" w:sz="4" w:space="0" w:color="auto"/>
            </w:tcBorders>
            <w:vAlign w:val="center"/>
            <w:hideMark/>
          </w:tcPr>
          <w:p w:rsidR="00850D08" w:rsidRDefault="00850D08">
            <w:pPr>
              <w:tabs>
                <w:tab w:val="left" w:pos="5400"/>
                <w:tab w:val="left" w:pos="5760"/>
              </w:tabs>
              <w:jc w:val="both"/>
            </w:pPr>
            <w:r>
              <w:t>Сторож</w:t>
            </w:r>
          </w:p>
          <w:p w:rsidR="00850D08" w:rsidRDefault="00850D08">
            <w:pPr>
              <w:tabs>
                <w:tab w:val="left" w:pos="5400"/>
                <w:tab w:val="left" w:pos="5760"/>
              </w:tabs>
              <w:jc w:val="both"/>
            </w:pPr>
            <w:r>
              <w:t>Повар</w:t>
            </w:r>
          </w:p>
        </w:tc>
      </w:tr>
    </w:tbl>
    <w:p w:rsidR="00850D08" w:rsidRDefault="00850D08" w:rsidP="00850D08">
      <w:pPr>
        <w:rPr>
          <w:b/>
          <w:bCs/>
          <w:sz w:val="28"/>
        </w:rPr>
      </w:pPr>
      <w:r>
        <w:br w:type="page"/>
      </w:r>
    </w:p>
    <w:p w:rsidR="00850D08" w:rsidRDefault="00850D08" w:rsidP="00850D08">
      <w:pPr>
        <w:jc w:val="right"/>
      </w:pPr>
      <w:r>
        <w:lastRenderedPageBreak/>
        <w:t>Приложение № 7</w:t>
      </w:r>
    </w:p>
    <w:p w:rsidR="00850D08" w:rsidRDefault="00850D08" w:rsidP="00850D08">
      <w:pPr>
        <w:pStyle w:val="aa"/>
        <w:rPr>
          <w:rFonts w:ascii="Arial" w:hAnsi="Arial"/>
        </w:rPr>
      </w:pPr>
    </w:p>
    <w:tbl>
      <w:tblPr>
        <w:tblW w:w="0" w:type="auto"/>
        <w:tblLook w:val="04A0" w:firstRow="1" w:lastRow="0" w:firstColumn="1" w:lastColumn="0" w:noHBand="0" w:noVBand="1"/>
      </w:tblPr>
      <w:tblGrid>
        <w:gridCol w:w="4785"/>
        <w:gridCol w:w="4785"/>
      </w:tblGrid>
      <w:tr w:rsidR="00850D08" w:rsidTr="00850D08">
        <w:tc>
          <w:tcPr>
            <w:tcW w:w="4785" w:type="dxa"/>
            <w:hideMark/>
          </w:tcPr>
          <w:p w:rsidR="00850D08" w:rsidRDefault="00850D08">
            <w:pPr>
              <w:rPr>
                <w:color w:val="000000"/>
                <w:sz w:val="22"/>
                <w:szCs w:val="22"/>
              </w:rPr>
            </w:pPr>
            <w:r>
              <w:rPr>
                <w:color w:val="000000"/>
                <w:sz w:val="22"/>
                <w:szCs w:val="22"/>
              </w:rPr>
              <w:t>«СОГЛАСОВАНО»</w:t>
            </w:r>
          </w:p>
          <w:p w:rsidR="00850D08" w:rsidRDefault="00850D08">
            <w:pPr>
              <w:rPr>
                <w:color w:val="000000"/>
                <w:sz w:val="22"/>
                <w:szCs w:val="22"/>
              </w:rPr>
            </w:pPr>
            <w:r>
              <w:rPr>
                <w:color w:val="000000"/>
                <w:sz w:val="22"/>
                <w:szCs w:val="22"/>
              </w:rPr>
              <w:t xml:space="preserve">Председатель ПК </w:t>
            </w:r>
          </w:p>
          <w:p w:rsidR="00850D08" w:rsidRDefault="00850D08">
            <w:pPr>
              <w:rPr>
                <w:color w:val="000000"/>
                <w:sz w:val="22"/>
                <w:szCs w:val="22"/>
              </w:rPr>
            </w:pPr>
            <w:r>
              <w:rPr>
                <w:color w:val="000000"/>
                <w:sz w:val="22"/>
                <w:szCs w:val="22"/>
              </w:rPr>
              <w:t>КГБУЗ «Рыбинская РБ»</w:t>
            </w:r>
          </w:p>
          <w:p w:rsidR="00850D08" w:rsidRDefault="00850D08">
            <w:pPr>
              <w:rPr>
                <w:color w:val="000000"/>
                <w:sz w:val="22"/>
                <w:szCs w:val="22"/>
              </w:rPr>
            </w:pPr>
            <w:r>
              <w:rPr>
                <w:color w:val="000000"/>
                <w:sz w:val="22"/>
                <w:szCs w:val="22"/>
              </w:rPr>
              <w:t>_______________ Зюзя Е.В.</w:t>
            </w:r>
          </w:p>
          <w:p w:rsidR="00850D08" w:rsidRDefault="00850D08">
            <w:pPr>
              <w:rPr>
                <w:color w:val="000000"/>
                <w:sz w:val="22"/>
                <w:szCs w:val="22"/>
              </w:rPr>
            </w:pPr>
            <w:r>
              <w:rPr>
                <w:color w:val="000000"/>
                <w:sz w:val="22"/>
                <w:szCs w:val="22"/>
              </w:rPr>
              <w:t xml:space="preserve">«___»_______________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c>
          <w:tcPr>
            <w:tcW w:w="4785" w:type="dxa"/>
            <w:hideMark/>
          </w:tcPr>
          <w:p w:rsidR="00850D08" w:rsidRDefault="00850D08">
            <w:pPr>
              <w:ind w:firstLine="709"/>
              <w:rPr>
                <w:color w:val="000000"/>
                <w:sz w:val="22"/>
                <w:szCs w:val="22"/>
              </w:rPr>
            </w:pPr>
            <w:r>
              <w:rPr>
                <w:color w:val="000000"/>
                <w:sz w:val="22"/>
                <w:szCs w:val="22"/>
              </w:rPr>
              <w:t xml:space="preserve">                       «УТВЕРЖДАЮ»</w:t>
            </w:r>
          </w:p>
          <w:p w:rsidR="00850D08" w:rsidRDefault="00850D08">
            <w:pPr>
              <w:ind w:firstLine="709"/>
              <w:jc w:val="center"/>
              <w:rPr>
                <w:color w:val="000000"/>
                <w:sz w:val="22"/>
                <w:szCs w:val="22"/>
              </w:rPr>
            </w:pPr>
            <w:r>
              <w:rPr>
                <w:color w:val="000000"/>
                <w:sz w:val="22"/>
                <w:szCs w:val="22"/>
              </w:rPr>
              <w:t xml:space="preserve">Главный врач </w:t>
            </w:r>
          </w:p>
          <w:p w:rsidR="00850D08" w:rsidRDefault="00850D08">
            <w:pPr>
              <w:ind w:firstLine="709"/>
              <w:jc w:val="center"/>
              <w:rPr>
                <w:color w:val="000000"/>
                <w:sz w:val="22"/>
                <w:szCs w:val="22"/>
              </w:rPr>
            </w:pPr>
            <w:r>
              <w:rPr>
                <w:color w:val="000000"/>
                <w:sz w:val="22"/>
                <w:szCs w:val="22"/>
              </w:rPr>
              <w:t xml:space="preserve">                   КГБУЗ «Рыбинская РБ»</w:t>
            </w:r>
          </w:p>
          <w:p w:rsidR="00850D08" w:rsidRDefault="00850D08">
            <w:pPr>
              <w:ind w:firstLine="709"/>
              <w:jc w:val="right"/>
              <w:rPr>
                <w:color w:val="000000"/>
                <w:sz w:val="22"/>
                <w:szCs w:val="22"/>
              </w:rPr>
            </w:pPr>
            <w:r>
              <w:rPr>
                <w:color w:val="000000"/>
                <w:sz w:val="22"/>
                <w:szCs w:val="22"/>
              </w:rPr>
              <w:t xml:space="preserve">____________ </w:t>
            </w:r>
            <w:proofErr w:type="spellStart"/>
            <w:r>
              <w:rPr>
                <w:color w:val="000000"/>
                <w:sz w:val="22"/>
                <w:szCs w:val="22"/>
              </w:rPr>
              <w:t>Баркова</w:t>
            </w:r>
            <w:proofErr w:type="spellEnd"/>
            <w:r>
              <w:rPr>
                <w:color w:val="000000"/>
                <w:sz w:val="22"/>
                <w:szCs w:val="22"/>
              </w:rPr>
              <w:t xml:space="preserve"> Г.В.</w:t>
            </w:r>
          </w:p>
          <w:p w:rsidR="00850D08" w:rsidRDefault="00850D08">
            <w:pPr>
              <w:ind w:firstLine="709"/>
              <w:jc w:val="right"/>
              <w:rPr>
                <w:color w:val="000000"/>
                <w:sz w:val="22"/>
                <w:szCs w:val="22"/>
              </w:rPr>
            </w:pPr>
            <w:r>
              <w:rPr>
                <w:color w:val="000000"/>
                <w:sz w:val="22"/>
                <w:szCs w:val="22"/>
              </w:rPr>
              <w:t xml:space="preserve">«___»____________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r>
    </w:tbl>
    <w:p w:rsidR="00850D08" w:rsidRDefault="00850D08" w:rsidP="00850D08">
      <w:pPr>
        <w:ind w:firstLine="6804"/>
      </w:pPr>
    </w:p>
    <w:p w:rsidR="00850D08" w:rsidRDefault="00850D08" w:rsidP="00850D08">
      <w:pPr>
        <w:ind w:firstLine="6804"/>
      </w:pPr>
    </w:p>
    <w:p w:rsidR="00850D08" w:rsidRDefault="00850D08" w:rsidP="00850D08">
      <w:pPr>
        <w:ind w:firstLine="6804"/>
      </w:pPr>
    </w:p>
    <w:p w:rsidR="00850D08" w:rsidRDefault="00850D08" w:rsidP="00850D08">
      <w:pPr>
        <w:pStyle w:val="1"/>
        <w:rPr>
          <w:b/>
        </w:rPr>
      </w:pPr>
      <w:r>
        <w:rPr>
          <w:b/>
        </w:rPr>
        <w:t>П Е Р Е Ч Е Н Ь</w:t>
      </w:r>
    </w:p>
    <w:p w:rsidR="00850D08" w:rsidRDefault="00850D08" w:rsidP="00850D08">
      <w:pPr>
        <w:jc w:val="center"/>
      </w:pPr>
      <w:r>
        <w:t>должностей, на которые не распространяется проведение</w:t>
      </w:r>
    </w:p>
    <w:p w:rsidR="00850D08" w:rsidRDefault="00850D08" w:rsidP="00850D08">
      <w:pPr>
        <w:jc w:val="center"/>
      </w:pPr>
      <w:r>
        <w:t xml:space="preserve"> первичного и повторных инструктажей на рабочем месте</w:t>
      </w:r>
    </w:p>
    <w:p w:rsidR="00850D08" w:rsidRDefault="00850D08" w:rsidP="00850D08">
      <w:pPr>
        <w:jc w:val="center"/>
      </w:pPr>
    </w:p>
    <w:p w:rsidR="00850D08" w:rsidRDefault="00850D08" w:rsidP="00850D08">
      <w:pPr>
        <w:jc w:val="center"/>
      </w:pPr>
    </w:p>
    <w:p w:rsidR="00850D08" w:rsidRDefault="00850D08" w:rsidP="00850D08">
      <w:pPr>
        <w:numPr>
          <w:ilvl w:val="0"/>
          <w:numId w:val="33"/>
        </w:numPr>
      </w:pPr>
      <w:r>
        <w:t>Главный врач</w:t>
      </w:r>
    </w:p>
    <w:p w:rsidR="00850D08" w:rsidRDefault="00850D08" w:rsidP="00850D08">
      <w:pPr>
        <w:numPr>
          <w:ilvl w:val="0"/>
          <w:numId w:val="33"/>
        </w:numPr>
      </w:pPr>
      <w:r>
        <w:t>Заместитель главного врача по лечебной работе</w:t>
      </w:r>
    </w:p>
    <w:p w:rsidR="00850D08" w:rsidRDefault="00850D08" w:rsidP="00850D08">
      <w:pPr>
        <w:numPr>
          <w:ilvl w:val="0"/>
          <w:numId w:val="33"/>
        </w:numPr>
      </w:pPr>
      <w:r>
        <w:t>Заместитель главного врача по мед. обслуживанию</w:t>
      </w:r>
    </w:p>
    <w:p w:rsidR="00850D08" w:rsidRDefault="00850D08" w:rsidP="00850D08">
      <w:pPr>
        <w:numPr>
          <w:ilvl w:val="0"/>
          <w:numId w:val="33"/>
        </w:numPr>
      </w:pPr>
      <w:r>
        <w:t>Заведующий поликлиникой для взрослых</w:t>
      </w:r>
    </w:p>
    <w:p w:rsidR="00850D08" w:rsidRDefault="00850D08" w:rsidP="00850D08">
      <w:pPr>
        <w:numPr>
          <w:ilvl w:val="0"/>
          <w:numId w:val="33"/>
        </w:numPr>
      </w:pPr>
      <w:r>
        <w:t>Главная медицинская сестра</w:t>
      </w:r>
    </w:p>
    <w:p w:rsidR="00850D08" w:rsidRDefault="00850D08" w:rsidP="00850D08">
      <w:pPr>
        <w:numPr>
          <w:ilvl w:val="0"/>
          <w:numId w:val="33"/>
        </w:numPr>
      </w:pPr>
      <w:r>
        <w:t>Заместитель главного врача по экономическим вопросам</w:t>
      </w:r>
    </w:p>
    <w:p w:rsidR="00850D08" w:rsidRDefault="00850D08" w:rsidP="00850D08">
      <w:pPr>
        <w:numPr>
          <w:ilvl w:val="0"/>
          <w:numId w:val="33"/>
        </w:numPr>
      </w:pPr>
      <w:r>
        <w:t>Начальник гаража</w:t>
      </w:r>
    </w:p>
    <w:p w:rsidR="00850D08" w:rsidRDefault="00850D08" w:rsidP="00850D08">
      <w:pPr>
        <w:numPr>
          <w:ilvl w:val="0"/>
          <w:numId w:val="33"/>
        </w:numPr>
      </w:pPr>
      <w:r>
        <w:t>Начальник хозяйственной службы</w:t>
      </w:r>
    </w:p>
    <w:p w:rsidR="00850D08" w:rsidRDefault="00850D08" w:rsidP="00850D08">
      <w:pPr>
        <w:numPr>
          <w:ilvl w:val="0"/>
          <w:numId w:val="33"/>
        </w:numPr>
      </w:pPr>
      <w:r>
        <w:t>Специалист по охране труда</w:t>
      </w:r>
    </w:p>
    <w:p w:rsidR="00850D08" w:rsidRDefault="00850D08" w:rsidP="00850D08">
      <w:pPr>
        <w:numPr>
          <w:ilvl w:val="0"/>
          <w:numId w:val="33"/>
        </w:numPr>
        <w:jc w:val="both"/>
      </w:pPr>
      <w:r>
        <w:t>Помощник врача эпидемиолога</w:t>
      </w:r>
    </w:p>
    <w:p w:rsidR="00850D08" w:rsidRDefault="00850D08" w:rsidP="00850D08">
      <w:pPr>
        <w:ind w:left="709"/>
      </w:pPr>
    </w:p>
    <w:p w:rsidR="00850D08" w:rsidRDefault="00850D08" w:rsidP="00850D08"/>
    <w:p w:rsidR="00850D08" w:rsidRDefault="00850D08" w:rsidP="00850D08"/>
    <w:p w:rsidR="00850D08" w:rsidRDefault="00850D08" w:rsidP="00850D08">
      <w:pPr>
        <w:jc w:val="center"/>
        <w:rPr>
          <w:color w:val="FF0000"/>
        </w:rPr>
      </w:pPr>
    </w:p>
    <w:p w:rsidR="00850D08" w:rsidRDefault="00850D08" w:rsidP="00850D08">
      <w:pPr>
        <w:jc w:val="center"/>
      </w:pPr>
    </w:p>
    <w:p w:rsidR="00850D08" w:rsidRDefault="00850D08" w:rsidP="00850D08">
      <w:pPr>
        <w:jc w:val="center"/>
      </w:pPr>
    </w:p>
    <w:p w:rsidR="00850D08" w:rsidRDefault="00850D08" w:rsidP="00850D08">
      <w:pPr>
        <w:pStyle w:val="aa"/>
        <w:ind w:left="360"/>
        <w:jc w:val="center"/>
      </w:pPr>
    </w:p>
    <w:p w:rsidR="00850D08" w:rsidRDefault="00850D08" w:rsidP="00850D08">
      <w:pPr>
        <w:pStyle w:val="aa"/>
        <w:ind w:left="360"/>
        <w:jc w:val="center"/>
      </w:pPr>
    </w:p>
    <w:p w:rsidR="00850D08" w:rsidRDefault="00850D08" w:rsidP="00850D08">
      <w:pPr>
        <w:pStyle w:val="aa"/>
        <w:ind w:left="360"/>
        <w:jc w:val="center"/>
      </w:pPr>
    </w:p>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r>
        <w:t>Приложение № 8</w:t>
      </w:r>
    </w:p>
    <w:p w:rsidR="00850D08" w:rsidRDefault="00850D08" w:rsidP="00850D08">
      <w:pPr>
        <w:ind w:firstLine="708"/>
      </w:pPr>
    </w:p>
    <w:tbl>
      <w:tblPr>
        <w:tblW w:w="0" w:type="auto"/>
        <w:tblLook w:val="04A0" w:firstRow="1" w:lastRow="0" w:firstColumn="1" w:lastColumn="0" w:noHBand="0" w:noVBand="1"/>
      </w:tblPr>
      <w:tblGrid>
        <w:gridCol w:w="4785"/>
        <w:gridCol w:w="4785"/>
      </w:tblGrid>
      <w:tr w:rsidR="00850D08" w:rsidTr="00850D08">
        <w:tc>
          <w:tcPr>
            <w:tcW w:w="4785" w:type="dxa"/>
            <w:hideMark/>
          </w:tcPr>
          <w:p w:rsidR="00850D08" w:rsidRDefault="00850D08">
            <w:pPr>
              <w:rPr>
                <w:color w:val="000000"/>
                <w:sz w:val="22"/>
                <w:szCs w:val="22"/>
              </w:rPr>
            </w:pPr>
            <w:r>
              <w:rPr>
                <w:color w:val="000000"/>
                <w:sz w:val="22"/>
                <w:szCs w:val="22"/>
              </w:rPr>
              <w:t>«СОГЛАСОВАНО»</w:t>
            </w:r>
          </w:p>
          <w:p w:rsidR="00850D08" w:rsidRDefault="00850D08">
            <w:pPr>
              <w:rPr>
                <w:color w:val="000000"/>
                <w:sz w:val="22"/>
                <w:szCs w:val="22"/>
              </w:rPr>
            </w:pPr>
            <w:r>
              <w:rPr>
                <w:color w:val="000000"/>
                <w:sz w:val="22"/>
                <w:szCs w:val="22"/>
              </w:rPr>
              <w:t xml:space="preserve">Председатель ПК </w:t>
            </w:r>
          </w:p>
          <w:p w:rsidR="00850D08" w:rsidRDefault="00850D08">
            <w:pPr>
              <w:rPr>
                <w:color w:val="000000"/>
                <w:sz w:val="22"/>
                <w:szCs w:val="22"/>
              </w:rPr>
            </w:pPr>
            <w:r>
              <w:rPr>
                <w:color w:val="000000"/>
                <w:sz w:val="22"/>
                <w:szCs w:val="22"/>
              </w:rPr>
              <w:t>КГБУЗ «Рыбинская РБ»</w:t>
            </w:r>
          </w:p>
          <w:p w:rsidR="00850D08" w:rsidRDefault="00850D08">
            <w:pPr>
              <w:rPr>
                <w:color w:val="000000"/>
                <w:sz w:val="22"/>
                <w:szCs w:val="22"/>
              </w:rPr>
            </w:pPr>
            <w:r>
              <w:rPr>
                <w:color w:val="000000"/>
                <w:sz w:val="22"/>
                <w:szCs w:val="22"/>
              </w:rPr>
              <w:t>_______________ Зюзя Е.В.</w:t>
            </w:r>
          </w:p>
          <w:p w:rsidR="00850D08" w:rsidRDefault="00850D08">
            <w:pPr>
              <w:rPr>
                <w:color w:val="000000"/>
                <w:sz w:val="22"/>
                <w:szCs w:val="22"/>
              </w:rPr>
            </w:pPr>
            <w:r>
              <w:rPr>
                <w:color w:val="000000"/>
                <w:sz w:val="22"/>
                <w:szCs w:val="22"/>
              </w:rPr>
              <w:t xml:space="preserve">«___»_______________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c>
          <w:tcPr>
            <w:tcW w:w="4786" w:type="dxa"/>
            <w:hideMark/>
          </w:tcPr>
          <w:p w:rsidR="00850D08" w:rsidRDefault="00850D08">
            <w:pPr>
              <w:ind w:firstLine="709"/>
              <w:rPr>
                <w:color w:val="000000"/>
                <w:sz w:val="22"/>
                <w:szCs w:val="22"/>
              </w:rPr>
            </w:pPr>
            <w:r>
              <w:rPr>
                <w:color w:val="000000"/>
                <w:sz w:val="22"/>
                <w:szCs w:val="22"/>
              </w:rPr>
              <w:t xml:space="preserve">                       «УТВЕРЖДАЮ»</w:t>
            </w:r>
          </w:p>
          <w:p w:rsidR="00850D08" w:rsidRDefault="00850D08">
            <w:pPr>
              <w:ind w:firstLine="709"/>
              <w:jc w:val="center"/>
              <w:rPr>
                <w:color w:val="000000"/>
                <w:sz w:val="22"/>
                <w:szCs w:val="22"/>
              </w:rPr>
            </w:pPr>
            <w:r>
              <w:rPr>
                <w:color w:val="000000"/>
                <w:sz w:val="22"/>
                <w:szCs w:val="22"/>
              </w:rPr>
              <w:t xml:space="preserve">Главный врач </w:t>
            </w:r>
          </w:p>
          <w:p w:rsidR="00850D08" w:rsidRDefault="00850D08">
            <w:pPr>
              <w:ind w:firstLine="709"/>
              <w:jc w:val="center"/>
              <w:rPr>
                <w:color w:val="000000"/>
                <w:sz w:val="22"/>
                <w:szCs w:val="22"/>
              </w:rPr>
            </w:pPr>
            <w:r>
              <w:rPr>
                <w:color w:val="000000"/>
                <w:sz w:val="22"/>
                <w:szCs w:val="22"/>
              </w:rPr>
              <w:t xml:space="preserve">                   КГБУЗ «Рыбинская РБ»</w:t>
            </w:r>
          </w:p>
          <w:p w:rsidR="00850D08" w:rsidRDefault="00850D08">
            <w:pPr>
              <w:ind w:firstLine="709"/>
              <w:jc w:val="right"/>
              <w:rPr>
                <w:color w:val="000000"/>
                <w:sz w:val="22"/>
                <w:szCs w:val="22"/>
              </w:rPr>
            </w:pPr>
            <w:r>
              <w:rPr>
                <w:color w:val="000000"/>
                <w:sz w:val="22"/>
                <w:szCs w:val="22"/>
              </w:rPr>
              <w:t xml:space="preserve">____________ </w:t>
            </w:r>
            <w:proofErr w:type="spellStart"/>
            <w:r>
              <w:rPr>
                <w:color w:val="000000"/>
                <w:sz w:val="22"/>
                <w:szCs w:val="22"/>
              </w:rPr>
              <w:t>Баркова</w:t>
            </w:r>
            <w:proofErr w:type="spellEnd"/>
            <w:r>
              <w:rPr>
                <w:color w:val="000000"/>
                <w:sz w:val="22"/>
                <w:szCs w:val="22"/>
              </w:rPr>
              <w:t xml:space="preserve"> Г.В.</w:t>
            </w:r>
          </w:p>
          <w:p w:rsidR="00850D08" w:rsidRDefault="00850D08">
            <w:pPr>
              <w:ind w:firstLine="709"/>
              <w:jc w:val="right"/>
              <w:rPr>
                <w:color w:val="000000"/>
                <w:sz w:val="22"/>
                <w:szCs w:val="22"/>
              </w:rPr>
            </w:pPr>
            <w:r>
              <w:rPr>
                <w:color w:val="000000"/>
                <w:sz w:val="22"/>
                <w:szCs w:val="22"/>
              </w:rPr>
              <w:t xml:space="preserve">«___»____________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r>
    </w:tbl>
    <w:p w:rsidR="00850D08" w:rsidRDefault="00850D08" w:rsidP="00850D08">
      <w:pPr>
        <w:rPr>
          <w:sz w:val="22"/>
          <w:szCs w:val="22"/>
        </w:rPr>
      </w:pPr>
    </w:p>
    <w:p w:rsidR="00850D08" w:rsidRDefault="00850D08" w:rsidP="00850D08">
      <w:pPr>
        <w:jc w:val="center"/>
        <w:rPr>
          <w:b/>
        </w:rPr>
      </w:pPr>
    </w:p>
    <w:p w:rsidR="00850D08" w:rsidRDefault="00850D08" w:rsidP="00850D08">
      <w:pPr>
        <w:jc w:val="center"/>
        <w:rPr>
          <w:b/>
        </w:rPr>
      </w:pPr>
      <w:r>
        <w:rPr>
          <w:b/>
        </w:rPr>
        <w:t xml:space="preserve">ПЕРЕЧЕНЬ </w:t>
      </w:r>
    </w:p>
    <w:p w:rsidR="00850D08" w:rsidRDefault="00850D08" w:rsidP="00850D08">
      <w:pPr>
        <w:jc w:val="center"/>
        <w:rPr>
          <w:b/>
        </w:rPr>
      </w:pPr>
      <w:r>
        <w:rPr>
          <w:b/>
        </w:rPr>
        <w:t xml:space="preserve">профессий (должностей) работников по обеспечению сертифицированными: </w:t>
      </w:r>
    </w:p>
    <w:p w:rsidR="00850D08" w:rsidRDefault="00850D08" w:rsidP="00850D08">
      <w:pPr>
        <w:jc w:val="center"/>
        <w:rPr>
          <w:b/>
        </w:rPr>
      </w:pPr>
      <w:r>
        <w:rPr>
          <w:b/>
        </w:rPr>
        <w:t xml:space="preserve">специальной одеждой, специальной обувью и другими средствами индивидуальной защиты </w:t>
      </w:r>
    </w:p>
    <w:p w:rsidR="00850D08" w:rsidRDefault="00850D08" w:rsidP="00850D08">
      <w:pPr>
        <w:jc w:val="center"/>
        <w:rPr>
          <w:b/>
        </w:rPr>
      </w:pPr>
    </w:p>
    <w:tbl>
      <w:tblPr>
        <w:tblW w:w="99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3147"/>
        <w:gridCol w:w="2267"/>
        <w:gridCol w:w="1842"/>
        <w:gridCol w:w="2125"/>
        <w:gridCol w:w="19"/>
      </w:tblGrid>
      <w:tr w:rsidR="00850D08" w:rsidTr="00850D08">
        <w:tc>
          <w:tcPr>
            <w:tcW w:w="575"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b/>
              </w:rPr>
            </w:pPr>
            <w:r>
              <w:rPr>
                <w:b/>
              </w:rPr>
              <w:t>№ п/п</w:t>
            </w:r>
          </w:p>
        </w:tc>
        <w:tc>
          <w:tcPr>
            <w:tcW w:w="3149"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b/>
              </w:rPr>
            </w:pPr>
            <w:r>
              <w:rPr>
                <w:b/>
              </w:rPr>
              <w:t>Наименование профессии (должности)</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b/>
              </w:rPr>
            </w:pPr>
            <w:r>
              <w:rPr>
                <w:b/>
              </w:rPr>
              <w:t>Наименование СИЗ</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b/>
              </w:rPr>
            </w:pPr>
            <w:r>
              <w:rPr>
                <w:b/>
              </w:rPr>
              <w:t>Нормы выдачи (единицы, комплекты, штуки)</w:t>
            </w:r>
          </w:p>
        </w:tc>
        <w:tc>
          <w:tcPr>
            <w:tcW w:w="2145" w:type="dxa"/>
            <w:gridSpan w:val="2"/>
            <w:tcBorders>
              <w:top w:val="single" w:sz="4" w:space="0" w:color="auto"/>
              <w:left w:val="single" w:sz="4" w:space="0" w:color="auto"/>
              <w:bottom w:val="single" w:sz="4" w:space="0" w:color="auto"/>
              <w:right w:val="single" w:sz="4" w:space="0" w:color="auto"/>
            </w:tcBorders>
            <w:hideMark/>
          </w:tcPr>
          <w:p w:rsidR="00850D08" w:rsidRDefault="00850D08">
            <w:pPr>
              <w:jc w:val="center"/>
              <w:rPr>
                <w:b/>
              </w:rPr>
            </w:pPr>
            <w:r>
              <w:rPr>
                <w:b/>
              </w:rPr>
              <w:t>примечание</w:t>
            </w:r>
          </w:p>
        </w:tc>
      </w:tr>
      <w:tr w:rsidR="00850D08" w:rsidTr="00850D08">
        <w:tc>
          <w:tcPr>
            <w:tcW w:w="575"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1</w:t>
            </w:r>
          </w:p>
        </w:tc>
        <w:tc>
          <w:tcPr>
            <w:tcW w:w="3149"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2</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3</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4</w:t>
            </w:r>
          </w:p>
        </w:tc>
        <w:tc>
          <w:tcPr>
            <w:tcW w:w="2145" w:type="dxa"/>
            <w:gridSpan w:val="2"/>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5</w:t>
            </w:r>
          </w:p>
        </w:tc>
      </w:tr>
      <w:tr w:rsidR="00850D08" w:rsidTr="00850D08">
        <w:trPr>
          <w:cantSplit/>
          <w:trHeight w:val="141"/>
        </w:trPr>
        <w:tc>
          <w:tcPr>
            <w:tcW w:w="575" w:type="dxa"/>
            <w:vMerge w:val="restart"/>
            <w:tcBorders>
              <w:top w:val="single" w:sz="4" w:space="0" w:color="auto"/>
              <w:left w:val="single" w:sz="4" w:space="0" w:color="auto"/>
              <w:bottom w:val="single" w:sz="4" w:space="0" w:color="auto"/>
              <w:right w:val="single" w:sz="4" w:space="0" w:color="auto"/>
            </w:tcBorders>
          </w:tcPr>
          <w:p w:rsidR="00850D08" w:rsidRDefault="00850D08">
            <w:pPr>
              <w:numPr>
                <w:ilvl w:val="0"/>
                <w:numId w:val="34"/>
              </w:numPr>
              <w:jc w:val="center"/>
            </w:pPr>
          </w:p>
        </w:tc>
        <w:tc>
          <w:tcPr>
            <w:tcW w:w="3149" w:type="dxa"/>
            <w:vMerge w:val="restart"/>
            <w:tcBorders>
              <w:top w:val="single" w:sz="4" w:space="0" w:color="auto"/>
              <w:left w:val="single" w:sz="4" w:space="0" w:color="auto"/>
              <w:bottom w:val="single" w:sz="4" w:space="0" w:color="auto"/>
              <w:right w:val="single" w:sz="4" w:space="0" w:color="auto"/>
            </w:tcBorders>
            <w:hideMark/>
          </w:tcPr>
          <w:p w:rsidR="00850D08" w:rsidRDefault="00850D08">
            <w:r>
              <w:t xml:space="preserve">Врач и средний медицинский персонал операционных, перевязочных и </w:t>
            </w:r>
            <w:proofErr w:type="spellStart"/>
            <w:r>
              <w:t>гипсовальных</w:t>
            </w:r>
            <w:proofErr w:type="spellEnd"/>
            <w:r>
              <w:t xml:space="preserve"> комнат, родовых и послеродовых палат</w:t>
            </w:r>
          </w:p>
        </w:tc>
        <w:tc>
          <w:tcPr>
            <w:tcW w:w="2268" w:type="dxa"/>
            <w:tcBorders>
              <w:top w:val="single" w:sz="4" w:space="0" w:color="auto"/>
              <w:left w:val="single" w:sz="4" w:space="0" w:color="auto"/>
              <w:bottom w:val="single" w:sz="4" w:space="0" w:color="auto"/>
              <w:right w:val="single" w:sz="4" w:space="0" w:color="auto"/>
            </w:tcBorders>
          </w:tcPr>
          <w:p w:rsidR="00850D08" w:rsidRDefault="00850D08">
            <w:pPr>
              <w:jc w:val="center"/>
              <w:rPr>
                <w:sz w:val="18"/>
              </w:rPr>
            </w:pPr>
          </w:p>
          <w:p w:rsidR="00850D08" w:rsidRDefault="00850D08">
            <w:pPr>
              <w:jc w:val="center"/>
              <w:rPr>
                <w:sz w:val="18"/>
              </w:rPr>
            </w:pPr>
            <w:r>
              <w:rPr>
                <w:sz w:val="18"/>
              </w:rPr>
              <w:t>Фартук непромокаемый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дежурный</w:t>
            </w:r>
          </w:p>
        </w:tc>
        <w:tc>
          <w:tcPr>
            <w:tcW w:w="2145" w:type="dxa"/>
            <w:gridSpan w:val="2"/>
            <w:vMerge w:val="restart"/>
            <w:tcBorders>
              <w:top w:val="single" w:sz="4" w:space="0" w:color="auto"/>
              <w:left w:val="single" w:sz="4" w:space="0" w:color="auto"/>
              <w:bottom w:val="single" w:sz="4" w:space="0" w:color="auto"/>
              <w:right w:val="single" w:sz="4" w:space="0" w:color="auto"/>
            </w:tcBorders>
          </w:tcPr>
          <w:p w:rsidR="00850D08" w:rsidRDefault="00850D08">
            <w:pPr>
              <w:jc w:val="center"/>
            </w:pPr>
            <w:r>
              <w:t xml:space="preserve">Постановление Минтруда и </w:t>
            </w:r>
            <w:proofErr w:type="spellStart"/>
            <w:r>
              <w:t>соцразвития</w:t>
            </w:r>
            <w:proofErr w:type="spellEnd"/>
            <w:r>
              <w:t xml:space="preserve"> РФ от 29.12.97г. </w:t>
            </w:r>
          </w:p>
          <w:p w:rsidR="00850D08" w:rsidRDefault="00850D08">
            <w:pPr>
              <w:jc w:val="center"/>
            </w:pPr>
            <w:r>
              <w:t>№ 68 п.1</w:t>
            </w:r>
          </w:p>
          <w:p w:rsidR="00850D08" w:rsidRDefault="00850D08">
            <w:pPr>
              <w:jc w:val="center"/>
            </w:pPr>
            <w:r>
              <w:t>(в ред. Постановления Минтруда РФ от 17.12.2001.№85)</w:t>
            </w:r>
          </w:p>
          <w:p w:rsidR="00850D08" w:rsidRDefault="00850D08">
            <w:pPr>
              <w:jc w:val="center"/>
            </w:pPr>
          </w:p>
          <w:p w:rsidR="00850D08" w:rsidRDefault="00850D08">
            <w:pPr>
              <w:jc w:val="center"/>
            </w:pPr>
          </w:p>
        </w:tc>
      </w:tr>
      <w:tr w:rsidR="00850D08" w:rsidTr="00850D08">
        <w:trPr>
          <w:cantSplit/>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Перчатки резиновые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До износа</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4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tcPr>
          <w:p w:rsidR="00850D08" w:rsidRDefault="00850D08">
            <w:pPr>
              <w:jc w:val="center"/>
              <w:rPr>
                <w:sz w:val="18"/>
              </w:rPr>
            </w:pPr>
            <w:r>
              <w:rPr>
                <w:sz w:val="18"/>
              </w:rPr>
              <w:t xml:space="preserve">При работе в операционных с </w:t>
            </w:r>
            <w:proofErr w:type="spellStart"/>
            <w:r>
              <w:rPr>
                <w:sz w:val="18"/>
              </w:rPr>
              <w:t>электроинструментарием</w:t>
            </w:r>
            <w:proofErr w:type="spellEnd"/>
            <w:r>
              <w:rPr>
                <w:sz w:val="18"/>
              </w:rPr>
              <w:t xml:space="preserve"> дополнительно:</w:t>
            </w:r>
          </w:p>
          <w:p w:rsidR="00850D08" w:rsidRDefault="00850D08">
            <w:pPr>
              <w:jc w:val="center"/>
              <w:rPr>
                <w:sz w:val="18"/>
              </w:rPr>
            </w:pPr>
            <w:r>
              <w:rPr>
                <w:sz w:val="18"/>
              </w:rPr>
              <w:t xml:space="preserve">галоши </w:t>
            </w:r>
            <w:proofErr w:type="spellStart"/>
            <w:r>
              <w:rPr>
                <w:sz w:val="18"/>
              </w:rPr>
              <w:t>диэлетрические</w:t>
            </w:r>
            <w:proofErr w:type="spellEnd"/>
          </w:p>
          <w:p w:rsidR="00850D08" w:rsidRDefault="00850D08">
            <w:pPr>
              <w:jc w:val="center"/>
              <w:rPr>
                <w:sz w:val="18"/>
              </w:rPr>
            </w:pP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Дежурные</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4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tcPr>
          <w:p w:rsidR="00850D08" w:rsidRDefault="00850D08">
            <w:pPr>
              <w:jc w:val="center"/>
              <w:rPr>
                <w:sz w:val="18"/>
              </w:rPr>
            </w:pPr>
            <w:r>
              <w:rPr>
                <w:sz w:val="18"/>
              </w:rPr>
              <w:t>При работе кварцевых ламп дополнительно:</w:t>
            </w:r>
          </w:p>
          <w:p w:rsidR="00850D08" w:rsidRDefault="00850D08">
            <w:pPr>
              <w:jc w:val="center"/>
              <w:rPr>
                <w:sz w:val="18"/>
              </w:rPr>
            </w:pPr>
            <w:r>
              <w:rPr>
                <w:sz w:val="18"/>
              </w:rPr>
              <w:t>Очки защитные</w:t>
            </w:r>
          </w:p>
          <w:p w:rsidR="00850D08" w:rsidRDefault="00850D08">
            <w:pPr>
              <w:rPr>
                <w:sz w:val="18"/>
              </w:rPr>
            </w:pP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До износа</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Pr>
        <w:tc>
          <w:tcPr>
            <w:tcW w:w="575" w:type="dxa"/>
            <w:vMerge w:val="restart"/>
            <w:tcBorders>
              <w:top w:val="single" w:sz="4" w:space="0" w:color="auto"/>
              <w:left w:val="single" w:sz="4" w:space="0" w:color="auto"/>
              <w:bottom w:val="single" w:sz="4" w:space="0" w:color="auto"/>
              <w:right w:val="single" w:sz="4" w:space="0" w:color="auto"/>
            </w:tcBorders>
          </w:tcPr>
          <w:p w:rsidR="00850D08" w:rsidRDefault="00850D08">
            <w:pPr>
              <w:numPr>
                <w:ilvl w:val="0"/>
                <w:numId w:val="34"/>
              </w:numPr>
              <w:jc w:val="center"/>
            </w:pPr>
          </w:p>
        </w:tc>
        <w:tc>
          <w:tcPr>
            <w:tcW w:w="31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Врач, средний медицинский персонал процедурных кабинетов, хирургических, гинекологических, урологических, стоматологических, кожно-венерологических отделений и  кабинетов</w:t>
            </w:r>
          </w:p>
        </w:tc>
        <w:tc>
          <w:tcPr>
            <w:tcW w:w="2268" w:type="dxa"/>
            <w:tcBorders>
              <w:top w:val="single" w:sz="4" w:space="0" w:color="auto"/>
              <w:left w:val="single" w:sz="4" w:space="0" w:color="auto"/>
              <w:bottom w:val="single" w:sz="4" w:space="0" w:color="auto"/>
              <w:right w:val="single" w:sz="4" w:space="0" w:color="auto"/>
            </w:tcBorders>
          </w:tcPr>
          <w:p w:rsidR="00850D08" w:rsidRDefault="00850D08">
            <w:pPr>
              <w:jc w:val="center"/>
              <w:rPr>
                <w:sz w:val="18"/>
              </w:rPr>
            </w:pPr>
            <w:r>
              <w:rPr>
                <w:sz w:val="18"/>
              </w:rPr>
              <w:t>Фартук непромокаемый</w:t>
            </w:r>
          </w:p>
          <w:p w:rsidR="00850D08" w:rsidRDefault="00850D08">
            <w:pPr>
              <w:jc w:val="center"/>
              <w:rPr>
                <w:sz w:val="18"/>
              </w:rPr>
            </w:pP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дежурный</w:t>
            </w:r>
          </w:p>
        </w:tc>
        <w:tc>
          <w:tcPr>
            <w:tcW w:w="2145" w:type="dxa"/>
            <w:gridSpan w:val="2"/>
            <w:vMerge w:val="restart"/>
            <w:tcBorders>
              <w:top w:val="single" w:sz="4" w:space="0" w:color="auto"/>
              <w:left w:val="single" w:sz="4" w:space="0" w:color="auto"/>
              <w:bottom w:val="single" w:sz="4" w:space="0" w:color="auto"/>
              <w:right w:val="single" w:sz="4" w:space="0" w:color="auto"/>
            </w:tcBorders>
          </w:tcPr>
          <w:p w:rsidR="00850D08" w:rsidRDefault="00850D08">
            <w:pPr>
              <w:jc w:val="center"/>
            </w:pPr>
            <w:r>
              <w:t xml:space="preserve">Постановление Минтруда и </w:t>
            </w:r>
            <w:proofErr w:type="spellStart"/>
            <w:r>
              <w:t>соцразвития</w:t>
            </w:r>
            <w:proofErr w:type="spellEnd"/>
            <w:r>
              <w:t xml:space="preserve"> РФ от 29.12.97г. </w:t>
            </w:r>
          </w:p>
          <w:p w:rsidR="00850D08" w:rsidRDefault="00850D08">
            <w:pPr>
              <w:jc w:val="center"/>
            </w:pPr>
            <w:r>
              <w:t>№ 68 п.3</w:t>
            </w:r>
          </w:p>
          <w:p w:rsidR="00850D08" w:rsidRDefault="00850D08">
            <w:pPr>
              <w:jc w:val="center"/>
            </w:pPr>
            <w:r>
              <w:t>(в ред. Постановления Минтруда РФ от 17.12.2001.№85)</w:t>
            </w:r>
          </w:p>
          <w:p w:rsidR="00850D08" w:rsidRDefault="00850D08">
            <w:pPr>
              <w:jc w:val="center"/>
            </w:pPr>
          </w:p>
          <w:p w:rsidR="00850D08" w:rsidRDefault="00850D08">
            <w:pPr>
              <w:jc w:val="center"/>
            </w:pPr>
          </w:p>
        </w:tc>
      </w:tr>
      <w:tr w:rsidR="00850D08" w:rsidTr="00850D08">
        <w:trPr>
          <w:cantSplit/>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Перчатки резиновые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До износа</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Pr>
        <w:tc>
          <w:tcPr>
            <w:tcW w:w="575" w:type="dxa"/>
            <w:vMerge w:val="restart"/>
            <w:tcBorders>
              <w:top w:val="single" w:sz="4" w:space="0" w:color="auto"/>
              <w:left w:val="single" w:sz="4" w:space="0" w:color="auto"/>
              <w:bottom w:val="single" w:sz="4" w:space="0" w:color="auto"/>
              <w:right w:val="single" w:sz="4" w:space="0" w:color="auto"/>
            </w:tcBorders>
          </w:tcPr>
          <w:p w:rsidR="00850D08" w:rsidRDefault="00850D08">
            <w:pPr>
              <w:numPr>
                <w:ilvl w:val="0"/>
                <w:numId w:val="34"/>
              </w:numPr>
              <w:jc w:val="center"/>
            </w:pPr>
          </w:p>
        </w:tc>
        <w:tc>
          <w:tcPr>
            <w:tcW w:w="31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Врач, средний и младший медицинский персонал, сестра-хозяйка, обслуживающие инфекционных больных в стационарах</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 xml:space="preserve">Платье или костюм хлопчатобумажный                                                                                                                                                                                                                                  </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3 на 3 года</w:t>
            </w:r>
          </w:p>
        </w:tc>
        <w:tc>
          <w:tcPr>
            <w:tcW w:w="2145" w:type="dxa"/>
            <w:gridSpan w:val="2"/>
            <w:vMerge w:val="restart"/>
            <w:tcBorders>
              <w:top w:val="single" w:sz="4" w:space="0" w:color="auto"/>
              <w:left w:val="single" w:sz="4" w:space="0" w:color="auto"/>
              <w:bottom w:val="single" w:sz="4" w:space="0" w:color="auto"/>
              <w:right w:val="single" w:sz="4" w:space="0" w:color="auto"/>
            </w:tcBorders>
          </w:tcPr>
          <w:p w:rsidR="00850D08" w:rsidRDefault="00850D08">
            <w:pPr>
              <w:jc w:val="center"/>
            </w:pPr>
            <w:r>
              <w:t xml:space="preserve">Постановление Минтруда и </w:t>
            </w:r>
            <w:proofErr w:type="spellStart"/>
            <w:r>
              <w:t>соцразвития</w:t>
            </w:r>
            <w:proofErr w:type="spellEnd"/>
            <w:r>
              <w:t xml:space="preserve"> РФ от 29.12.97г. </w:t>
            </w:r>
          </w:p>
          <w:p w:rsidR="00850D08" w:rsidRDefault="00850D08">
            <w:pPr>
              <w:jc w:val="center"/>
            </w:pPr>
            <w:r>
              <w:t>№ 68 п.4</w:t>
            </w:r>
          </w:p>
          <w:p w:rsidR="00850D08" w:rsidRDefault="00850D08">
            <w:pPr>
              <w:jc w:val="center"/>
            </w:pPr>
            <w:r>
              <w:t>(в ред. Постановления Минтруда РФ от 17.12.2001.№85)</w:t>
            </w:r>
          </w:p>
          <w:p w:rsidR="00850D08" w:rsidRDefault="00850D08">
            <w:pPr>
              <w:jc w:val="center"/>
            </w:pPr>
          </w:p>
          <w:p w:rsidR="00850D08" w:rsidRDefault="00850D08">
            <w:pPr>
              <w:jc w:val="center"/>
            </w:pPr>
          </w:p>
          <w:p w:rsidR="00850D08" w:rsidRDefault="00850D08">
            <w:pPr>
              <w:jc w:val="center"/>
            </w:pPr>
          </w:p>
        </w:tc>
      </w:tr>
      <w:tr w:rsidR="00850D08" w:rsidTr="00850D08">
        <w:trPr>
          <w:cantSplit/>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Перчатки резиновые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До износа</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303"/>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Респиратор марлевый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До износа</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gridAfter w:val="1"/>
          <w:wAfter w:w="19" w:type="dxa"/>
          <w:cantSplit/>
          <w:trHeight w:val="172"/>
        </w:trPr>
        <w:tc>
          <w:tcPr>
            <w:tcW w:w="575"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lastRenderedPageBreak/>
              <w:t>1</w:t>
            </w:r>
          </w:p>
        </w:tc>
        <w:tc>
          <w:tcPr>
            <w:tcW w:w="3149"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2</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sz w:val="18"/>
              </w:rPr>
            </w:pPr>
            <w:r>
              <w:rPr>
                <w:i/>
                <w:sz w:val="18"/>
              </w:rPr>
              <w:t>3</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4</w:t>
            </w:r>
          </w:p>
        </w:tc>
        <w:tc>
          <w:tcPr>
            <w:tcW w:w="2126"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5</w:t>
            </w:r>
          </w:p>
        </w:tc>
      </w:tr>
      <w:tr w:rsidR="00850D08" w:rsidTr="00850D08">
        <w:trPr>
          <w:cantSplit/>
        </w:trPr>
        <w:tc>
          <w:tcPr>
            <w:tcW w:w="575" w:type="dxa"/>
            <w:vMerge w:val="restart"/>
            <w:tcBorders>
              <w:top w:val="single" w:sz="4" w:space="0" w:color="auto"/>
              <w:left w:val="single" w:sz="4" w:space="0" w:color="auto"/>
              <w:bottom w:val="single" w:sz="4" w:space="0" w:color="auto"/>
              <w:right w:val="single" w:sz="4" w:space="0" w:color="auto"/>
            </w:tcBorders>
          </w:tcPr>
          <w:p w:rsidR="00850D08" w:rsidRDefault="00850D08">
            <w:pPr>
              <w:numPr>
                <w:ilvl w:val="0"/>
                <w:numId w:val="34"/>
              </w:numPr>
              <w:jc w:val="center"/>
            </w:pPr>
          </w:p>
        </w:tc>
        <w:tc>
          <w:tcPr>
            <w:tcW w:w="31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Врач- </w:t>
            </w:r>
            <w:proofErr w:type="spellStart"/>
            <w:r>
              <w:t>оториноларинголог</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Фартук непромокаемый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дежурный</w:t>
            </w:r>
          </w:p>
        </w:tc>
        <w:tc>
          <w:tcPr>
            <w:tcW w:w="2145" w:type="dxa"/>
            <w:gridSpan w:val="2"/>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Постановление Минтруда и </w:t>
            </w:r>
            <w:proofErr w:type="spellStart"/>
            <w:r>
              <w:t>соцразвития</w:t>
            </w:r>
            <w:proofErr w:type="spellEnd"/>
            <w:r>
              <w:t xml:space="preserve"> РФ от 29.12.97г. </w:t>
            </w:r>
          </w:p>
          <w:p w:rsidR="00850D08" w:rsidRDefault="00850D08">
            <w:pPr>
              <w:jc w:val="center"/>
            </w:pPr>
            <w:r>
              <w:t>№ 68 п.6</w:t>
            </w:r>
          </w:p>
          <w:p w:rsidR="00850D08" w:rsidRDefault="00850D08">
            <w:pPr>
              <w:jc w:val="center"/>
            </w:pPr>
            <w:r>
              <w:t>(в ред. Постановления Минтруда РФ от 17.12.2001.№85)</w:t>
            </w:r>
          </w:p>
        </w:tc>
      </w:tr>
      <w:tr w:rsidR="00850D08" w:rsidTr="00850D08">
        <w:trPr>
          <w:cantSplit/>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Перчатки резиновые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До износа</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76"/>
        </w:trPr>
        <w:tc>
          <w:tcPr>
            <w:tcW w:w="575" w:type="dxa"/>
            <w:vMerge w:val="restart"/>
            <w:tcBorders>
              <w:top w:val="single" w:sz="4" w:space="0" w:color="auto"/>
              <w:left w:val="single" w:sz="4" w:space="0" w:color="auto"/>
              <w:bottom w:val="single" w:sz="4" w:space="0" w:color="auto"/>
              <w:right w:val="single" w:sz="4" w:space="0" w:color="auto"/>
            </w:tcBorders>
          </w:tcPr>
          <w:p w:rsidR="00850D08" w:rsidRDefault="00850D08">
            <w:pPr>
              <w:numPr>
                <w:ilvl w:val="0"/>
                <w:numId w:val="34"/>
              </w:numPr>
              <w:jc w:val="center"/>
            </w:pPr>
          </w:p>
        </w:tc>
        <w:tc>
          <w:tcPr>
            <w:tcW w:w="31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Врач и средний медицинский персонал, занятые на работе с трупами и трупным материалом</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Фартук непромокаемый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дежурный</w:t>
            </w:r>
          </w:p>
        </w:tc>
        <w:tc>
          <w:tcPr>
            <w:tcW w:w="2145" w:type="dxa"/>
            <w:gridSpan w:val="2"/>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Постановление Минтруда и </w:t>
            </w:r>
            <w:proofErr w:type="spellStart"/>
            <w:r>
              <w:t>соцразвития</w:t>
            </w:r>
            <w:proofErr w:type="spellEnd"/>
            <w:r>
              <w:t xml:space="preserve"> РФ от 29.12.97г. </w:t>
            </w:r>
          </w:p>
          <w:p w:rsidR="00850D08" w:rsidRDefault="00850D08">
            <w:pPr>
              <w:jc w:val="center"/>
            </w:pPr>
            <w:r>
              <w:t>№ 68 п.8</w:t>
            </w:r>
          </w:p>
          <w:p w:rsidR="00850D08" w:rsidRDefault="00850D08">
            <w:pPr>
              <w:jc w:val="center"/>
            </w:pPr>
            <w:r>
              <w:t>(в ред. Постановления Минтруда РФ от 17.12.2001.№85)</w:t>
            </w:r>
          </w:p>
        </w:tc>
      </w:tr>
      <w:tr w:rsidR="00850D08" w:rsidTr="00850D08">
        <w:trPr>
          <w:cantSplit/>
          <w:trHeight w:val="172"/>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Галоши резиновые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дежурные</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72"/>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Перчатки резиновые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До износа</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72"/>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Нарукавники клеенчатые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дежурные</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72"/>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Очки защитные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До износа</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331"/>
        </w:trPr>
        <w:tc>
          <w:tcPr>
            <w:tcW w:w="575" w:type="dxa"/>
            <w:vMerge w:val="restart"/>
            <w:tcBorders>
              <w:top w:val="single" w:sz="4" w:space="0" w:color="auto"/>
              <w:left w:val="single" w:sz="4" w:space="0" w:color="auto"/>
              <w:bottom w:val="single" w:sz="4" w:space="0" w:color="auto"/>
              <w:right w:val="single" w:sz="4" w:space="0" w:color="auto"/>
            </w:tcBorders>
          </w:tcPr>
          <w:p w:rsidR="00850D08" w:rsidRDefault="00850D08">
            <w:pPr>
              <w:numPr>
                <w:ilvl w:val="0"/>
                <w:numId w:val="34"/>
              </w:numPr>
              <w:jc w:val="center"/>
            </w:pPr>
          </w:p>
        </w:tc>
        <w:tc>
          <w:tcPr>
            <w:tcW w:w="31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Врач, средний и младший медицинский персонал, работающие в рентгеновских кабинетах</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 xml:space="preserve">Фартук из </w:t>
            </w:r>
            <w:proofErr w:type="spellStart"/>
            <w:r>
              <w:rPr>
                <w:sz w:val="18"/>
              </w:rPr>
              <w:t>просвинцованной</w:t>
            </w:r>
            <w:proofErr w:type="spellEnd"/>
            <w:r>
              <w:rPr>
                <w:sz w:val="18"/>
              </w:rPr>
              <w:t xml:space="preserve"> резины</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дежурный</w:t>
            </w:r>
          </w:p>
        </w:tc>
        <w:tc>
          <w:tcPr>
            <w:tcW w:w="2145" w:type="dxa"/>
            <w:gridSpan w:val="2"/>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Постановление Минтруда и </w:t>
            </w:r>
            <w:proofErr w:type="spellStart"/>
            <w:r>
              <w:t>соцразвития</w:t>
            </w:r>
            <w:proofErr w:type="spellEnd"/>
            <w:r>
              <w:t xml:space="preserve"> РФ от 29.12.97г. </w:t>
            </w:r>
          </w:p>
          <w:p w:rsidR="00850D08" w:rsidRDefault="00850D08">
            <w:pPr>
              <w:jc w:val="center"/>
            </w:pPr>
            <w:r>
              <w:t>№ 68 п.14</w:t>
            </w:r>
          </w:p>
          <w:p w:rsidR="00850D08" w:rsidRDefault="00850D08">
            <w:pPr>
              <w:jc w:val="center"/>
            </w:pPr>
            <w:r>
              <w:t>(в ред. Постановления Минтруда РФ от 17.12.2001.№85)</w:t>
            </w:r>
          </w:p>
        </w:tc>
      </w:tr>
      <w:tr w:rsidR="00850D08" w:rsidTr="00850D08">
        <w:trPr>
          <w:cantSplit/>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 xml:space="preserve">Юбка из </w:t>
            </w:r>
            <w:proofErr w:type="spellStart"/>
            <w:r>
              <w:rPr>
                <w:sz w:val="18"/>
              </w:rPr>
              <w:t>просвинцованной</w:t>
            </w:r>
            <w:proofErr w:type="spellEnd"/>
            <w:r>
              <w:rPr>
                <w:sz w:val="18"/>
              </w:rPr>
              <w:t xml:space="preserve"> резины</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Дежурная</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39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 xml:space="preserve">Перчатки из </w:t>
            </w:r>
            <w:proofErr w:type="spellStart"/>
            <w:r>
              <w:rPr>
                <w:sz w:val="18"/>
              </w:rPr>
              <w:t>просвинцованной</w:t>
            </w:r>
            <w:proofErr w:type="spellEnd"/>
            <w:r>
              <w:rPr>
                <w:sz w:val="18"/>
              </w:rPr>
              <w:t xml:space="preserve"> резины</w:t>
            </w:r>
          </w:p>
        </w:tc>
        <w:tc>
          <w:tcPr>
            <w:tcW w:w="1843" w:type="dxa"/>
            <w:tcBorders>
              <w:top w:val="single" w:sz="4" w:space="0" w:color="auto"/>
              <w:left w:val="single" w:sz="4" w:space="0" w:color="auto"/>
              <w:bottom w:val="single" w:sz="4" w:space="0" w:color="auto"/>
              <w:right w:val="single" w:sz="4" w:space="0" w:color="auto"/>
            </w:tcBorders>
          </w:tcPr>
          <w:p w:rsidR="00850D08" w:rsidRDefault="00850D08">
            <w:pPr>
              <w:jc w:val="center"/>
            </w:pPr>
            <w:r>
              <w:t>Дежурные</w:t>
            </w:r>
          </w:p>
          <w:p w:rsidR="00850D08" w:rsidRDefault="00850D08">
            <w:pPr>
              <w:jc w:val="center"/>
            </w:pP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1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Очки для адаптации</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До износа</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1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При проявлении пленкой дополнительно</w:t>
            </w:r>
            <w:r w:rsidRPr="007A63DD">
              <w:rPr>
                <w:sz w:val="18"/>
              </w:rPr>
              <w:t>:</w:t>
            </w:r>
          </w:p>
          <w:p w:rsidR="00850D08" w:rsidRDefault="00850D08">
            <w:pPr>
              <w:jc w:val="center"/>
              <w:rPr>
                <w:sz w:val="18"/>
              </w:rPr>
            </w:pPr>
            <w:r>
              <w:rPr>
                <w:sz w:val="18"/>
              </w:rPr>
              <w:t>Фартук непромокаемый</w:t>
            </w:r>
          </w:p>
          <w:p w:rsidR="00850D08" w:rsidRDefault="00850D08">
            <w:pPr>
              <w:jc w:val="center"/>
              <w:rPr>
                <w:sz w:val="18"/>
              </w:rPr>
            </w:pPr>
            <w:r>
              <w:rPr>
                <w:sz w:val="18"/>
              </w:rPr>
              <w:t>Перчатки резиновые</w:t>
            </w:r>
          </w:p>
        </w:tc>
        <w:tc>
          <w:tcPr>
            <w:tcW w:w="1843" w:type="dxa"/>
            <w:tcBorders>
              <w:top w:val="single" w:sz="4" w:space="0" w:color="auto"/>
              <w:left w:val="single" w:sz="4" w:space="0" w:color="auto"/>
              <w:bottom w:val="single" w:sz="4" w:space="0" w:color="auto"/>
              <w:right w:val="single" w:sz="4" w:space="0" w:color="auto"/>
            </w:tcBorders>
          </w:tcPr>
          <w:p w:rsidR="00850D08" w:rsidRDefault="00850D08">
            <w:pPr>
              <w:jc w:val="center"/>
            </w:pPr>
          </w:p>
          <w:p w:rsidR="00850D08" w:rsidRDefault="00850D08">
            <w:pPr>
              <w:jc w:val="center"/>
            </w:pPr>
            <w:r>
              <w:t>дежурный</w:t>
            </w:r>
          </w:p>
          <w:p w:rsidR="00850D08" w:rsidRDefault="00850D08">
            <w:pPr>
              <w:jc w:val="center"/>
            </w:pPr>
            <w:r>
              <w:t>до износа</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Pr>
        <w:tc>
          <w:tcPr>
            <w:tcW w:w="575" w:type="dxa"/>
            <w:vMerge w:val="restart"/>
            <w:tcBorders>
              <w:top w:val="single" w:sz="4" w:space="0" w:color="auto"/>
              <w:left w:val="single" w:sz="4" w:space="0" w:color="auto"/>
              <w:bottom w:val="single" w:sz="4" w:space="0" w:color="auto"/>
              <w:right w:val="single" w:sz="4" w:space="0" w:color="auto"/>
            </w:tcBorders>
          </w:tcPr>
          <w:p w:rsidR="00850D08" w:rsidRDefault="00850D08">
            <w:pPr>
              <w:numPr>
                <w:ilvl w:val="0"/>
                <w:numId w:val="34"/>
              </w:numPr>
              <w:jc w:val="center"/>
            </w:pPr>
          </w:p>
        </w:tc>
        <w:tc>
          <w:tcPr>
            <w:tcW w:w="31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Врач, средний и младший медицинский персонал лабораторий</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Халат хлопчатобумажный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дежурный</w:t>
            </w:r>
          </w:p>
        </w:tc>
        <w:tc>
          <w:tcPr>
            <w:tcW w:w="2145" w:type="dxa"/>
            <w:gridSpan w:val="2"/>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Постановление Минтруда и </w:t>
            </w:r>
            <w:proofErr w:type="spellStart"/>
            <w:r>
              <w:t>соцразвития</w:t>
            </w:r>
            <w:proofErr w:type="spellEnd"/>
            <w:r>
              <w:t xml:space="preserve"> РФ от 29.12.97г. </w:t>
            </w:r>
          </w:p>
          <w:p w:rsidR="00850D08" w:rsidRDefault="00850D08">
            <w:pPr>
              <w:jc w:val="center"/>
            </w:pPr>
            <w:r>
              <w:t>№ 68 п.17</w:t>
            </w:r>
          </w:p>
          <w:p w:rsidR="00850D08" w:rsidRDefault="00850D08">
            <w:pPr>
              <w:jc w:val="center"/>
            </w:pPr>
            <w:r>
              <w:t>(в ред. Постановления Минтруда РФ от 17.12.2001.№85)</w:t>
            </w:r>
          </w:p>
        </w:tc>
      </w:tr>
      <w:tr w:rsidR="00850D08" w:rsidTr="00850D08">
        <w:trPr>
          <w:cantSplit/>
          <w:trHeight w:val="276"/>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Фартук прорезиненный с нагрудником</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Дежурный</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273"/>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Перчатки резиновые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До износа</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273"/>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Нарукавники непромокаемые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Дежурные</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9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Очки защитные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До износа</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9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При работе в химических и биохимических лабораториях дополнительно:</w:t>
            </w:r>
          </w:p>
          <w:p w:rsidR="00850D08" w:rsidRDefault="00850D08">
            <w:pPr>
              <w:jc w:val="center"/>
              <w:rPr>
                <w:sz w:val="18"/>
              </w:rPr>
            </w:pPr>
            <w:r>
              <w:rPr>
                <w:sz w:val="18"/>
              </w:rPr>
              <w:t>Противогаз</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Дежурный</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85"/>
        </w:trPr>
        <w:tc>
          <w:tcPr>
            <w:tcW w:w="575" w:type="dxa"/>
            <w:vMerge w:val="restart"/>
            <w:tcBorders>
              <w:top w:val="single" w:sz="4" w:space="0" w:color="auto"/>
              <w:left w:val="single" w:sz="4" w:space="0" w:color="auto"/>
              <w:bottom w:val="single" w:sz="4" w:space="0" w:color="auto"/>
              <w:right w:val="single" w:sz="4" w:space="0" w:color="auto"/>
            </w:tcBorders>
          </w:tcPr>
          <w:p w:rsidR="00850D08" w:rsidRDefault="00850D08">
            <w:pPr>
              <w:numPr>
                <w:ilvl w:val="0"/>
                <w:numId w:val="34"/>
              </w:numPr>
              <w:jc w:val="center"/>
            </w:pPr>
          </w:p>
        </w:tc>
        <w:tc>
          <w:tcPr>
            <w:tcW w:w="31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Младший медицинский персонал, занятый на работе с трупами и трупным материалом</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Комбинезон хлопчатобумажный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 на 2 года</w:t>
            </w:r>
          </w:p>
        </w:tc>
        <w:tc>
          <w:tcPr>
            <w:tcW w:w="2145" w:type="dxa"/>
            <w:gridSpan w:val="2"/>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Постановление Минтруда и </w:t>
            </w:r>
            <w:proofErr w:type="spellStart"/>
            <w:r>
              <w:t>соцразвития</w:t>
            </w:r>
            <w:proofErr w:type="spellEnd"/>
            <w:r>
              <w:t xml:space="preserve"> РФ от 29.12.97г. </w:t>
            </w:r>
          </w:p>
          <w:p w:rsidR="00850D08" w:rsidRDefault="00850D08">
            <w:pPr>
              <w:jc w:val="center"/>
            </w:pPr>
            <w:r>
              <w:t>№ 68 п.22</w:t>
            </w:r>
          </w:p>
          <w:p w:rsidR="00850D08" w:rsidRDefault="00850D08">
            <w:pPr>
              <w:jc w:val="center"/>
            </w:pPr>
            <w:r>
              <w:t>(в ред. Постановления Минтруда РФ от 17.12.2001.№85)</w:t>
            </w:r>
          </w:p>
        </w:tc>
      </w:tr>
      <w:tr w:rsidR="00850D08" w:rsidTr="00850D08">
        <w:trPr>
          <w:cantSplit/>
          <w:trHeight w:val="185"/>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Галоши резиновые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Дежурные</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85"/>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Фартук непромокаемый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Дежурный</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85"/>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Перчатки резиновые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До износа</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85"/>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Нарукавники клеенчатые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Дежурные</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85"/>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Очки защитные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До износа</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412"/>
        </w:trPr>
        <w:tc>
          <w:tcPr>
            <w:tcW w:w="575" w:type="dxa"/>
            <w:tcBorders>
              <w:top w:val="single" w:sz="4" w:space="0" w:color="auto"/>
              <w:left w:val="single" w:sz="4" w:space="0" w:color="auto"/>
              <w:bottom w:val="single" w:sz="4" w:space="0" w:color="auto"/>
              <w:right w:val="single" w:sz="4" w:space="0" w:color="auto"/>
            </w:tcBorders>
          </w:tcPr>
          <w:p w:rsidR="00850D08" w:rsidRDefault="00850D08">
            <w:pPr>
              <w:numPr>
                <w:ilvl w:val="0"/>
                <w:numId w:val="34"/>
              </w:numPr>
              <w:jc w:val="center"/>
            </w:pPr>
          </w:p>
        </w:tc>
        <w:tc>
          <w:tcPr>
            <w:tcW w:w="3149"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Гардеробщик</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Халат хлопчатобумажный или из смешанных тканей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w:t>
            </w:r>
          </w:p>
        </w:tc>
        <w:tc>
          <w:tcPr>
            <w:tcW w:w="2145" w:type="dxa"/>
            <w:gridSpan w:val="2"/>
            <w:tcBorders>
              <w:top w:val="single" w:sz="4" w:space="0" w:color="auto"/>
              <w:left w:val="single" w:sz="4" w:space="0" w:color="auto"/>
              <w:bottom w:val="single" w:sz="4" w:space="0" w:color="auto"/>
              <w:right w:val="single" w:sz="4" w:space="0" w:color="auto"/>
            </w:tcBorders>
          </w:tcPr>
          <w:p w:rsidR="00850D08" w:rsidRDefault="00850D08">
            <w:pPr>
              <w:jc w:val="center"/>
            </w:pPr>
            <w:r>
              <w:t xml:space="preserve">Приказ МЗ и </w:t>
            </w:r>
            <w:proofErr w:type="spellStart"/>
            <w:r>
              <w:t>соцразвития</w:t>
            </w:r>
            <w:proofErr w:type="spellEnd"/>
            <w:r>
              <w:t xml:space="preserve"> РФ от 01.10.2008г. </w:t>
            </w:r>
          </w:p>
          <w:p w:rsidR="00850D08" w:rsidRDefault="00850D08">
            <w:pPr>
              <w:jc w:val="center"/>
            </w:pPr>
            <w:r>
              <w:t xml:space="preserve"> № 541н п.17</w:t>
            </w:r>
          </w:p>
          <w:p w:rsidR="00850D08" w:rsidRDefault="00850D08">
            <w:pPr>
              <w:jc w:val="center"/>
            </w:pPr>
          </w:p>
          <w:p w:rsidR="00850D08" w:rsidRDefault="00850D08">
            <w:pPr>
              <w:jc w:val="center"/>
            </w:pPr>
          </w:p>
        </w:tc>
      </w:tr>
      <w:tr w:rsidR="00850D08" w:rsidTr="00850D08">
        <w:trPr>
          <w:gridAfter w:val="1"/>
          <w:wAfter w:w="19" w:type="dxa"/>
          <w:cantSplit/>
          <w:trHeight w:val="185"/>
        </w:trPr>
        <w:tc>
          <w:tcPr>
            <w:tcW w:w="575"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1</w:t>
            </w:r>
          </w:p>
        </w:tc>
        <w:tc>
          <w:tcPr>
            <w:tcW w:w="3149"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2</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sz w:val="18"/>
              </w:rPr>
            </w:pPr>
            <w:r>
              <w:rPr>
                <w:i/>
                <w:sz w:val="18"/>
              </w:rPr>
              <w:t>3</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4</w:t>
            </w:r>
          </w:p>
        </w:tc>
        <w:tc>
          <w:tcPr>
            <w:tcW w:w="2126"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5</w:t>
            </w:r>
          </w:p>
        </w:tc>
      </w:tr>
      <w:tr w:rsidR="00850D08" w:rsidTr="00850D08">
        <w:trPr>
          <w:cantSplit/>
          <w:trHeight w:val="102"/>
        </w:trPr>
        <w:tc>
          <w:tcPr>
            <w:tcW w:w="575" w:type="dxa"/>
            <w:vMerge w:val="restart"/>
            <w:tcBorders>
              <w:top w:val="single" w:sz="4" w:space="0" w:color="auto"/>
              <w:left w:val="single" w:sz="4" w:space="0" w:color="auto"/>
              <w:bottom w:val="single" w:sz="4" w:space="0" w:color="auto"/>
              <w:right w:val="single" w:sz="4" w:space="0" w:color="auto"/>
            </w:tcBorders>
          </w:tcPr>
          <w:p w:rsidR="00850D08" w:rsidRDefault="00850D08">
            <w:pPr>
              <w:numPr>
                <w:ilvl w:val="0"/>
                <w:numId w:val="34"/>
              </w:numPr>
              <w:jc w:val="center"/>
            </w:pPr>
          </w:p>
        </w:tc>
        <w:tc>
          <w:tcPr>
            <w:tcW w:w="31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Дезинфектор</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Халат хлопчатобумажный или халат из смешанных тканей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w:t>
            </w:r>
          </w:p>
        </w:tc>
        <w:tc>
          <w:tcPr>
            <w:tcW w:w="2145" w:type="dxa"/>
            <w:gridSpan w:val="2"/>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Приказ МЗ и </w:t>
            </w:r>
            <w:proofErr w:type="spellStart"/>
            <w:r>
              <w:t>соцразвития</w:t>
            </w:r>
            <w:proofErr w:type="spellEnd"/>
            <w:r>
              <w:t xml:space="preserve"> РФ от 01.10.2008г. </w:t>
            </w:r>
          </w:p>
          <w:p w:rsidR="00850D08" w:rsidRDefault="00850D08">
            <w:pPr>
              <w:jc w:val="center"/>
            </w:pPr>
            <w:r>
              <w:t xml:space="preserve"> № 541н п.21</w:t>
            </w:r>
          </w:p>
        </w:tc>
      </w:tr>
      <w:tr w:rsidR="00850D08" w:rsidTr="00850D08">
        <w:trPr>
          <w:cantSplit/>
          <w:trHeight w:val="10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Сапоги резиновые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 пара</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0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Перчатки резиновые или с полимерным покрытием</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 пары</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0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Противогаз</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До износа</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04"/>
        </w:trPr>
        <w:tc>
          <w:tcPr>
            <w:tcW w:w="575" w:type="dxa"/>
            <w:vMerge w:val="restart"/>
            <w:tcBorders>
              <w:top w:val="single" w:sz="4" w:space="0" w:color="auto"/>
              <w:left w:val="single" w:sz="4" w:space="0" w:color="auto"/>
              <w:bottom w:val="single" w:sz="4" w:space="0" w:color="auto"/>
              <w:right w:val="single" w:sz="4" w:space="0" w:color="auto"/>
            </w:tcBorders>
          </w:tcPr>
          <w:p w:rsidR="00850D08" w:rsidRDefault="00850D08">
            <w:pPr>
              <w:numPr>
                <w:ilvl w:val="0"/>
                <w:numId w:val="34"/>
              </w:numPr>
              <w:jc w:val="center"/>
            </w:pPr>
          </w:p>
        </w:tc>
        <w:tc>
          <w:tcPr>
            <w:tcW w:w="31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Рабочий по комплексному обслуживанию и ремонту зданий</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Костюм х/б или из смешанных тканей для защиты от общих производственных и механических загрязнений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w:t>
            </w:r>
          </w:p>
        </w:tc>
        <w:tc>
          <w:tcPr>
            <w:tcW w:w="2145" w:type="dxa"/>
            <w:gridSpan w:val="2"/>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Приказ МЗ и </w:t>
            </w:r>
            <w:proofErr w:type="spellStart"/>
            <w:r>
              <w:t>соцразвития</w:t>
            </w:r>
            <w:proofErr w:type="spellEnd"/>
            <w:r>
              <w:t xml:space="preserve"> РФ от 01.10.2008г. </w:t>
            </w:r>
          </w:p>
          <w:p w:rsidR="00850D08" w:rsidRDefault="00850D08">
            <w:pPr>
              <w:jc w:val="center"/>
            </w:pPr>
            <w:r>
              <w:t xml:space="preserve"> № 541н п.64</w:t>
            </w:r>
          </w:p>
        </w:tc>
      </w:tr>
      <w:tr w:rsidR="00850D08" w:rsidTr="00850D08">
        <w:trPr>
          <w:cantSplit/>
          <w:trHeight w:val="103"/>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Сапоги резиновые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 пара</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03"/>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Рукавицы брезентовые или перчатки с полимерным покрытием</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4 пары</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03"/>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Респиратор</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До износа</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Height w:val="185"/>
        </w:trPr>
        <w:tc>
          <w:tcPr>
            <w:tcW w:w="575" w:type="dxa"/>
            <w:vMerge w:val="restart"/>
            <w:tcBorders>
              <w:top w:val="single" w:sz="4" w:space="0" w:color="auto"/>
              <w:left w:val="single" w:sz="4" w:space="0" w:color="auto"/>
              <w:bottom w:val="single" w:sz="4" w:space="0" w:color="auto"/>
              <w:right w:val="single" w:sz="4" w:space="0" w:color="auto"/>
            </w:tcBorders>
          </w:tcPr>
          <w:p w:rsidR="00850D08" w:rsidRDefault="00850D08">
            <w:pPr>
              <w:numPr>
                <w:ilvl w:val="0"/>
                <w:numId w:val="34"/>
              </w:numPr>
              <w:jc w:val="center"/>
            </w:pPr>
          </w:p>
        </w:tc>
        <w:tc>
          <w:tcPr>
            <w:tcW w:w="31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Слесарь по ремонту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Костюм из смешанных тканей для защиты от общих производственных загрязнений и механических воздействий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w:t>
            </w:r>
          </w:p>
        </w:tc>
        <w:tc>
          <w:tcPr>
            <w:tcW w:w="2145" w:type="dxa"/>
            <w:gridSpan w:val="2"/>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Приказ МЗ и </w:t>
            </w:r>
            <w:proofErr w:type="spellStart"/>
            <w:r>
              <w:t>соцразвития</w:t>
            </w:r>
            <w:proofErr w:type="spellEnd"/>
            <w:r>
              <w:t xml:space="preserve"> РФ от 01.10.2008г. </w:t>
            </w:r>
          </w:p>
          <w:p w:rsidR="00850D08" w:rsidRDefault="00850D08">
            <w:pPr>
              <w:jc w:val="center"/>
            </w:pPr>
            <w:r>
              <w:t xml:space="preserve"> № 541н п.70</w:t>
            </w:r>
          </w:p>
        </w:tc>
      </w:tr>
      <w:tr w:rsidR="00850D08" w:rsidTr="00850D08">
        <w:trPr>
          <w:cantSplit/>
          <w:trHeight w:val="185"/>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Рукавицы комбинированные или перчатки с полимерным покрытием</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4 пары</w:t>
            </w: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gridAfter w:val="1"/>
          <w:wAfter w:w="19" w:type="dxa"/>
          <w:cantSplit/>
          <w:trHeight w:val="54"/>
        </w:trPr>
        <w:tc>
          <w:tcPr>
            <w:tcW w:w="575" w:type="dxa"/>
            <w:vMerge w:val="restart"/>
            <w:tcBorders>
              <w:top w:val="single" w:sz="4" w:space="0" w:color="auto"/>
              <w:left w:val="single" w:sz="4" w:space="0" w:color="auto"/>
              <w:bottom w:val="single" w:sz="4" w:space="0" w:color="auto"/>
              <w:right w:val="single" w:sz="4" w:space="0" w:color="auto"/>
            </w:tcBorders>
          </w:tcPr>
          <w:p w:rsidR="00850D08" w:rsidRDefault="00850D08">
            <w:pPr>
              <w:numPr>
                <w:ilvl w:val="0"/>
                <w:numId w:val="34"/>
              </w:numPr>
              <w:jc w:val="center"/>
            </w:pPr>
          </w:p>
        </w:tc>
        <w:tc>
          <w:tcPr>
            <w:tcW w:w="31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Слесарь-сантехник</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Костюм брезентовый или костюм хлопчатобумажный с водоотталкивающей пропиткой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 на 1,5 года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Приказ МЗ и </w:t>
            </w:r>
            <w:proofErr w:type="spellStart"/>
            <w:r>
              <w:t>соцразвития</w:t>
            </w:r>
            <w:proofErr w:type="spellEnd"/>
            <w:r>
              <w:t xml:space="preserve"> РФ от 01.10.2008г. </w:t>
            </w:r>
          </w:p>
          <w:p w:rsidR="00850D08" w:rsidRDefault="00850D08">
            <w:pPr>
              <w:jc w:val="center"/>
            </w:pPr>
            <w:r>
              <w:t xml:space="preserve"> № 541н п.73</w:t>
            </w:r>
          </w:p>
        </w:tc>
      </w:tr>
      <w:tr w:rsidR="00850D08" w:rsidTr="00850D08">
        <w:trPr>
          <w:gridAfter w:val="1"/>
          <w:wAfter w:w="19" w:type="dxa"/>
          <w:cantSplit/>
          <w:trHeight w:val="54"/>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Сапоги резиновые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 пара</w:t>
            </w: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gridAfter w:val="1"/>
          <w:wAfter w:w="19" w:type="dxa"/>
          <w:cantSplit/>
          <w:trHeight w:val="54"/>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Рукавицы комбинированные или перчатки с полимерным покрытием</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6 пар</w:t>
            </w: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gridAfter w:val="1"/>
          <w:wAfter w:w="19" w:type="dxa"/>
          <w:cantSplit/>
          <w:trHeight w:val="54"/>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Перчатки резиновые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Дежурные</w:t>
            </w: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gridAfter w:val="1"/>
          <w:wAfter w:w="19" w:type="dxa"/>
          <w:cantSplit/>
          <w:trHeight w:val="165"/>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Противогаз</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дежурный</w:t>
            </w: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gridAfter w:val="1"/>
          <w:wAfter w:w="19" w:type="dxa"/>
          <w:cantSplit/>
          <w:trHeight w:val="42"/>
        </w:trPr>
        <w:tc>
          <w:tcPr>
            <w:tcW w:w="575" w:type="dxa"/>
            <w:vMerge w:val="restart"/>
            <w:tcBorders>
              <w:top w:val="single" w:sz="4" w:space="0" w:color="auto"/>
              <w:left w:val="single" w:sz="4" w:space="0" w:color="auto"/>
              <w:bottom w:val="single" w:sz="4" w:space="0" w:color="auto"/>
              <w:right w:val="single" w:sz="4" w:space="0" w:color="auto"/>
            </w:tcBorders>
          </w:tcPr>
          <w:p w:rsidR="00850D08" w:rsidRDefault="00850D08">
            <w:pPr>
              <w:numPr>
                <w:ilvl w:val="0"/>
                <w:numId w:val="34"/>
              </w:numPr>
              <w:jc w:val="center"/>
            </w:pPr>
          </w:p>
        </w:tc>
        <w:tc>
          <w:tcPr>
            <w:tcW w:w="31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Столяр (плотник)</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Костюм из смешанных тканей для защиты от общих производственных загрязнений и механический воздействий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Приказ МЗ и </w:t>
            </w:r>
            <w:proofErr w:type="spellStart"/>
            <w:r>
              <w:t>соцразвития</w:t>
            </w:r>
            <w:proofErr w:type="spellEnd"/>
            <w:r>
              <w:t xml:space="preserve"> РФ от 01.10.2008г. </w:t>
            </w:r>
          </w:p>
          <w:p w:rsidR="00850D08" w:rsidRDefault="00850D08">
            <w:pPr>
              <w:jc w:val="center"/>
            </w:pPr>
            <w:r>
              <w:t xml:space="preserve"> № 541н п.79</w:t>
            </w:r>
          </w:p>
        </w:tc>
      </w:tr>
      <w:tr w:rsidR="00850D08" w:rsidTr="00850D08">
        <w:trPr>
          <w:gridAfter w:val="1"/>
          <w:wAfter w:w="19" w:type="dxa"/>
          <w:cantSplit/>
          <w:trHeight w:val="3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Фартук хлопчатобумажный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w:t>
            </w: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gridAfter w:val="1"/>
          <w:wAfter w:w="19" w:type="dxa"/>
          <w:cantSplit/>
          <w:trHeight w:val="3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rPr>
            </w:pPr>
            <w:r>
              <w:rPr>
                <w:sz w:val="18"/>
              </w:rPr>
              <w:t>Рукавицы комбинированные или перчатки с полимерным покрытием</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4 пары</w:t>
            </w: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gridAfter w:val="1"/>
          <w:wAfter w:w="19" w:type="dxa"/>
          <w:cantSplit/>
          <w:trHeight w:val="141"/>
        </w:trPr>
        <w:tc>
          <w:tcPr>
            <w:tcW w:w="575" w:type="dxa"/>
            <w:vMerge w:val="restart"/>
            <w:tcBorders>
              <w:top w:val="single" w:sz="4" w:space="0" w:color="auto"/>
              <w:left w:val="single" w:sz="4" w:space="0" w:color="auto"/>
              <w:bottom w:val="single" w:sz="4" w:space="0" w:color="auto"/>
              <w:right w:val="single" w:sz="4" w:space="0" w:color="auto"/>
            </w:tcBorders>
          </w:tcPr>
          <w:p w:rsidR="00850D08" w:rsidRDefault="00850D08">
            <w:pPr>
              <w:numPr>
                <w:ilvl w:val="0"/>
                <w:numId w:val="34"/>
              </w:numPr>
              <w:jc w:val="center"/>
              <w:rPr>
                <w:sz w:val="22"/>
                <w:szCs w:val="22"/>
              </w:rPr>
            </w:pPr>
          </w:p>
        </w:tc>
        <w:tc>
          <w:tcPr>
            <w:tcW w:w="31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 xml:space="preserve">Уборщик служебных </w:t>
            </w:r>
          </w:p>
          <w:p w:rsidR="00850D08" w:rsidRDefault="00850D08">
            <w:pPr>
              <w:jc w:val="center"/>
              <w:rPr>
                <w:sz w:val="22"/>
                <w:szCs w:val="22"/>
              </w:rPr>
            </w:pPr>
            <w:r>
              <w:rPr>
                <w:sz w:val="22"/>
                <w:szCs w:val="22"/>
              </w:rPr>
              <w:t>помещений</w:t>
            </w:r>
          </w:p>
          <w:p w:rsidR="00850D08" w:rsidRDefault="00850D08">
            <w:pPr>
              <w:jc w:val="center"/>
              <w:rPr>
                <w:sz w:val="22"/>
                <w:szCs w:val="22"/>
              </w:rPr>
            </w:pPr>
            <w:r>
              <w:rPr>
                <w:sz w:val="22"/>
                <w:szCs w:val="22"/>
              </w:rPr>
              <w:lastRenderedPageBreak/>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szCs w:val="18"/>
              </w:rPr>
            </w:pPr>
            <w:r>
              <w:rPr>
                <w:sz w:val="18"/>
                <w:szCs w:val="18"/>
              </w:rPr>
              <w:lastRenderedPageBreak/>
              <w:t>Халат хлопчатобумажный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 xml:space="preserve">Постановление Минтруда и </w:t>
            </w:r>
            <w:proofErr w:type="spellStart"/>
            <w:r>
              <w:rPr>
                <w:sz w:val="22"/>
                <w:szCs w:val="22"/>
              </w:rPr>
              <w:lastRenderedPageBreak/>
              <w:t>соцразвития</w:t>
            </w:r>
            <w:proofErr w:type="spellEnd"/>
            <w:r>
              <w:rPr>
                <w:sz w:val="22"/>
                <w:szCs w:val="22"/>
              </w:rPr>
              <w:t xml:space="preserve"> РФ от 29.12.97г.</w:t>
            </w:r>
          </w:p>
          <w:p w:rsidR="00850D08" w:rsidRDefault="00850D08">
            <w:pPr>
              <w:jc w:val="center"/>
              <w:rPr>
                <w:sz w:val="22"/>
                <w:szCs w:val="22"/>
              </w:rPr>
            </w:pPr>
            <w:r>
              <w:rPr>
                <w:sz w:val="22"/>
                <w:szCs w:val="22"/>
              </w:rPr>
              <w:t>№ 68 п.112</w:t>
            </w:r>
          </w:p>
        </w:tc>
      </w:tr>
      <w:tr w:rsidR="00850D08" w:rsidTr="00850D08">
        <w:trPr>
          <w:gridAfter w:val="1"/>
          <w:wAfter w:w="19" w:type="dxa"/>
          <w:cantSplit/>
          <w:trHeight w:val="13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szCs w:val="18"/>
              </w:rPr>
            </w:pPr>
            <w:r>
              <w:rPr>
                <w:sz w:val="18"/>
                <w:szCs w:val="18"/>
              </w:rPr>
              <w:t>Перчатки резиновые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дежурные</w:t>
            </w: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r>
      <w:tr w:rsidR="00850D08" w:rsidTr="00850D08">
        <w:trPr>
          <w:gridAfter w:val="1"/>
          <w:wAfter w:w="19" w:type="dxa"/>
          <w:cantSplit/>
          <w:trHeight w:val="13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szCs w:val="18"/>
              </w:rPr>
            </w:pPr>
            <w:r>
              <w:rPr>
                <w:sz w:val="18"/>
                <w:szCs w:val="18"/>
              </w:rPr>
              <w:t>Косынка хлопчатобумажная или колпак хлопчатобумажный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1</w:t>
            </w: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r>
      <w:tr w:rsidR="00850D08" w:rsidTr="00850D08">
        <w:trPr>
          <w:gridAfter w:val="1"/>
          <w:wAfter w:w="19" w:type="dxa"/>
          <w:cantSplit/>
          <w:trHeight w:val="705"/>
        </w:trPr>
        <w:tc>
          <w:tcPr>
            <w:tcW w:w="575" w:type="dxa"/>
            <w:vMerge w:val="restart"/>
            <w:tcBorders>
              <w:top w:val="single" w:sz="4" w:space="0" w:color="auto"/>
              <w:left w:val="single" w:sz="4" w:space="0" w:color="auto"/>
              <w:bottom w:val="single" w:sz="4" w:space="0" w:color="auto"/>
              <w:right w:val="single" w:sz="4" w:space="0" w:color="auto"/>
            </w:tcBorders>
          </w:tcPr>
          <w:p w:rsidR="00850D08" w:rsidRDefault="00850D08">
            <w:pPr>
              <w:numPr>
                <w:ilvl w:val="0"/>
                <w:numId w:val="34"/>
              </w:numPr>
              <w:jc w:val="center"/>
              <w:rPr>
                <w:sz w:val="22"/>
                <w:szCs w:val="22"/>
              </w:rPr>
            </w:pPr>
          </w:p>
        </w:tc>
        <w:tc>
          <w:tcPr>
            <w:tcW w:w="31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 xml:space="preserve">Дворник (уборщик </w:t>
            </w:r>
          </w:p>
          <w:p w:rsidR="00850D08" w:rsidRDefault="00850D08">
            <w:pPr>
              <w:jc w:val="center"/>
              <w:rPr>
                <w:sz w:val="22"/>
                <w:szCs w:val="22"/>
              </w:rPr>
            </w:pPr>
            <w:r>
              <w:rPr>
                <w:sz w:val="22"/>
                <w:szCs w:val="22"/>
              </w:rPr>
              <w:t>территории)</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pStyle w:val="ConsPlusNonformat"/>
              <w:jc w:val="center"/>
              <w:rPr>
                <w:rFonts w:ascii="Times New Roman" w:hAnsi="Times New Roman" w:cs="Times New Roman"/>
                <w:sz w:val="18"/>
                <w:szCs w:val="18"/>
              </w:rPr>
            </w:pPr>
            <w:r>
              <w:rPr>
                <w:rFonts w:ascii="Times New Roman" w:hAnsi="Times New Roman" w:cs="Times New Roman"/>
                <w:sz w:val="18"/>
                <w:szCs w:val="18"/>
              </w:rPr>
              <w:t>Костюм хлопчатобумажный или костюм из смешанных тканей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 xml:space="preserve">Постановление Минтруда и </w:t>
            </w:r>
            <w:proofErr w:type="spellStart"/>
            <w:r>
              <w:rPr>
                <w:sz w:val="22"/>
                <w:szCs w:val="22"/>
              </w:rPr>
              <w:t>соцразвития</w:t>
            </w:r>
            <w:proofErr w:type="spellEnd"/>
            <w:r>
              <w:rPr>
                <w:sz w:val="22"/>
                <w:szCs w:val="22"/>
              </w:rPr>
              <w:t xml:space="preserve"> РФ  от 01.10.2008г.</w:t>
            </w:r>
          </w:p>
          <w:p w:rsidR="00850D08" w:rsidRDefault="00850D08">
            <w:pPr>
              <w:jc w:val="center"/>
              <w:rPr>
                <w:sz w:val="22"/>
                <w:szCs w:val="22"/>
              </w:rPr>
            </w:pPr>
            <w:r>
              <w:rPr>
                <w:sz w:val="22"/>
                <w:szCs w:val="22"/>
              </w:rPr>
              <w:t>№ 541н п.20</w:t>
            </w:r>
          </w:p>
        </w:tc>
      </w:tr>
      <w:tr w:rsidR="00850D08" w:rsidTr="00850D08">
        <w:trPr>
          <w:gridAfter w:val="1"/>
          <w:wAfter w:w="19" w:type="dxa"/>
          <w:cantSplit/>
          <w:trHeight w:val="533"/>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pStyle w:val="ConsPlusNonformat"/>
              <w:jc w:val="center"/>
              <w:rPr>
                <w:rFonts w:ascii="Times New Roman" w:hAnsi="Times New Roman" w:cs="Times New Roman"/>
                <w:sz w:val="18"/>
                <w:szCs w:val="18"/>
              </w:rPr>
            </w:pPr>
            <w:r>
              <w:rPr>
                <w:rFonts w:ascii="Times New Roman" w:hAnsi="Times New Roman" w:cs="Times New Roman"/>
                <w:sz w:val="18"/>
                <w:szCs w:val="18"/>
              </w:rPr>
              <w:t>Фартук хлопчатобумажный с нагрудником</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1</w:t>
            </w: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r>
      <w:tr w:rsidR="00850D08" w:rsidTr="00850D08">
        <w:trPr>
          <w:gridAfter w:val="1"/>
          <w:wAfter w:w="19" w:type="dxa"/>
          <w:cantSplit/>
          <w:trHeight w:val="667"/>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pStyle w:val="ConsPlusNonformat"/>
              <w:jc w:val="center"/>
              <w:rPr>
                <w:rFonts w:ascii="Times New Roman" w:hAnsi="Times New Roman" w:cs="Times New Roman"/>
                <w:sz w:val="18"/>
                <w:szCs w:val="18"/>
              </w:rPr>
            </w:pPr>
            <w:r>
              <w:rPr>
                <w:rFonts w:ascii="Times New Roman" w:hAnsi="Times New Roman" w:cs="Times New Roman"/>
                <w:sz w:val="18"/>
                <w:szCs w:val="18"/>
              </w:rPr>
              <w:t>Рукавицы комбинированные или перчатки с полимерным покрытием</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6 пар</w:t>
            </w: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r>
      <w:tr w:rsidR="00850D08" w:rsidTr="00850D08">
        <w:trPr>
          <w:gridAfter w:val="1"/>
          <w:wAfter w:w="19" w:type="dxa"/>
          <w:cantSplit/>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szCs w:val="18"/>
              </w:rPr>
            </w:pPr>
            <w:r>
              <w:rPr>
                <w:sz w:val="18"/>
                <w:szCs w:val="18"/>
              </w:rPr>
              <w:t>Сапоги резиновые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1 пара</w:t>
            </w: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r>
      <w:tr w:rsidR="00850D08" w:rsidTr="00850D08">
        <w:trPr>
          <w:gridAfter w:val="1"/>
          <w:wAfter w:w="19" w:type="dxa"/>
          <w:cantSplit/>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szCs w:val="18"/>
              </w:rPr>
            </w:pPr>
            <w:r>
              <w:rPr>
                <w:sz w:val="18"/>
                <w:szCs w:val="18"/>
              </w:rPr>
              <w:t>Косынка х/б или колпак хлопчатобумажный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2 на 1,5г</w:t>
            </w: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r>
      <w:tr w:rsidR="00850D08" w:rsidTr="00850D08">
        <w:trPr>
          <w:gridAfter w:val="1"/>
          <w:wAfter w:w="19" w:type="dxa"/>
          <w:cantSplit/>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szCs w:val="18"/>
              </w:rPr>
            </w:pPr>
            <w:r>
              <w:rPr>
                <w:sz w:val="18"/>
                <w:szCs w:val="18"/>
              </w:rPr>
              <w:t>Фартук непромокаемый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дежурный 1</w:t>
            </w: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r>
      <w:tr w:rsidR="00850D08" w:rsidTr="00850D08">
        <w:trPr>
          <w:gridAfter w:val="1"/>
          <w:wAfter w:w="19" w:type="dxa"/>
          <w:cantSplit/>
          <w:trHeight w:val="185"/>
        </w:trPr>
        <w:tc>
          <w:tcPr>
            <w:tcW w:w="575"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1</w:t>
            </w:r>
          </w:p>
        </w:tc>
        <w:tc>
          <w:tcPr>
            <w:tcW w:w="3149"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2</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sz w:val="18"/>
              </w:rPr>
            </w:pPr>
            <w:r>
              <w:rPr>
                <w:i/>
                <w:sz w:val="18"/>
              </w:rPr>
              <w:t>3</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4</w:t>
            </w:r>
          </w:p>
        </w:tc>
        <w:tc>
          <w:tcPr>
            <w:tcW w:w="2126"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5</w:t>
            </w:r>
          </w:p>
        </w:tc>
      </w:tr>
      <w:tr w:rsidR="00850D08" w:rsidTr="00850D08">
        <w:trPr>
          <w:gridAfter w:val="1"/>
          <w:wAfter w:w="19" w:type="dxa"/>
          <w:cantSplit/>
          <w:trHeight w:val="529"/>
        </w:trPr>
        <w:tc>
          <w:tcPr>
            <w:tcW w:w="575" w:type="dxa"/>
            <w:vMerge w:val="restart"/>
            <w:tcBorders>
              <w:top w:val="single" w:sz="4" w:space="0" w:color="auto"/>
              <w:left w:val="single" w:sz="4" w:space="0" w:color="auto"/>
              <w:bottom w:val="single" w:sz="4" w:space="0" w:color="auto"/>
              <w:right w:val="single" w:sz="4" w:space="0" w:color="auto"/>
            </w:tcBorders>
          </w:tcPr>
          <w:p w:rsidR="00850D08" w:rsidRDefault="00850D08">
            <w:pPr>
              <w:numPr>
                <w:ilvl w:val="0"/>
                <w:numId w:val="34"/>
              </w:numPr>
              <w:jc w:val="center"/>
              <w:rPr>
                <w:sz w:val="22"/>
                <w:szCs w:val="22"/>
              </w:rPr>
            </w:pPr>
          </w:p>
        </w:tc>
        <w:tc>
          <w:tcPr>
            <w:tcW w:w="31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Водитель автомобиля, водитель автомобиля скорой медицинской помощи</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szCs w:val="18"/>
              </w:rPr>
            </w:pPr>
            <w:r>
              <w:rPr>
                <w:sz w:val="18"/>
                <w:szCs w:val="18"/>
              </w:rPr>
              <w:t>Халат хлопчатобумажный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rPr>
                <w:sz w:val="22"/>
                <w:szCs w:val="22"/>
              </w:rPr>
            </w:pPr>
            <w:r>
              <w:rPr>
                <w:sz w:val="22"/>
                <w:szCs w:val="22"/>
              </w:rPr>
              <w:t xml:space="preserve">Постановление Минтруда и </w:t>
            </w:r>
            <w:proofErr w:type="spellStart"/>
            <w:r>
              <w:rPr>
                <w:sz w:val="22"/>
                <w:szCs w:val="22"/>
              </w:rPr>
              <w:t>соцразвития</w:t>
            </w:r>
            <w:proofErr w:type="spellEnd"/>
            <w:r>
              <w:rPr>
                <w:sz w:val="22"/>
                <w:szCs w:val="22"/>
              </w:rPr>
              <w:t xml:space="preserve"> РФ от 29.12.1997г. № 68 п. 117</w:t>
            </w:r>
          </w:p>
          <w:p w:rsidR="00850D08" w:rsidRDefault="00850D08">
            <w:pPr>
              <w:jc w:val="center"/>
            </w:pPr>
            <w:r>
              <w:t xml:space="preserve">Приказ МЗ и </w:t>
            </w:r>
            <w:proofErr w:type="spellStart"/>
            <w:r>
              <w:t>соцразвития</w:t>
            </w:r>
            <w:proofErr w:type="spellEnd"/>
            <w:r>
              <w:t xml:space="preserve"> РФ от 01.10.2008г. </w:t>
            </w:r>
          </w:p>
          <w:p w:rsidR="00850D08" w:rsidRDefault="00850D08">
            <w:pPr>
              <w:rPr>
                <w:sz w:val="22"/>
                <w:szCs w:val="22"/>
              </w:rPr>
            </w:pPr>
            <w:r>
              <w:t xml:space="preserve"> № 541н п.70</w:t>
            </w:r>
          </w:p>
        </w:tc>
      </w:tr>
      <w:tr w:rsidR="00850D08" w:rsidTr="00850D08">
        <w:trPr>
          <w:gridAfter w:val="1"/>
          <w:wAfter w:w="19" w:type="dxa"/>
          <w:cantSplit/>
          <w:trHeight w:val="529"/>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szCs w:val="18"/>
              </w:rPr>
            </w:pPr>
            <w:r>
              <w:rPr>
                <w:sz w:val="18"/>
                <w:szCs w:val="18"/>
              </w:rPr>
              <w:t>Костюм хлопчатобумажный или костюм из смешанных тканей</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1</w:t>
            </w: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r>
      <w:tr w:rsidR="00850D08" w:rsidTr="00850D08">
        <w:trPr>
          <w:gridAfter w:val="1"/>
          <w:wAfter w:w="19" w:type="dxa"/>
          <w:cantSplit/>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szCs w:val="18"/>
              </w:rPr>
            </w:pPr>
            <w:r>
              <w:rPr>
                <w:sz w:val="18"/>
                <w:szCs w:val="18"/>
              </w:rPr>
              <w:t>Перчатки хлопчатобумажные</w:t>
            </w:r>
          </w:p>
        </w:tc>
        <w:tc>
          <w:tcPr>
            <w:tcW w:w="1843"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2 пары</w:t>
            </w: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r>
      <w:tr w:rsidR="00850D08" w:rsidTr="00850D08">
        <w:trPr>
          <w:gridAfter w:val="1"/>
          <w:wAfter w:w="19" w:type="dxa"/>
          <w:cantSplit/>
          <w:trHeight w:val="805"/>
        </w:trPr>
        <w:tc>
          <w:tcPr>
            <w:tcW w:w="575" w:type="dxa"/>
            <w:vMerge w:val="restart"/>
            <w:tcBorders>
              <w:top w:val="single" w:sz="4" w:space="0" w:color="auto"/>
              <w:left w:val="single" w:sz="4" w:space="0" w:color="auto"/>
              <w:bottom w:val="single" w:sz="4" w:space="0" w:color="auto"/>
              <w:right w:val="single" w:sz="4" w:space="0" w:color="auto"/>
            </w:tcBorders>
          </w:tcPr>
          <w:p w:rsidR="00850D08" w:rsidRDefault="00850D08">
            <w:pPr>
              <w:numPr>
                <w:ilvl w:val="0"/>
                <w:numId w:val="34"/>
              </w:numPr>
              <w:jc w:val="center"/>
              <w:rPr>
                <w:sz w:val="22"/>
                <w:szCs w:val="22"/>
              </w:rPr>
            </w:pPr>
          </w:p>
        </w:tc>
        <w:tc>
          <w:tcPr>
            <w:tcW w:w="31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Подсобный рабочий</w:t>
            </w: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sz w:val="18"/>
                <w:szCs w:val="18"/>
              </w:rPr>
            </w:pPr>
            <w:r>
              <w:rPr>
                <w:sz w:val="18"/>
                <w:szCs w:val="18"/>
              </w:rPr>
              <w:t>Костюм хлопчатобумажный или костюм из смешанных тканей</w:t>
            </w:r>
          </w:p>
        </w:tc>
        <w:tc>
          <w:tcPr>
            <w:tcW w:w="1843" w:type="dxa"/>
            <w:tcBorders>
              <w:top w:val="single" w:sz="4" w:space="0" w:color="auto"/>
              <w:left w:val="single" w:sz="4" w:space="0" w:color="auto"/>
              <w:bottom w:val="single" w:sz="4" w:space="0" w:color="auto"/>
              <w:right w:val="single" w:sz="4" w:space="0" w:color="auto"/>
            </w:tcBorders>
          </w:tcPr>
          <w:p w:rsidR="00850D08" w:rsidRDefault="00850D08">
            <w:pPr>
              <w:jc w:val="center"/>
              <w:rPr>
                <w:sz w:val="22"/>
                <w:szCs w:val="22"/>
              </w:rPr>
            </w:pPr>
          </w:p>
          <w:p w:rsidR="00850D08" w:rsidRDefault="00850D08">
            <w:pPr>
              <w:jc w:val="center"/>
              <w:rPr>
                <w:sz w:val="22"/>
                <w:szCs w:val="22"/>
              </w:rPr>
            </w:pPr>
          </w:p>
          <w:p w:rsidR="00850D08" w:rsidRDefault="00850D08">
            <w:pPr>
              <w:jc w:val="center"/>
              <w:rPr>
                <w:sz w:val="22"/>
                <w:szCs w:val="22"/>
              </w:rPr>
            </w:pPr>
          </w:p>
          <w:p w:rsidR="00850D08" w:rsidRDefault="00850D08">
            <w:pPr>
              <w:jc w:val="center"/>
              <w:rPr>
                <w:sz w:val="22"/>
                <w:szCs w:val="22"/>
              </w:rPr>
            </w:pPr>
            <w:r>
              <w:rPr>
                <w:sz w:val="22"/>
                <w:szCs w:val="22"/>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rPr>
                <w:sz w:val="22"/>
                <w:szCs w:val="22"/>
              </w:rPr>
            </w:pPr>
            <w:r>
              <w:rPr>
                <w:sz w:val="22"/>
                <w:szCs w:val="22"/>
              </w:rPr>
              <w:t xml:space="preserve">Постановление Минтруда и </w:t>
            </w:r>
            <w:proofErr w:type="spellStart"/>
            <w:r>
              <w:rPr>
                <w:sz w:val="22"/>
                <w:szCs w:val="22"/>
              </w:rPr>
              <w:t>соцразвития</w:t>
            </w:r>
            <w:proofErr w:type="spellEnd"/>
            <w:r>
              <w:rPr>
                <w:sz w:val="22"/>
                <w:szCs w:val="22"/>
              </w:rPr>
              <w:t xml:space="preserve"> РФ от 01.10.2008г.</w:t>
            </w:r>
          </w:p>
          <w:p w:rsidR="00850D08" w:rsidRDefault="00850D08">
            <w:pPr>
              <w:jc w:val="center"/>
              <w:rPr>
                <w:sz w:val="22"/>
                <w:szCs w:val="22"/>
              </w:rPr>
            </w:pPr>
            <w:r>
              <w:rPr>
                <w:sz w:val="22"/>
                <w:szCs w:val="22"/>
              </w:rPr>
              <w:t>№ 541н п.57</w:t>
            </w:r>
          </w:p>
        </w:tc>
      </w:tr>
      <w:tr w:rsidR="00850D08" w:rsidTr="00850D08">
        <w:trPr>
          <w:gridAfter w:val="1"/>
          <w:wAfter w:w="19" w:type="dxa"/>
          <w:cantSplit/>
          <w:trHeight w:val="864"/>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31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850D08" w:rsidRDefault="00850D08">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Рукавицы комбинированные или перчатки с полимерным покрытием</w:t>
            </w:r>
          </w:p>
        </w:tc>
        <w:tc>
          <w:tcPr>
            <w:tcW w:w="1843" w:type="dxa"/>
            <w:tcBorders>
              <w:top w:val="single" w:sz="4" w:space="0" w:color="auto"/>
              <w:left w:val="single" w:sz="4" w:space="0" w:color="auto"/>
              <w:bottom w:val="single" w:sz="4" w:space="0" w:color="auto"/>
              <w:right w:val="single" w:sz="4" w:space="0" w:color="auto"/>
            </w:tcBorders>
          </w:tcPr>
          <w:p w:rsidR="00850D08" w:rsidRDefault="00850D08">
            <w:pPr>
              <w:jc w:val="center"/>
              <w:rPr>
                <w:sz w:val="22"/>
                <w:szCs w:val="22"/>
              </w:rPr>
            </w:pPr>
          </w:p>
          <w:p w:rsidR="00850D08" w:rsidRDefault="00850D08">
            <w:pPr>
              <w:jc w:val="center"/>
              <w:rPr>
                <w:sz w:val="22"/>
                <w:szCs w:val="22"/>
              </w:rPr>
            </w:pPr>
          </w:p>
          <w:p w:rsidR="00850D08" w:rsidRDefault="00850D08">
            <w:pPr>
              <w:jc w:val="center"/>
              <w:rPr>
                <w:sz w:val="22"/>
                <w:szCs w:val="22"/>
              </w:rPr>
            </w:pPr>
          </w:p>
          <w:p w:rsidR="00850D08" w:rsidRDefault="00850D08">
            <w:pPr>
              <w:jc w:val="center"/>
              <w:rPr>
                <w:sz w:val="22"/>
                <w:szCs w:val="22"/>
              </w:rPr>
            </w:pPr>
            <w:r>
              <w:rPr>
                <w:sz w:val="22"/>
                <w:szCs w:val="22"/>
              </w:rPr>
              <w:t>4 пары</w:t>
            </w: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sz w:val="22"/>
                <w:szCs w:val="22"/>
              </w:rPr>
            </w:pPr>
          </w:p>
        </w:tc>
      </w:tr>
    </w:tbl>
    <w:p w:rsidR="00850D08" w:rsidRDefault="00850D08" w:rsidP="00850D08">
      <w:pPr>
        <w:pStyle w:val="Style4"/>
        <w:widowControl/>
        <w:spacing w:line="240" w:lineRule="auto"/>
        <w:ind w:firstLine="709"/>
        <w:jc w:val="both"/>
        <w:rPr>
          <w:rStyle w:val="FontStyle11"/>
        </w:rPr>
      </w:pPr>
      <w:r>
        <w:rPr>
          <w:rStyle w:val="FontStyle11"/>
        </w:rPr>
        <w:t>ОСНОВАНИЕ:</w:t>
      </w:r>
    </w:p>
    <w:p w:rsidR="00850D08" w:rsidRDefault="00850D08" w:rsidP="00850D08">
      <w:pPr>
        <w:pStyle w:val="Style4"/>
        <w:widowControl/>
        <w:spacing w:line="240" w:lineRule="auto"/>
        <w:ind w:firstLine="0"/>
        <w:jc w:val="both"/>
        <w:rPr>
          <w:rStyle w:val="FontStyle11"/>
        </w:rPr>
      </w:pPr>
      <w:r>
        <w:rPr>
          <w:rStyle w:val="FontStyle11"/>
        </w:rPr>
        <w:t>1. Приложение № 11 к Постановлению Минтруда РФ от 29.12.1997г. № 68 «Типовые отраслевые нормы бесплатной выдачи специальной одежды, специальной обуви и других средств индивидуальной защиты работникам организаций здравоохранения и социальной защиты населения, медицинских научно-исследовательских организаций и учебных заведений, производств бактерийных и биологических препаратов, материалов, учебных наглядных пособий, по заготовке, выращиванию и обработке медицинских пиявок (с изменениями от 17.12.2001г.).</w:t>
      </w:r>
    </w:p>
    <w:p w:rsidR="00850D08" w:rsidRDefault="00850D08" w:rsidP="00850D08">
      <w:pPr>
        <w:pStyle w:val="Style4"/>
        <w:widowControl/>
        <w:spacing w:line="240" w:lineRule="auto"/>
        <w:ind w:firstLine="0"/>
        <w:jc w:val="both"/>
        <w:rPr>
          <w:rStyle w:val="FontStyle11"/>
        </w:rPr>
      </w:pPr>
      <w:r>
        <w:rPr>
          <w:rStyle w:val="FontStyle11"/>
        </w:rPr>
        <w:t xml:space="preserve">2. Приказ </w:t>
      </w:r>
      <w:proofErr w:type="spellStart"/>
      <w:r>
        <w:rPr>
          <w:rStyle w:val="FontStyle11"/>
        </w:rPr>
        <w:t>Минздравсоцразвития</w:t>
      </w:r>
      <w:proofErr w:type="spellEnd"/>
      <w:r>
        <w:rPr>
          <w:rStyle w:val="FontStyle11"/>
        </w:rPr>
        <w:t xml:space="preserve"> России от 01.10.2008г. № 541н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850D08" w:rsidRDefault="00850D08" w:rsidP="00850D08">
      <w:pPr>
        <w:pStyle w:val="Style4"/>
        <w:widowControl/>
        <w:spacing w:line="240" w:lineRule="auto"/>
        <w:ind w:firstLine="0"/>
        <w:jc w:val="both"/>
        <w:rPr>
          <w:rStyle w:val="FontStyle11"/>
        </w:rPr>
      </w:pPr>
      <w:r>
        <w:rPr>
          <w:rStyle w:val="FontStyle11"/>
        </w:rPr>
        <w:t xml:space="preserve">3.Приказ Министерства здравоохранения и социального развития РФ от 01.06.2009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(с изменениями от 27.01.2010 г.)  </w:t>
      </w: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r>
        <w:t>Приложение № 9</w:t>
      </w:r>
    </w:p>
    <w:tbl>
      <w:tblPr>
        <w:tblW w:w="0" w:type="auto"/>
        <w:tblLook w:val="04A0" w:firstRow="1" w:lastRow="0" w:firstColumn="1" w:lastColumn="0" w:noHBand="0" w:noVBand="1"/>
      </w:tblPr>
      <w:tblGrid>
        <w:gridCol w:w="4785"/>
        <w:gridCol w:w="4785"/>
      </w:tblGrid>
      <w:tr w:rsidR="00850D08" w:rsidTr="00850D08">
        <w:tc>
          <w:tcPr>
            <w:tcW w:w="4785" w:type="dxa"/>
            <w:hideMark/>
          </w:tcPr>
          <w:p w:rsidR="00850D08" w:rsidRDefault="00850D08">
            <w:pPr>
              <w:rPr>
                <w:color w:val="000000"/>
                <w:sz w:val="22"/>
                <w:szCs w:val="22"/>
              </w:rPr>
            </w:pPr>
            <w:r>
              <w:rPr>
                <w:color w:val="000000"/>
                <w:sz w:val="22"/>
                <w:szCs w:val="22"/>
              </w:rPr>
              <w:t>«СОГЛАСОВАНО»</w:t>
            </w:r>
          </w:p>
          <w:p w:rsidR="00850D08" w:rsidRDefault="00850D08">
            <w:pPr>
              <w:rPr>
                <w:color w:val="000000"/>
                <w:sz w:val="22"/>
                <w:szCs w:val="22"/>
              </w:rPr>
            </w:pPr>
            <w:r>
              <w:rPr>
                <w:color w:val="000000"/>
                <w:sz w:val="22"/>
                <w:szCs w:val="22"/>
              </w:rPr>
              <w:t xml:space="preserve">Председатель ПК </w:t>
            </w:r>
          </w:p>
          <w:p w:rsidR="00850D08" w:rsidRDefault="00850D08">
            <w:pPr>
              <w:rPr>
                <w:color w:val="000000"/>
                <w:sz w:val="22"/>
                <w:szCs w:val="22"/>
              </w:rPr>
            </w:pPr>
            <w:r>
              <w:rPr>
                <w:color w:val="000000"/>
                <w:sz w:val="22"/>
                <w:szCs w:val="22"/>
              </w:rPr>
              <w:t>КГБУЗ «Рыбинская РБ»</w:t>
            </w:r>
          </w:p>
          <w:p w:rsidR="00850D08" w:rsidRDefault="00850D08">
            <w:pPr>
              <w:rPr>
                <w:color w:val="000000"/>
                <w:sz w:val="22"/>
                <w:szCs w:val="22"/>
              </w:rPr>
            </w:pPr>
            <w:r>
              <w:rPr>
                <w:color w:val="000000"/>
                <w:sz w:val="22"/>
                <w:szCs w:val="22"/>
              </w:rPr>
              <w:t>_______________ Зюзя Е.В.</w:t>
            </w:r>
          </w:p>
          <w:p w:rsidR="00850D08" w:rsidRDefault="00850D08">
            <w:pPr>
              <w:rPr>
                <w:color w:val="000000"/>
                <w:sz w:val="22"/>
                <w:szCs w:val="22"/>
              </w:rPr>
            </w:pPr>
            <w:r>
              <w:rPr>
                <w:color w:val="000000"/>
                <w:sz w:val="22"/>
                <w:szCs w:val="22"/>
              </w:rPr>
              <w:t xml:space="preserve">«___»_______________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c>
          <w:tcPr>
            <w:tcW w:w="4786" w:type="dxa"/>
            <w:hideMark/>
          </w:tcPr>
          <w:p w:rsidR="00850D08" w:rsidRDefault="00850D08">
            <w:pPr>
              <w:ind w:firstLine="709"/>
              <w:rPr>
                <w:color w:val="000000"/>
                <w:sz w:val="22"/>
                <w:szCs w:val="22"/>
              </w:rPr>
            </w:pPr>
            <w:r>
              <w:rPr>
                <w:color w:val="000000"/>
                <w:sz w:val="22"/>
                <w:szCs w:val="22"/>
              </w:rPr>
              <w:t xml:space="preserve">                       «УТВЕРЖДАЮ»</w:t>
            </w:r>
          </w:p>
          <w:p w:rsidR="00850D08" w:rsidRDefault="00850D08">
            <w:pPr>
              <w:ind w:firstLine="709"/>
              <w:jc w:val="center"/>
              <w:rPr>
                <w:color w:val="000000"/>
                <w:sz w:val="22"/>
                <w:szCs w:val="22"/>
              </w:rPr>
            </w:pPr>
            <w:r>
              <w:rPr>
                <w:color w:val="000000"/>
                <w:sz w:val="22"/>
                <w:szCs w:val="22"/>
              </w:rPr>
              <w:t xml:space="preserve">Главный врач </w:t>
            </w:r>
          </w:p>
          <w:p w:rsidR="00850D08" w:rsidRDefault="00850D08">
            <w:pPr>
              <w:ind w:firstLine="709"/>
              <w:jc w:val="center"/>
              <w:rPr>
                <w:color w:val="000000"/>
                <w:sz w:val="22"/>
                <w:szCs w:val="22"/>
              </w:rPr>
            </w:pPr>
            <w:r>
              <w:rPr>
                <w:color w:val="000000"/>
                <w:sz w:val="22"/>
                <w:szCs w:val="22"/>
              </w:rPr>
              <w:t xml:space="preserve">                   КГБУЗ «Рыбинская РБ»</w:t>
            </w:r>
          </w:p>
          <w:p w:rsidR="00850D08" w:rsidRDefault="00850D08">
            <w:pPr>
              <w:ind w:firstLine="709"/>
              <w:jc w:val="right"/>
              <w:rPr>
                <w:color w:val="000000"/>
                <w:sz w:val="22"/>
                <w:szCs w:val="22"/>
              </w:rPr>
            </w:pPr>
            <w:r>
              <w:rPr>
                <w:color w:val="000000"/>
                <w:sz w:val="22"/>
                <w:szCs w:val="22"/>
              </w:rPr>
              <w:t xml:space="preserve">____________ </w:t>
            </w:r>
            <w:proofErr w:type="spellStart"/>
            <w:r>
              <w:rPr>
                <w:color w:val="000000"/>
                <w:sz w:val="22"/>
                <w:szCs w:val="22"/>
              </w:rPr>
              <w:t>Баркова</w:t>
            </w:r>
            <w:proofErr w:type="spellEnd"/>
            <w:r>
              <w:rPr>
                <w:color w:val="000000"/>
                <w:sz w:val="22"/>
                <w:szCs w:val="22"/>
              </w:rPr>
              <w:t xml:space="preserve"> Г.В.</w:t>
            </w:r>
          </w:p>
          <w:p w:rsidR="00850D08" w:rsidRDefault="00850D08">
            <w:pPr>
              <w:ind w:firstLine="709"/>
              <w:jc w:val="right"/>
              <w:rPr>
                <w:color w:val="000000"/>
                <w:sz w:val="22"/>
                <w:szCs w:val="22"/>
              </w:rPr>
            </w:pPr>
            <w:r>
              <w:rPr>
                <w:color w:val="000000"/>
                <w:sz w:val="22"/>
                <w:szCs w:val="22"/>
              </w:rPr>
              <w:t xml:space="preserve">«___»____________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r>
    </w:tbl>
    <w:p w:rsidR="00850D08" w:rsidRDefault="00850D08" w:rsidP="00850D08">
      <w:pPr>
        <w:pStyle w:val="1"/>
        <w:rPr>
          <w:b/>
          <w:i w:val="0"/>
        </w:rPr>
      </w:pPr>
      <w:r>
        <w:rPr>
          <w:b/>
          <w:i w:val="0"/>
        </w:rPr>
        <w:t>П Е Р Е Ч Е Н Ь</w:t>
      </w:r>
    </w:p>
    <w:p w:rsidR="00850D08" w:rsidRDefault="00850D08" w:rsidP="00850D08">
      <w:pPr>
        <w:jc w:val="center"/>
        <w:rPr>
          <w:b/>
        </w:rPr>
      </w:pPr>
      <w:r>
        <w:rPr>
          <w:b/>
        </w:rPr>
        <w:t xml:space="preserve">работ и профессий, дающих право на бесплатное получение мыла, </w:t>
      </w:r>
    </w:p>
    <w:p w:rsidR="00850D08" w:rsidRDefault="00850D08" w:rsidP="00850D08">
      <w:pPr>
        <w:jc w:val="center"/>
      </w:pPr>
      <w:r>
        <w:rPr>
          <w:b/>
        </w:rPr>
        <w:t>смывающих и обезвреживающих средств</w:t>
      </w:r>
      <w:r>
        <w:t xml:space="preserve"> </w:t>
      </w:r>
    </w:p>
    <w:tbl>
      <w:tblPr>
        <w:tblW w:w="9630"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816"/>
        <w:gridCol w:w="3028"/>
        <w:gridCol w:w="1224"/>
        <w:gridCol w:w="2919"/>
      </w:tblGrid>
      <w:tr w:rsidR="00850D08" w:rsidTr="00850D08">
        <w:trPr>
          <w:trHeight w:val="141"/>
        </w:trPr>
        <w:tc>
          <w:tcPr>
            <w:tcW w:w="643" w:type="dxa"/>
            <w:tcBorders>
              <w:top w:val="single" w:sz="4" w:space="0" w:color="auto"/>
              <w:left w:val="single" w:sz="4" w:space="0" w:color="auto"/>
              <w:bottom w:val="single" w:sz="4" w:space="0" w:color="auto"/>
              <w:right w:val="single" w:sz="4" w:space="0" w:color="auto"/>
            </w:tcBorders>
            <w:hideMark/>
          </w:tcPr>
          <w:p w:rsidR="00850D08" w:rsidRDefault="00850D0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N п/п</w:t>
            </w:r>
          </w:p>
        </w:tc>
        <w:tc>
          <w:tcPr>
            <w:tcW w:w="1816"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Виды смывающих и обезвреживающих средств</w:t>
            </w:r>
          </w:p>
        </w:tc>
        <w:tc>
          <w:tcPr>
            <w:tcW w:w="3028"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Наименование работ и производственных факторов</w:t>
            </w:r>
          </w:p>
        </w:tc>
        <w:tc>
          <w:tcPr>
            <w:tcW w:w="1224"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rPr>
                <w:rFonts w:ascii="Times New Roman" w:hAnsi="Times New Roman"/>
                <w:sz w:val="24"/>
                <w:szCs w:val="24"/>
              </w:rPr>
            </w:pPr>
            <w:r>
              <w:rPr>
                <w:rFonts w:ascii="Times New Roman" w:hAnsi="Times New Roman"/>
                <w:sz w:val="24"/>
                <w:szCs w:val="24"/>
              </w:rPr>
              <w:t>Норма выдачи на 1 месяц на 1 чел.</w:t>
            </w:r>
          </w:p>
        </w:tc>
        <w:tc>
          <w:tcPr>
            <w:tcW w:w="2919"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Перечень работ, связанных с загрязнением</w:t>
            </w:r>
          </w:p>
        </w:tc>
      </w:tr>
      <w:tr w:rsidR="00850D08" w:rsidTr="00850D08">
        <w:trPr>
          <w:trHeight w:val="116"/>
        </w:trPr>
        <w:tc>
          <w:tcPr>
            <w:tcW w:w="643"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1</w:t>
            </w:r>
          </w:p>
        </w:tc>
        <w:tc>
          <w:tcPr>
            <w:tcW w:w="1816"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2</w:t>
            </w:r>
          </w:p>
        </w:tc>
        <w:tc>
          <w:tcPr>
            <w:tcW w:w="3028"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3</w:t>
            </w:r>
          </w:p>
        </w:tc>
        <w:tc>
          <w:tcPr>
            <w:tcW w:w="1224"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4</w:t>
            </w:r>
          </w:p>
        </w:tc>
        <w:tc>
          <w:tcPr>
            <w:tcW w:w="2919"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5</w:t>
            </w:r>
          </w:p>
        </w:tc>
      </w:tr>
      <w:tr w:rsidR="00850D08" w:rsidTr="00850D08">
        <w:trPr>
          <w:trHeight w:val="605"/>
        </w:trPr>
        <w:tc>
          <w:tcPr>
            <w:tcW w:w="643"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1</w:t>
            </w:r>
          </w:p>
        </w:tc>
        <w:tc>
          <w:tcPr>
            <w:tcW w:w="1816"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left="60" w:firstLine="0"/>
              <w:jc w:val="both"/>
              <w:rPr>
                <w:rFonts w:ascii="Times New Roman" w:hAnsi="Times New Roman"/>
                <w:sz w:val="24"/>
                <w:szCs w:val="24"/>
              </w:rPr>
            </w:pPr>
            <w:r>
              <w:rPr>
                <w:rFonts w:ascii="Times New Roman" w:hAnsi="Times New Roman"/>
                <w:sz w:val="24"/>
                <w:szCs w:val="24"/>
              </w:rPr>
              <w:t>Мыло</w:t>
            </w:r>
          </w:p>
        </w:tc>
        <w:tc>
          <w:tcPr>
            <w:tcW w:w="3028"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работы, связанные с загрязнением</w:t>
            </w:r>
          </w:p>
        </w:tc>
        <w:tc>
          <w:tcPr>
            <w:tcW w:w="1224"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smartTag w:uri="urn:schemas-microsoft-com:office:smarttags" w:element="metricconverter">
              <w:smartTagPr>
                <w:attr w:name="ProductID" w:val="400 г"/>
              </w:smartTagPr>
              <w:r>
                <w:rPr>
                  <w:rFonts w:ascii="Times New Roman" w:hAnsi="Times New Roman"/>
                  <w:sz w:val="24"/>
                  <w:szCs w:val="24"/>
                </w:rPr>
                <w:t>400 г</w:t>
              </w:r>
            </w:smartTag>
          </w:p>
        </w:tc>
        <w:tc>
          <w:tcPr>
            <w:tcW w:w="2919"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медицинский персонал и работники хозяйственно-технического отдела</w:t>
            </w:r>
          </w:p>
        </w:tc>
      </w:tr>
      <w:tr w:rsidR="00850D08" w:rsidTr="00850D08">
        <w:trPr>
          <w:cantSplit/>
          <w:trHeight w:val="402"/>
        </w:trPr>
        <w:tc>
          <w:tcPr>
            <w:tcW w:w="643" w:type="dxa"/>
            <w:vMerge w:val="restart"/>
            <w:tcBorders>
              <w:top w:val="single" w:sz="4" w:space="0" w:color="auto"/>
              <w:left w:val="single" w:sz="4" w:space="0" w:color="auto"/>
              <w:bottom w:val="single" w:sz="4" w:space="0" w:color="auto"/>
              <w:right w:val="nil"/>
            </w:tcBorders>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2</w:t>
            </w:r>
          </w:p>
          <w:p w:rsidR="00850D08" w:rsidRDefault="00850D08">
            <w:pPr>
              <w:pStyle w:val="ConsNormal"/>
              <w:widowControl/>
              <w:ind w:firstLine="0"/>
              <w:jc w:val="both"/>
              <w:rPr>
                <w:rFonts w:ascii="Times New Roman" w:hAnsi="Times New Roman"/>
                <w:sz w:val="24"/>
                <w:szCs w:val="24"/>
              </w:rPr>
            </w:pPr>
          </w:p>
        </w:tc>
        <w:tc>
          <w:tcPr>
            <w:tcW w:w="8987" w:type="dxa"/>
            <w:gridSpan w:val="4"/>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 xml:space="preserve">Защитный крем для рук (наносится на чистые руки до начала работы): </w:t>
            </w:r>
          </w:p>
        </w:tc>
      </w:tr>
      <w:tr w:rsidR="00850D08" w:rsidTr="00850D08">
        <w:trPr>
          <w:cantSplit/>
          <w:trHeight w:val="942"/>
        </w:trPr>
        <w:tc>
          <w:tcPr>
            <w:tcW w:w="643" w:type="dxa"/>
            <w:vMerge/>
            <w:tcBorders>
              <w:top w:val="single" w:sz="4" w:space="0" w:color="auto"/>
              <w:left w:val="single" w:sz="4" w:space="0" w:color="auto"/>
              <w:bottom w:val="single" w:sz="4" w:space="0" w:color="auto"/>
              <w:right w:val="nil"/>
            </w:tcBorders>
            <w:vAlign w:val="center"/>
            <w:hideMark/>
          </w:tcPr>
          <w:p w:rsidR="00850D08" w:rsidRDefault="00850D08"/>
        </w:tc>
        <w:tc>
          <w:tcPr>
            <w:tcW w:w="1816" w:type="dxa"/>
            <w:vMerge w:val="restart"/>
            <w:tcBorders>
              <w:top w:val="single" w:sz="4" w:space="0" w:color="auto"/>
              <w:left w:val="single" w:sz="4" w:space="0" w:color="auto"/>
              <w:bottom w:val="single" w:sz="4" w:space="0" w:color="auto"/>
              <w:right w:val="nil"/>
            </w:tcBorders>
          </w:tcPr>
          <w:p w:rsidR="00850D08" w:rsidRDefault="00850D08">
            <w:pPr>
              <w:pStyle w:val="ConsNormal"/>
              <w:widowControl/>
              <w:ind w:left="60" w:firstLine="0"/>
              <w:jc w:val="both"/>
              <w:rPr>
                <w:rFonts w:ascii="Times New Roman" w:hAnsi="Times New Roman"/>
                <w:sz w:val="24"/>
                <w:szCs w:val="24"/>
              </w:rPr>
            </w:pPr>
          </w:p>
        </w:tc>
        <w:tc>
          <w:tcPr>
            <w:tcW w:w="3028" w:type="dxa"/>
            <w:tcBorders>
              <w:top w:val="single" w:sz="4" w:space="0" w:color="auto"/>
              <w:left w:val="single" w:sz="4" w:space="0" w:color="auto"/>
              <w:bottom w:val="nil"/>
              <w:right w:val="nil"/>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органические растворители, технические масла, смазки, сажа, лаки и краски, смолы, нефтепродукты;</w:t>
            </w:r>
          </w:p>
        </w:tc>
        <w:tc>
          <w:tcPr>
            <w:tcW w:w="1224"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100 мл</w:t>
            </w:r>
          </w:p>
        </w:tc>
        <w:tc>
          <w:tcPr>
            <w:tcW w:w="2919" w:type="dxa"/>
            <w:vMerge w:val="restart"/>
            <w:tcBorders>
              <w:top w:val="single" w:sz="4" w:space="0" w:color="auto"/>
              <w:left w:val="nil"/>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водители автомобиля,</w:t>
            </w:r>
          </w:p>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водители автомобиля скорой медицинской помощи, слесари по ремонту автомобиля, слесари-сантехники,</w:t>
            </w:r>
          </w:p>
          <w:p w:rsidR="00850D08" w:rsidRDefault="00850D08">
            <w:pPr>
              <w:pStyle w:val="ConsNormal"/>
              <w:ind w:firstLine="0"/>
              <w:jc w:val="both"/>
              <w:rPr>
                <w:rFonts w:ascii="Times New Roman" w:hAnsi="Times New Roman"/>
                <w:sz w:val="24"/>
                <w:szCs w:val="24"/>
              </w:rPr>
            </w:pPr>
            <w:r>
              <w:rPr>
                <w:rFonts w:ascii="Times New Roman" w:hAnsi="Times New Roman"/>
                <w:sz w:val="24"/>
                <w:szCs w:val="24"/>
              </w:rPr>
              <w:t>персонал лаборатории, операционных, рентгеновских подразделений</w:t>
            </w:r>
          </w:p>
        </w:tc>
      </w:tr>
      <w:tr w:rsidR="00850D08" w:rsidTr="00850D08">
        <w:trPr>
          <w:cantSplit/>
          <w:trHeight w:val="1198"/>
        </w:trPr>
        <w:tc>
          <w:tcPr>
            <w:tcW w:w="643" w:type="dxa"/>
            <w:vMerge/>
            <w:tcBorders>
              <w:top w:val="single" w:sz="4" w:space="0" w:color="auto"/>
              <w:left w:val="single" w:sz="4" w:space="0" w:color="auto"/>
              <w:bottom w:val="single" w:sz="4" w:space="0" w:color="auto"/>
              <w:right w:val="nil"/>
            </w:tcBorders>
            <w:vAlign w:val="center"/>
            <w:hideMark/>
          </w:tcPr>
          <w:p w:rsidR="00850D08" w:rsidRDefault="00850D08"/>
        </w:tc>
        <w:tc>
          <w:tcPr>
            <w:tcW w:w="8987" w:type="dxa"/>
            <w:vMerge/>
            <w:tcBorders>
              <w:top w:val="single" w:sz="4" w:space="0" w:color="auto"/>
              <w:left w:val="single" w:sz="4" w:space="0" w:color="auto"/>
              <w:bottom w:val="single" w:sz="4" w:space="0" w:color="auto"/>
              <w:right w:val="nil"/>
            </w:tcBorders>
            <w:vAlign w:val="center"/>
            <w:hideMark/>
          </w:tcPr>
          <w:p w:rsidR="00850D08" w:rsidRDefault="00850D08"/>
        </w:tc>
        <w:tc>
          <w:tcPr>
            <w:tcW w:w="3028" w:type="dxa"/>
            <w:tcBorders>
              <w:top w:val="nil"/>
              <w:left w:val="single" w:sz="4" w:space="0" w:color="auto"/>
              <w:bottom w:val="single" w:sz="4" w:space="0" w:color="auto"/>
              <w:right w:val="nil"/>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 xml:space="preserve">разбавленные водные растворы кислот, щелочи, соли, </w:t>
            </w:r>
            <w:proofErr w:type="spellStart"/>
            <w:r>
              <w:rPr>
                <w:rFonts w:ascii="Times New Roman" w:hAnsi="Times New Roman"/>
                <w:sz w:val="24"/>
                <w:szCs w:val="24"/>
              </w:rPr>
              <w:t>щелоче</w:t>
            </w:r>
            <w:proofErr w:type="spellEnd"/>
            <w:r>
              <w:rPr>
                <w:rFonts w:ascii="Times New Roman" w:hAnsi="Times New Roman"/>
                <w:sz w:val="24"/>
                <w:szCs w:val="24"/>
              </w:rPr>
              <w:t>-масляные эмульсии</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919" w:type="dxa"/>
            <w:vMerge/>
            <w:tcBorders>
              <w:top w:val="single" w:sz="4" w:space="0" w:color="auto"/>
              <w:left w:val="nil"/>
              <w:bottom w:val="single" w:sz="4" w:space="0" w:color="auto"/>
              <w:right w:val="single" w:sz="4" w:space="0" w:color="auto"/>
            </w:tcBorders>
            <w:vAlign w:val="center"/>
            <w:hideMark/>
          </w:tcPr>
          <w:p w:rsidR="00850D08" w:rsidRDefault="00850D08"/>
        </w:tc>
      </w:tr>
      <w:tr w:rsidR="00850D08" w:rsidTr="00850D08">
        <w:trPr>
          <w:trHeight w:val="1188"/>
        </w:trPr>
        <w:tc>
          <w:tcPr>
            <w:tcW w:w="643"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3</w:t>
            </w:r>
          </w:p>
        </w:tc>
        <w:tc>
          <w:tcPr>
            <w:tcW w:w="1816" w:type="dxa"/>
            <w:tcBorders>
              <w:top w:val="nil"/>
              <w:left w:val="single" w:sz="4" w:space="0" w:color="auto"/>
              <w:bottom w:val="single" w:sz="4" w:space="0" w:color="auto"/>
              <w:right w:val="single" w:sz="4" w:space="0" w:color="auto"/>
            </w:tcBorders>
            <w:hideMark/>
          </w:tcPr>
          <w:p w:rsidR="00850D08" w:rsidRDefault="00850D08">
            <w:pPr>
              <w:pStyle w:val="ConsNormal"/>
              <w:widowControl/>
              <w:ind w:left="60" w:firstLine="0"/>
              <w:jc w:val="both"/>
              <w:rPr>
                <w:rFonts w:ascii="Times New Roman" w:hAnsi="Times New Roman"/>
                <w:sz w:val="24"/>
                <w:szCs w:val="24"/>
              </w:rPr>
            </w:pPr>
            <w:r>
              <w:rPr>
                <w:rFonts w:ascii="Times New Roman" w:hAnsi="Times New Roman"/>
                <w:sz w:val="24"/>
                <w:szCs w:val="24"/>
              </w:rPr>
              <w:t>Очищающая паста для рук</w:t>
            </w:r>
          </w:p>
        </w:tc>
        <w:tc>
          <w:tcPr>
            <w:tcW w:w="3028" w:type="dxa"/>
            <w:tcBorders>
              <w:top w:val="nil"/>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 xml:space="preserve">сильные трудно смываемые загрязнения: масла, смазки, нефтепродукты, лаки, краски, смолы, клеи, битум, силикон </w:t>
            </w:r>
          </w:p>
        </w:tc>
        <w:tc>
          <w:tcPr>
            <w:tcW w:w="1224" w:type="dxa"/>
            <w:tcBorders>
              <w:top w:val="nil"/>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200 мл</w:t>
            </w:r>
          </w:p>
        </w:tc>
        <w:tc>
          <w:tcPr>
            <w:tcW w:w="2919" w:type="dxa"/>
            <w:tcBorders>
              <w:top w:val="nil"/>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водители автомобиля,</w:t>
            </w:r>
          </w:p>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водители автомобиля скорой медицинской помощи, слесари по ремонту автомобиля, слесари-сантехники</w:t>
            </w:r>
          </w:p>
        </w:tc>
      </w:tr>
      <w:tr w:rsidR="00850D08" w:rsidTr="00850D08">
        <w:trPr>
          <w:trHeight w:val="1773"/>
        </w:trPr>
        <w:tc>
          <w:tcPr>
            <w:tcW w:w="643" w:type="dxa"/>
            <w:tcBorders>
              <w:top w:val="single" w:sz="4" w:space="0" w:color="auto"/>
              <w:left w:val="single" w:sz="4" w:space="0" w:color="auto"/>
              <w:bottom w:val="single" w:sz="4" w:space="0" w:color="auto"/>
              <w:right w:val="single" w:sz="4" w:space="0" w:color="auto"/>
            </w:tcBorders>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lastRenderedPageBreak/>
              <w:t>4</w:t>
            </w:r>
          </w:p>
          <w:p w:rsidR="00850D08" w:rsidRDefault="00850D08">
            <w:pPr>
              <w:pStyle w:val="ConsNormal"/>
              <w:widowControl/>
              <w:ind w:firstLine="0"/>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left="60" w:firstLine="0"/>
              <w:jc w:val="both"/>
              <w:rPr>
                <w:rFonts w:ascii="Times New Roman" w:hAnsi="Times New Roman"/>
                <w:sz w:val="24"/>
                <w:szCs w:val="24"/>
              </w:rPr>
            </w:pPr>
            <w:r>
              <w:rPr>
                <w:rFonts w:ascii="Times New Roman" w:hAnsi="Times New Roman"/>
                <w:sz w:val="24"/>
                <w:szCs w:val="24"/>
              </w:rPr>
              <w:t>Регенерирующий восстанавливающий крем для рук</w:t>
            </w:r>
          </w:p>
        </w:tc>
        <w:tc>
          <w:tcPr>
            <w:tcW w:w="3028"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химические вещества раздражающего действия</w:t>
            </w:r>
          </w:p>
        </w:tc>
        <w:tc>
          <w:tcPr>
            <w:tcW w:w="1224"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100 мл</w:t>
            </w:r>
          </w:p>
        </w:tc>
        <w:tc>
          <w:tcPr>
            <w:tcW w:w="2919"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персонал лаборатории, операционных рентгеновских подразделений, водители автомобиля, водители автомобиля скорой медицинской помощи, слесари по ремонту автомобиля, слесари-сантехники</w:t>
            </w:r>
          </w:p>
        </w:tc>
      </w:tr>
    </w:tbl>
    <w:p w:rsidR="00850D08" w:rsidRDefault="00850D08" w:rsidP="00850D08">
      <w:pPr>
        <w:pStyle w:val="ConsNormal"/>
        <w:widowControl/>
        <w:ind w:firstLine="540"/>
        <w:jc w:val="both"/>
        <w:rPr>
          <w:rFonts w:ascii="Times New Roman" w:hAnsi="Times New Roman"/>
          <w:sz w:val="28"/>
          <w:szCs w:val="28"/>
        </w:rPr>
      </w:pPr>
    </w:p>
    <w:p w:rsidR="00850D08" w:rsidRDefault="00850D08" w:rsidP="00850D08">
      <w:pPr>
        <w:pStyle w:val="ConsNormal"/>
        <w:widowControl/>
        <w:ind w:firstLine="540"/>
        <w:jc w:val="both"/>
        <w:rPr>
          <w:rFonts w:ascii="Times New Roman" w:hAnsi="Times New Roman"/>
          <w:sz w:val="24"/>
          <w:szCs w:val="24"/>
        </w:rPr>
      </w:pPr>
      <w:r>
        <w:rPr>
          <w:rFonts w:ascii="Times New Roman" w:hAnsi="Times New Roman"/>
          <w:sz w:val="24"/>
          <w:szCs w:val="24"/>
        </w:rPr>
        <w:t>Примечание:</w:t>
      </w:r>
    </w:p>
    <w:p w:rsidR="00850D08" w:rsidRDefault="00850D08" w:rsidP="00850D08">
      <w:pPr>
        <w:pStyle w:val="ConsNormal"/>
        <w:widowControl/>
        <w:ind w:firstLine="540"/>
        <w:jc w:val="both"/>
        <w:rPr>
          <w:rFonts w:ascii="Times New Roman" w:hAnsi="Times New Roman"/>
          <w:sz w:val="24"/>
          <w:szCs w:val="24"/>
        </w:rPr>
      </w:pPr>
      <w:r>
        <w:rPr>
          <w:rFonts w:ascii="Times New Roman" w:hAnsi="Times New Roman"/>
          <w:sz w:val="24"/>
          <w:szCs w:val="24"/>
        </w:rPr>
        <w:t>1. На работах, связанных с загрязнением, работникам выдается мыло.</w:t>
      </w:r>
    </w:p>
    <w:p w:rsidR="00850D08" w:rsidRDefault="00850D08" w:rsidP="00850D08">
      <w:pPr>
        <w:pStyle w:val="ConsNormal"/>
        <w:widowControl/>
        <w:ind w:left="540" w:firstLine="0"/>
        <w:jc w:val="both"/>
        <w:rPr>
          <w:rFonts w:ascii="Times New Roman" w:hAnsi="Times New Roman"/>
          <w:sz w:val="24"/>
          <w:szCs w:val="24"/>
        </w:rPr>
      </w:pPr>
      <w:r>
        <w:rPr>
          <w:rFonts w:ascii="Times New Roman" w:hAnsi="Times New Roman"/>
          <w:sz w:val="24"/>
          <w:szCs w:val="24"/>
        </w:rPr>
        <w:t>2. На работах, связанных с трудно смываемыми загрязнениями, маслами, смазками, нефтепродуктами, клеями, битумом, химическими веществами раздражающего действия и др., выдаются защитные, регенерирующие и восстанавливающие кремы, очищающие пасты для рук.</w:t>
      </w:r>
    </w:p>
    <w:p w:rsidR="00850D08" w:rsidRDefault="00850D08" w:rsidP="00850D08"/>
    <w:p w:rsidR="00850D08" w:rsidRDefault="00850D08" w:rsidP="00850D08">
      <w:pPr>
        <w:pStyle w:val="1"/>
        <w:jc w:val="right"/>
        <w:rPr>
          <w:b/>
          <w:color w:val="000000"/>
        </w:rPr>
      </w:pPr>
    </w:p>
    <w:p w:rsidR="00850D08" w:rsidRDefault="00850D08" w:rsidP="00850D08">
      <w:pPr>
        <w:sectPr w:rsidR="00850D08">
          <w:type w:val="continuous"/>
          <w:pgSz w:w="11906" w:h="16838"/>
          <w:pgMar w:top="1134" w:right="851" w:bottom="1134" w:left="1701" w:header="709" w:footer="709" w:gutter="0"/>
          <w:cols w:space="720"/>
        </w:sectPr>
      </w:pPr>
    </w:p>
    <w:p w:rsidR="00850D08" w:rsidRDefault="00850D08" w:rsidP="00850D08">
      <w:pPr>
        <w:jc w:val="right"/>
      </w:pPr>
      <w:r>
        <w:lastRenderedPageBreak/>
        <w:t>Приложение № 10</w:t>
      </w:r>
    </w:p>
    <w:p w:rsidR="00850D08" w:rsidRDefault="00850D08" w:rsidP="00850D08">
      <w:r>
        <w:t>«Согласовано»</w:t>
      </w:r>
      <w:r>
        <w:tab/>
      </w:r>
      <w:r>
        <w:tab/>
      </w:r>
      <w:r>
        <w:tab/>
      </w:r>
      <w:r>
        <w:tab/>
      </w:r>
      <w:r>
        <w:tab/>
      </w:r>
      <w:r>
        <w:tab/>
      </w:r>
      <w:r>
        <w:tab/>
      </w:r>
      <w:r>
        <w:tab/>
      </w:r>
      <w:r>
        <w:tab/>
      </w:r>
      <w:r>
        <w:tab/>
      </w:r>
      <w:r>
        <w:tab/>
      </w:r>
      <w:r>
        <w:tab/>
      </w:r>
      <w:r>
        <w:tab/>
      </w:r>
      <w:r>
        <w:tab/>
        <w:t>«Утверждаю»</w:t>
      </w:r>
    </w:p>
    <w:p w:rsidR="00850D08" w:rsidRDefault="00850D08" w:rsidP="00850D08">
      <w:r>
        <w:t>Председатель ПК</w:t>
      </w:r>
      <w:r>
        <w:tab/>
      </w:r>
      <w:r>
        <w:tab/>
      </w:r>
      <w:r>
        <w:tab/>
      </w:r>
      <w:r>
        <w:tab/>
      </w:r>
      <w:r>
        <w:tab/>
      </w:r>
      <w:r>
        <w:tab/>
      </w:r>
      <w:r>
        <w:tab/>
      </w:r>
      <w:r>
        <w:tab/>
      </w:r>
      <w:r>
        <w:tab/>
      </w:r>
      <w:r>
        <w:tab/>
      </w:r>
      <w:r>
        <w:tab/>
      </w:r>
      <w:r>
        <w:tab/>
      </w:r>
      <w:r>
        <w:tab/>
      </w:r>
      <w:r>
        <w:tab/>
        <w:t>Главный врач</w:t>
      </w:r>
    </w:p>
    <w:p w:rsidR="00850D08" w:rsidRDefault="00850D08" w:rsidP="00850D08">
      <w:r>
        <w:t>КГБУЗ «Рыбинская РБ»</w:t>
      </w:r>
      <w:r>
        <w:tab/>
      </w:r>
      <w:r>
        <w:tab/>
      </w:r>
      <w:r>
        <w:tab/>
      </w:r>
      <w:r>
        <w:tab/>
      </w:r>
      <w:r>
        <w:tab/>
      </w:r>
      <w:r>
        <w:tab/>
      </w:r>
      <w:r>
        <w:tab/>
      </w:r>
      <w:r>
        <w:tab/>
      </w:r>
      <w:r>
        <w:tab/>
      </w:r>
      <w:r>
        <w:tab/>
      </w:r>
      <w:r>
        <w:tab/>
      </w:r>
      <w:r>
        <w:tab/>
      </w:r>
      <w:r>
        <w:tab/>
        <w:t>КГБУЗ «Рыбинская РБ»</w:t>
      </w:r>
    </w:p>
    <w:p w:rsidR="00850D08" w:rsidRDefault="00850D08" w:rsidP="00850D08">
      <w:r>
        <w:t>____________Е.В. Зюзя</w:t>
      </w:r>
      <w:r>
        <w:tab/>
      </w:r>
      <w:r>
        <w:tab/>
      </w:r>
      <w:r>
        <w:tab/>
      </w:r>
      <w:r>
        <w:tab/>
      </w:r>
      <w:r>
        <w:tab/>
      </w:r>
      <w:r>
        <w:tab/>
      </w:r>
      <w:r>
        <w:tab/>
      </w:r>
      <w:r>
        <w:tab/>
      </w:r>
      <w:r>
        <w:tab/>
      </w:r>
      <w:r>
        <w:tab/>
      </w:r>
      <w:r>
        <w:tab/>
      </w:r>
      <w:r>
        <w:tab/>
      </w:r>
      <w:r>
        <w:tab/>
        <w:t xml:space="preserve">____________ Г.В. </w:t>
      </w:r>
      <w:proofErr w:type="spellStart"/>
      <w:r>
        <w:t>Баркова</w:t>
      </w:r>
      <w:proofErr w:type="spellEnd"/>
    </w:p>
    <w:p w:rsidR="00850D08" w:rsidRDefault="00850D08" w:rsidP="00850D08">
      <w:r>
        <w:t xml:space="preserve">«   »            </w:t>
      </w:r>
      <w:smartTag w:uri="urn:schemas-microsoft-com:office:smarttags" w:element="metricconverter">
        <w:smartTagPr>
          <w:attr w:name="ProductID" w:val="2015 г"/>
        </w:smartTagPr>
        <w:r>
          <w:t>2015 г</w:t>
        </w:r>
      </w:smartTag>
      <w:r>
        <w:t>.</w:t>
      </w:r>
      <w:r>
        <w:tab/>
      </w:r>
      <w:r>
        <w:tab/>
      </w:r>
      <w:r>
        <w:tab/>
      </w:r>
      <w:r>
        <w:tab/>
      </w:r>
      <w:r>
        <w:tab/>
      </w:r>
      <w:r>
        <w:tab/>
      </w:r>
      <w:r>
        <w:tab/>
      </w:r>
      <w:r>
        <w:tab/>
      </w:r>
      <w:r>
        <w:tab/>
      </w:r>
      <w:r>
        <w:tab/>
      </w:r>
      <w:r>
        <w:tab/>
      </w:r>
      <w:r>
        <w:tab/>
      </w:r>
      <w:r>
        <w:tab/>
        <w:t xml:space="preserve">           «   »              </w:t>
      </w:r>
      <w:smartTag w:uri="urn:schemas-microsoft-com:office:smarttags" w:element="metricconverter">
        <w:smartTagPr>
          <w:attr w:name="ProductID" w:val="2015 г"/>
        </w:smartTagPr>
        <w:r>
          <w:t>2015 г</w:t>
        </w:r>
      </w:smartTag>
      <w:r>
        <w:t>.</w:t>
      </w:r>
    </w:p>
    <w:p w:rsidR="00850D08" w:rsidRDefault="00850D08" w:rsidP="00850D08">
      <w:pPr>
        <w:jc w:val="center"/>
        <w:rPr>
          <w:b/>
          <w:sz w:val="28"/>
          <w:szCs w:val="28"/>
        </w:rPr>
      </w:pPr>
    </w:p>
    <w:p w:rsidR="00850D08" w:rsidRDefault="00850D08" w:rsidP="00850D08">
      <w:pPr>
        <w:jc w:val="center"/>
        <w:rPr>
          <w:b/>
          <w:sz w:val="28"/>
          <w:szCs w:val="28"/>
        </w:rPr>
      </w:pPr>
    </w:p>
    <w:p w:rsidR="00850D08" w:rsidRDefault="00850D08" w:rsidP="00850D08">
      <w:pPr>
        <w:jc w:val="center"/>
        <w:rPr>
          <w:b/>
          <w:sz w:val="28"/>
          <w:szCs w:val="28"/>
        </w:rPr>
      </w:pPr>
      <w:r>
        <w:rPr>
          <w:b/>
          <w:sz w:val="28"/>
          <w:szCs w:val="28"/>
        </w:rPr>
        <w:t>Перечень мероприятий по улучшению условий и охраны труда</w:t>
      </w:r>
    </w:p>
    <w:p w:rsidR="00850D08" w:rsidRDefault="00850D08" w:rsidP="00850D08">
      <w:pPr>
        <w:jc w:val="center"/>
        <w:rPr>
          <w:b/>
          <w:sz w:val="28"/>
          <w:szCs w:val="28"/>
        </w:rPr>
      </w:pPr>
      <w:r>
        <w:rPr>
          <w:b/>
          <w:sz w:val="28"/>
          <w:szCs w:val="28"/>
        </w:rPr>
        <w:t>В КГБУЗ «Рыбинская РБ»</w:t>
      </w:r>
    </w:p>
    <w:p w:rsidR="00850D08" w:rsidRDefault="00850D08" w:rsidP="00850D08">
      <w:pPr>
        <w:jc w:val="center"/>
        <w:rPr>
          <w:b/>
          <w:sz w:val="28"/>
          <w:szCs w:val="28"/>
        </w:rPr>
      </w:pPr>
      <w:r>
        <w:rPr>
          <w:b/>
          <w:sz w:val="28"/>
          <w:szCs w:val="28"/>
        </w:rPr>
        <w:t>на 2016-</w:t>
      </w:r>
      <w:smartTag w:uri="urn:schemas-microsoft-com:office:smarttags" w:element="metricconverter">
        <w:smartTagPr>
          <w:attr w:name="ProductID" w:val="2018 г"/>
        </w:smartTagPr>
        <w:r>
          <w:rPr>
            <w:b/>
            <w:sz w:val="28"/>
            <w:szCs w:val="28"/>
          </w:rPr>
          <w:t>2018 г</w:t>
        </w:r>
      </w:smartTag>
      <w:r>
        <w:rPr>
          <w:b/>
          <w:sz w:val="28"/>
          <w:szCs w:val="28"/>
        </w:rPr>
        <w:t>.</w:t>
      </w:r>
    </w:p>
    <w:p w:rsidR="00850D08" w:rsidRDefault="00850D08" w:rsidP="00850D08">
      <w:pPr>
        <w:jc w:val="center"/>
        <w:rPr>
          <w:b/>
          <w:sz w:val="28"/>
          <w:szCs w:val="28"/>
        </w:rPr>
      </w:pPr>
    </w:p>
    <w:tbl>
      <w:tblPr>
        <w:tblW w:w="15270" w:type="dxa"/>
        <w:tblLayout w:type="fixed"/>
        <w:tblLook w:val="01E0" w:firstRow="1" w:lastRow="1" w:firstColumn="1" w:lastColumn="1" w:noHBand="0" w:noVBand="0"/>
      </w:tblPr>
      <w:tblGrid>
        <w:gridCol w:w="715"/>
        <w:gridCol w:w="3350"/>
        <w:gridCol w:w="900"/>
        <w:gridCol w:w="952"/>
        <w:gridCol w:w="1417"/>
        <w:gridCol w:w="1734"/>
        <w:gridCol w:w="816"/>
        <w:gridCol w:w="1082"/>
        <w:gridCol w:w="1092"/>
        <w:gridCol w:w="803"/>
        <w:gridCol w:w="2409"/>
      </w:tblGrid>
      <w:tr w:rsidR="00850D08" w:rsidTr="00850D08">
        <w:tc>
          <w:tcPr>
            <w:tcW w:w="716"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 п/п</w:t>
            </w:r>
          </w:p>
        </w:tc>
        <w:tc>
          <w:tcPr>
            <w:tcW w:w="3352"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Содержание мероприятий</w:t>
            </w:r>
          </w:p>
        </w:tc>
        <w:tc>
          <w:tcPr>
            <w:tcW w:w="900"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Ед. учета</w:t>
            </w:r>
          </w:p>
        </w:tc>
        <w:tc>
          <w:tcPr>
            <w:tcW w:w="952"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Кол-во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Стоимость работ, </w:t>
            </w:r>
            <w:proofErr w:type="spellStart"/>
            <w:r>
              <w:t>тыс.руб</w:t>
            </w:r>
            <w:proofErr w:type="spellEnd"/>
            <w:r>
              <w:t>.</w:t>
            </w:r>
          </w:p>
        </w:tc>
        <w:tc>
          <w:tcPr>
            <w:tcW w:w="1735"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Срок </w:t>
            </w:r>
          </w:p>
          <w:p w:rsidR="00850D08" w:rsidRDefault="00850D08">
            <w:pPr>
              <w:jc w:val="center"/>
            </w:pPr>
            <w:r>
              <w:t>выполнения</w:t>
            </w:r>
          </w:p>
        </w:tc>
        <w:tc>
          <w:tcPr>
            <w:tcW w:w="3793" w:type="dxa"/>
            <w:gridSpan w:val="4"/>
            <w:tcBorders>
              <w:top w:val="single" w:sz="4" w:space="0" w:color="auto"/>
              <w:left w:val="single" w:sz="4" w:space="0" w:color="auto"/>
              <w:bottom w:val="single" w:sz="4" w:space="0" w:color="auto"/>
              <w:right w:val="single" w:sz="4" w:space="0" w:color="auto"/>
            </w:tcBorders>
            <w:hideMark/>
          </w:tcPr>
          <w:p w:rsidR="00850D08" w:rsidRDefault="00850D08">
            <w:pPr>
              <w:jc w:val="center"/>
            </w:pPr>
            <w:r>
              <w:t>Ожидаемая социальная эффективность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Ответственный за выполнение работ</w:t>
            </w:r>
          </w:p>
        </w:tc>
      </w:tr>
      <w:tr w:rsidR="00850D08" w:rsidTr="00850D08">
        <w:tc>
          <w:tcPr>
            <w:tcW w:w="300"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00"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00"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00"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00"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00"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1898" w:type="dxa"/>
            <w:gridSpan w:val="2"/>
            <w:tcBorders>
              <w:top w:val="single" w:sz="4" w:space="0" w:color="auto"/>
              <w:left w:val="single" w:sz="4" w:space="0" w:color="auto"/>
              <w:bottom w:val="single" w:sz="4" w:space="0" w:color="auto"/>
              <w:right w:val="single" w:sz="4" w:space="0" w:color="auto"/>
            </w:tcBorders>
            <w:hideMark/>
          </w:tcPr>
          <w:p w:rsidR="00850D08" w:rsidRDefault="00850D08">
            <w:pPr>
              <w:jc w:val="center"/>
            </w:pPr>
            <w:r>
              <w:t>кол-во работающих, которым улучшены условия труда</w:t>
            </w:r>
          </w:p>
        </w:tc>
        <w:tc>
          <w:tcPr>
            <w:tcW w:w="1895" w:type="dxa"/>
            <w:gridSpan w:val="2"/>
            <w:tcBorders>
              <w:top w:val="single" w:sz="4" w:space="0" w:color="auto"/>
              <w:left w:val="single" w:sz="4" w:space="0" w:color="auto"/>
              <w:bottom w:val="single" w:sz="4" w:space="0" w:color="auto"/>
              <w:right w:val="single" w:sz="4" w:space="0" w:color="auto"/>
            </w:tcBorders>
            <w:hideMark/>
          </w:tcPr>
          <w:p w:rsidR="00850D08" w:rsidRDefault="00850D08">
            <w:pPr>
              <w:jc w:val="center"/>
            </w:pPr>
            <w:r>
              <w:t>количество рабочих высвобожденных с тяжелой работы</w:t>
            </w:r>
          </w:p>
        </w:tc>
        <w:tc>
          <w:tcPr>
            <w:tcW w:w="2710"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c>
          <w:tcPr>
            <w:tcW w:w="300"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00"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00"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00"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00"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300"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8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всего</w:t>
            </w:r>
          </w:p>
        </w:tc>
        <w:tc>
          <w:tcPr>
            <w:tcW w:w="1082"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в </w:t>
            </w:r>
            <w:proofErr w:type="spellStart"/>
            <w:r>
              <w:t>т.ч</w:t>
            </w:r>
            <w:proofErr w:type="spellEnd"/>
            <w:r>
              <w:t>. женщин</w:t>
            </w:r>
          </w:p>
        </w:tc>
        <w:tc>
          <w:tcPr>
            <w:tcW w:w="1092"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всего</w:t>
            </w:r>
          </w:p>
        </w:tc>
        <w:tc>
          <w:tcPr>
            <w:tcW w:w="80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в </w:t>
            </w:r>
            <w:proofErr w:type="spellStart"/>
            <w:r>
              <w:t>т.ч</w:t>
            </w:r>
            <w:proofErr w:type="spellEnd"/>
            <w:r>
              <w:t>.</w:t>
            </w:r>
          </w:p>
          <w:p w:rsidR="00850D08" w:rsidRDefault="00850D08">
            <w:pPr>
              <w:jc w:val="center"/>
            </w:pPr>
            <w:r>
              <w:t>женщин</w:t>
            </w:r>
          </w:p>
        </w:tc>
        <w:tc>
          <w:tcPr>
            <w:tcW w:w="2710"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1</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2</w:t>
            </w:r>
          </w:p>
        </w:tc>
        <w:tc>
          <w:tcPr>
            <w:tcW w:w="900"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3</w:t>
            </w:r>
          </w:p>
        </w:tc>
        <w:tc>
          <w:tcPr>
            <w:tcW w:w="952"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4</w:t>
            </w:r>
          </w:p>
        </w:tc>
        <w:tc>
          <w:tcPr>
            <w:tcW w:w="141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5</w:t>
            </w: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6</w:t>
            </w:r>
          </w:p>
        </w:tc>
        <w:tc>
          <w:tcPr>
            <w:tcW w:w="816"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7</w:t>
            </w:r>
          </w:p>
        </w:tc>
        <w:tc>
          <w:tcPr>
            <w:tcW w:w="1082"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8</w:t>
            </w:r>
          </w:p>
        </w:tc>
        <w:tc>
          <w:tcPr>
            <w:tcW w:w="1092"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9</w:t>
            </w:r>
          </w:p>
        </w:tc>
        <w:tc>
          <w:tcPr>
            <w:tcW w:w="803"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10</w:t>
            </w: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rPr>
            </w:pPr>
            <w:r>
              <w:rPr>
                <w:i/>
              </w:rPr>
              <w:t>11</w:t>
            </w:r>
          </w:p>
        </w:tc>
      </w:tr>
      <w:tr w:rsidR="00850D08" w:rsidTr="00850D08">
        <w:tc>
          <w:tcPr>
            <w:tcW w:w="15276" w:type="dxa"/>
            <w:gridSpan w:val="11"/>
            <w:tcBorders>
              <w:top w:val="single" w:sz="4" w:space="0" w:color="auto"/>
              <w:left w:val="single" w:sz="4" w:space="0" w:color="auto"/>
              <w:bottom w:val="single" w:sz="4" w:space="0" w:color="auto"/>
              <w:right w:val="single" w:sz="4" w:space="0" w:color="auto"/>
            </w:tcBorders>
            <w:hideMark/>
          </w:tcPr>
          <w:p w:rsidR="00850D08" w:rsidRDefault="00850D08">
            <w:pPr>
              <w:jc w:val="center"/>
              <w:rPr>
                <w:b/>
              </w:rPr>
            </w:pPr>
            <w:r>
              <w:rPr>
                <w:b/>
              </w:rPr>
              <w:t>Организационные мероприятия</w:t>
            </w:r>
          </w:p>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r>
              <w:t>Разработка, пересмотр инструкций по ОТ. Корректировка программ обучения.</w:t>
            </w:r>
          </w:p>
        </w:tc>
        <w:tc>
          <w:tcPr>
            <w:tcW w:w="900"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95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418"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 квартал</w:t>
            </w:r>
          </w:p>
        </w:tc>
        <w:tc>
          <w:tcPr>
            <w:tcW w:w="816"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8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9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803"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Специалист по ОТ</w:t>
            </w:r>
          </w:p>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r>
              <w:t>Подготовка проекта приказа о назначении ответственных лиц по обеспечению безопасных условий труда работников.</w:t>
            </w:r>
          </w:p>
        </w:tc>
        <w:tc>
          <w:tcPr>
            <w:tcW w:w="900"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95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418"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январь</w:t>
            </w:r>
          </w:p>
        </w:tc>
        <w:tc>
          <w:tcPr>
            <w:tcW w:w="816"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8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9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803"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Специалист по ОТ</w:t>
            </w:r>
          </w:p>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3</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r>
              <w:t xml:space="preserve">Подготовка проекта приказа по организации обучения по ОТ, плана графика </w:t>
            </w:r>
            <w:r>
              <w:lastRenderedPageBreak/>
              <w:t>проведения занятий и проверки знаний требований ОТ.</w:t>
            </w:r>
          </w:p>
        </w:tc>
        <w:tc>
          <w:tcPr>
            <w:tcW w:w="900"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95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418"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январь</w:t>
            </w:r>
          </w:p>
        </w:tc>
        <w:tc>
          <w:tcPr>
            <w:tcW w:w="816"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8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9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803"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Специалист по ОТ</w:t>
            </w:r>
          </w:p>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lastRenderedPageBreak/>
              <w:t>4</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r>
              <w:t>Подготовка перечня контингента и поимённого списка лиц для проведения обязательных медицинских осмотров.</w:t>
            </w:r>
          </w:p>
        </w:tc>
        <w:tc>
          <w:tcPr>
            <w:tcW w:w="900"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95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418"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февраль</w:t>
            </w:r>
          </w:p>
        </w:tc>
        <w:tc>
          <w:tcPr>
            <w:tcW w:w="816"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8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9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803"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Специалист по ОТ, ОК</w:t>
            </w:r>
          </w:p>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5</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r>
              <w:t>Подготовка (корректировка) перечня нормативно-правовых актов, содержащих сведения по ОТ.</w:t>
            </w:r>
          </w:p>
        </w:tc>
        <w:tc>
          <w:tcPr>
            <w:tcW w:w="900"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95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418"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март</w:t>
            </w:r>
          </w:p>
        </w:tc>
        <w:tc>
          <w:tcPr>
            <w:tcW w:w="816"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8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9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803"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Специалист по ОТ</w:t>
            </w:r>
          </w:p>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6</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r>
              <w:t>Подготовка и проведение конкурса уголков по ОТ.</w:t>
            </w:r>
          </w:p>
        </w:tc>
        <w:tc>
          <w:tcPr>
            <w:tcW w:w="900"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95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418"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октябрь</w:t>
            </w:r>
          </w:p>
        </w:tc>
        <w:tc>
          <w:tcPr>
            <w:tcW w:w="816"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8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9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803"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Специалист по ОТ, уполномоченный по ОТ ПК</w:t>
            </w:r>
          </w:p>
        </w:tc>
      </w:tr>
      <w:tr w:rsidR="00850D08" w:rsidTr="00850D08">
        <w:tc>
          <w:tcPr>
            <w:tcW w:w="15276" w:type="dxa"/>
            <w:gridSpan w:val="11"/>
            <w:tcBorders>
              <w:top w:val="single" w:sz="4" w:space="0" w:color="auto"/>
              <w:left w:val="single" w:sz="4" w:space="0" w:color="auto"/>
              <w:bottom w:val="single" w:sz="4" w:space="0" w:color="auto"/>
              <w:right w:val="single" w:sz="4" w:space="0" w:color="auto"/>
            </w:tcBorders>
            <w:hideMark/>
          </w:tcPr>
          <w:p w:rsidR="00850D08" w:rsidRDefault="00850D08">
            <w:pPr>
              <w:jc w:val="center"/>
              <w:rPr>
                <w:b/>
              </w:rPr>
            </w:pPr>
            <w:r>
              <w:rPr>
                <w:b/>
              </w:rPr>
              <w:t>Инженерно-технические мероприятия</w:t>
            </w:r>
          </w:p>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r>
              <w:t>Обучение работников безопасным методам и приемам работы в соответствии с ГОСТ 12.0.004-90 ССБТ «Организация обучения по безопасности труда»</w:t>
            </w:r>
          </w:p>
        </w:tc>
        <w:tc>
          <w:tcPr>
            <w:tcW w:w="90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чел.</w:t>
            </w:r>
          </w:p>
        </w:tc>
        <w:tc>
          <w:tcPr>
            <w:tcW w:w="952"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вновь </w:t>
            </w:r>
            <w:proofErr w:type="spellStart"/>
            <w:r>
              <w:t>поступа-ющих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w:t>
            </w: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по мере поступления </w:t>
            </w:r>
          </w:p>
        </w:tc>
        <w:tc>
          <w:tcPr>
            <w:tcW w:w="8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w:t>
            </w:r>
          </w:p>
        </w:tc>
        <w:tc>
          <w:tcPr>
            <w:tcW w:w="1082"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w:t>
            </w:r>
          </w:p>
        </w:tc>
        <w:tc>
          <w:tcPr>
            <w:tcW w:w="1092"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w:t>
            </w:r>
          </w:p>
        </w:tc>
        <w:tc>
          <w:tcPr>
            <w:tcW w:w="80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w:t>
            </w: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Руководители </w:t>
            </w:r>
          </w:p>
          <w:p w:rsidR="00850D08" w:rsidRDefault="00850D08">
            <w:pPr>
              <w:jc w:val="center"/>
            </w:pPr>
            <w:r>
              <w:t>подразделений</w:t>
            </w:r>
          </w:p>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r>
              <w:t>Обучение по требованиям промышленной безопасности (по сосудам, работающим под давлением и безопасной эксплуатации лифтов, электробезопасности)</w:t>
            </w:r>
          </w:p>
        </w:tc>
        <w:tc>
          <w:tcPr>
            <w:tcW w:w="90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чел.</w:t>
            </w:r>
          </w:p>
        </w:tc>
        <w:tc>
          <w:tcPr>
            <w:tcW w:w="952"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6</w:t>
            </w:r>
          </w:p>
          <w:p w:rsidR="00850D08" w:rsidRDefault="00850D08">
            <w:pPr>
              <w:jc w:val="center"/>
            </w:pPr>
            <w:r>
              <w:t>6</w:t>
            </w:r>
          </w:p>
          <w:p w:rsidR="00850D08" w:rsidRDefault="00850D08">
            <w:pPr>
              <w:jc w:val="center"/>
            </w:pPr>
            <w:r>
              <w:t>6</w:t>
            </w:r>
          </w:p>
        </w:tc>
        <w:tc>
          <w:tcPr>
            <w:tcW w:w="1418"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25</w:t>
            </w:r>
          </w:p>
          <w:p w:rsidR="00850D08" w:rsidRDefault="00850D08">
            <w:pPr>
              <w:jc w:val="center"/>
            </w:pPr>
            <w:r>
              <w:t>28</w:t>
            </w:r>
          </w:p>
          <w:p w:rsidR="00850D08" w:rsidRDefault="00850D08">
            <w:pPr>
              <w:jc w:val="center"/>
            </w:pPr>
            <w:r>
              <w:t>30</w:t>
            </w: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2016</w:t>
            </w:r>
          </w:p>
          <w:p w:rsidR="00850D08" w:rsidRDefault="00850D08">
            <w:pPr>
              <w:jc w:val="center"/>
            </w:pPr>
            <w:r>
              <w:t>2017</w:t>
            </w:r>
          </w:p>
          <w:p w:rsidR="00850D08" w:rsidRDefault="00850D08">
            <w:pPr>
              <w:jc w:val="center"/>
            </w:pPr>
            <w:r>
              <w:t>2018</w:t>
            </w:r>
          </w:p>
        </w:tc>
        <w:tc>
          <w:tcPr>
            <w:tcW w:w="8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w:t>
            </w:r>
          </w:p>
        </w:tc>
        <w:tc>
          <w:tcPr>
            <w:tcW w:w="1082"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w:t>
            </w:r>
          </w:p>
        </w:tc>
        <w:tc>
          <w:tcPr>
            <w:tcW w:w="1092"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w:t>
            </w:r>
          </w:p>
        </w:tc>
        <w:tc>
          <w:tcPr>
            <w:tcW w:w="80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w:t>
            </w: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Начальник хоз. отдела Терехов Г.А.</w:t>
            </w:r>
          </w:p>
          <w:p w:rsidR="00850D08" w:rsidRDefault="00850D08">
            <w:pPr>
              <w:jc w:val="center"/>
            </w:pPr>
            <w:r>
              <w:t xml:space="preserve">Зам. главного врача по мед. </w:t>
            </w:r>
            <w:proofErr w:type="spellStart"/>
            <w:r>
              <w:t>обсл</w:t>
            </w:r>
            <w:proofErr w:type="spellEnd"/>
            <w:r>
              <w:t>. Зюзя Е.В.</w:t>
            </w:r>
          </w:p>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3</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r>
              <w:t>Провести специальную оценку условий труда. Заключение договора с аккредитованной организацией.</w:t>
            </w:r>
          </w:p>
        </w:tc>
        <w:tc>
          <w:tcPr>
            <w:tcW w:w="90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Рабочие места</w:t>
            </w:r>
          </w:p>
        </w:tc>
        <w:tc>
          <w:tcPr>
            <w:tcW w:w="952"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40</w:t>
            </w:r>
          </w:p>
          <w:p w:rsidR="00850D08" w:rsidRDefault="00850D08">
            <w:pPr>
              <w:jc w:val="center"/>
            </w:pPr>
            <w:r>
              <w:t>40</w:t>
            </w:r>
          </w:p>
          <w:p w:rsidR="00850D08" w:rsidRDefault="00850D08">
            <w:pPr>
              <w:jc w:val="center"/>
            </w:pPr>
            <w:r>
              <w:t>40</w:t>
            </w:r>
          </w:p>
        </w:tc>
        <w:tc>
          <w:tcPr>
            <w:tcW w:w="1418"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60</w:t>
            </w:r>
          </w:p>
          <w:p w:rsidR="00850D08" w:rsidRDefault="00850D08">
            <w:pPr>
              <w:jc w:val="center"/>
            </w:pPr>
            <w:r>
              <w:t>65</w:t>
            </w:r>
          </w:p>
          <w:p w:rsidR="00850D08" w:rsidRDefault="00850D08">
            <w:pPr>
              <w:jc w:val="center"/>
            </w:pPr>
            <w:r>
              <w:t>65</w:t>
            </w: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2016</w:t>
            </w:r>
          </w:p>
          <w:p w:rsidR="00850D08" w:rsidRDefault="00850D08">
            <w:pPr>
              <w:jc w:val="center"/>
            </w:pPr>
            <w:r>
              <w:t>2017</w:t>
            </w:r>
          </w:p>
          <w:p w:rsidR="00850D08" w:rsidRDefault="00850D08">
            <w:pPr>
              <w:jc w:val="center"/>
            </w:pPr>
            <w:r>
              <w:t>2018</w:t>
            </w:r>
          </w:p>
        </w:tc>
        <w:tc>
          <w:tcPr>
            <w:tcW w:w="816"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8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9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803"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Зам. главного врача по мед. </w:t>
            </w:r>
            <w:proofErr w:type="spellStart"/>
            <w:r>
              <w:t>обсл</w:t>
            </w:r>
            <w:proofErr w:type="spellEnd"/>
            <w:r>
              <w:t>. Зюзя Е.В.</w:t>
            </w:r>
          </w:p>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4</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r>
              <w:t xml:space="preserve">Приобрести и установить дополнительные светильники </w:t>
            </w:r>
          </w:p>
        </w:tc>
        <w:tc>
          <w:tcPr>
            <w:tcW w:w="90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шт.</w:t>
            </w:r>
          </w:p>
        </w:tc>
        <w:tc>
          <w:tcPr>
            <w:tcW w:w="952"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14</w:t>
            </w:r>
          </w:p>
        </w:tc>
        <w:tc>
          <w:tcPr>
            <w:tcW w:w="1418"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14</w:t>
            </w: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2016</w:t>
            </w:r>
          </w:p>
        </w:tc>
        <w:tc>
          <w:tcPr>
            <w:tcW w:w="8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14</w:t>
            </w:r>
          </w:p>
        </w:tc>
        <w:tc>
          <w:tcPr>
            <w:tcW w:w="1082"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14</w:t>
            </w:r>
          </w:p>
        </w:tc>
        <w:tc>
          <w:tcPr>
            <w:tcW w:w="1092"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w:t>
            </w:r>
          </w:p>
        </w:tc>
        <w:tc>
          <w:tcPr>
            <w:tcW w:w="803"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w:t>
            </w: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Начальник хоз. отдела Терехов Г.А.</w:t>
            </w:r>
          </w:p>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5</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r>
              <w:t xml:space="preserve">Испытание </w:t>
            </w:r>
            <w:proofErr w:type="spellStart"/>
            <w:r>
              <w:t>кислородопровода</w:t>
            </w:r>
            <w:proofErr w:type="spellEnd"/>
          </w:p>
        </w:tc>
        <w:tc>
          <w:tcPr>
            <w:tcW w:w="900"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95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418"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100</w:t>
            </w:r>
          </w:p>
          <w:p w:rsidR="00850D08" w:rsidRDefault="00850D08">
            <w:pPr>
              <w:jc w:val="center"/>
            </w:pPr>
            <w:r>
              <w:lastRenderedPageBreak/>
              <w:t>-</w:t>
            </w:r>
          </w:p>
          <w:p w:rsidR="00850D08" w:rsidRDefault="00850D08">
            <w:pPr>
              <w:jc w:val="center"/>
            </w:pPr>
            <w:r>
              <w:t>-</w:t>
            </w: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lastRenderedPageBreak/>
              <w:t>2016</w:t>
            </w:r>
          </w:p>
          <w:p w:rsidR="00850D08" w:rsidRDefault="00850D08">
            <w:pPr>
              <w:jc w:val="center"/>
            </w:pPr>
            <w:r>
              <w:lastRenderedPageBreak/>
              <w:t>2017</w:t>
            </w:r>
          </w:p>
          <w:p w:rsidR="00850D08" w:rsidRDefault="00850D08">
            <w:pPr>
              <w:jc w:val="center"/>
            </w:pPr>
            <w:r>
              <w:t>2018</w:t>
            </w:r>
          </w:p>
        </w:tc>
        <w:tc>
          <w:tcPr>
            <w:tcW w:w="816"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8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9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803"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Начальник хоз. </w:t>
            </w:r>
            <w:r>
              <w:lastRenderedPageBreak/>
              <w:t>службы Терехов Г.А.</w:t>
            </w:r>
          </w:p>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lastRenderedPageBreak/>
              <w:t>6</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r>
              <w:t>Испытание диэлектрических средств защиты</w:t>
            </w:r>
          </w:p>
        </w:tc>
        <w:tc>
          <w:tcPr>
            <w:tcW w:w="900"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95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418"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25</w:t>
            </w:r>
          </w:p>
          <w:p w:rsidR="00850D08" w:rsidRDefault="00850D08">
            <w:pPr>
              <w:jc w:val="center"/>
            </w:pPr>
            <w:r>
              <w:t>25</w:t>
            </w:r>
          </w:p>
          <w:p w:rsidR="00850D08" w:rsidRDefault="00850D08">
            <w:pPr>
              <w:jc w:val="center"/>
            </w:pPr>
            <w:r>
              <w:t>-</w:t>
            </w: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2016</w:t>
            </w:r>
          </w:p>
          <w:p w:rsidR="00850D08" w:rsidRDefault="00850D08">
            <w:pPr>
              <w:jc w:val="center"/>
            </w:pPr>
            <w:r>
              <w:t>2017</w:t>
            </w:r>
          </w:p>
          <w:p w:rsidR="00850D08" w:rsidRDefault="00850D08">
            <w:pPr>
              <w:jc w:val="center"/>
            </w:pPr>
            <w:r>
              <w:t>2018</w:t>
            </w:r>
          </w:p>
        </w:tc>
        <w:tc>
          <w:tcPr>
            <w:tcW w:w="816"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8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9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803"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Начальник хоз. отдела Терехов Г.А.</w:t>
            </w:r>
          </w:p>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7</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r>
              <w:t>Испытание сосудов, работающих по давлением.</w:t>
            </w:r>
          </w:p>
        </w:tc>
        <w:tc>
          <w:tcPr>
            <w:tcW w:w="900"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95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418"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30</w:t>
            </w:r>
          </w:p>
          <w:p w:rsidR="00850D08" w:rsidRDefault="00850D08">
            <w:pPr>
              <w:jc w:val="center"/>
            </w:pPr>
            <w:r>
              <w:t>30</w:t>
            </w:r>
          </w:p>
          <w:p w:rsidR="00850D08" w:rsidRDefault="00850D08">
            <w:pPr>
              <w:jc w:val="center"/>
            </w:pPr>
            <w:r>
              <w:t>30</w:t>
            </w: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2016</w:t>
            </w:r>
          </w:p>
          <w:p w:rsidR="00850D08" w:rsidRDefault="00850D08">
            <w:pPr>
              <w:jc w:val="center"/>
            </w:pPr>
            <w:r>
              <w:t>2017</w:t>
            </w:r>
          </w:p>
          <w:p w:rsidR="00850D08" w:rsidRDefault="00850D08">
            <w:pPr>
              <w:jc w:val="center"/>
            </w:pPr>
            <w:r>
              <w:t>2018</w:t>
            </w:r>
          </w:p>
        </w:tc>
        <w:tc>
          <w:tcPr>
            <w:tcW w:w="816"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8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9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803"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Начальник хоз. отдела Терехов Г.А.</w:t>
            </w:r>
          </w:p>
        </w:tc>
      </w:tr>
      <w:tr w:rsidR="00850D08" w:rsidTr="00850D08">
        <w:tc>
          <w:tcPr>
            <w:tcW w:w="15276" w:type="dxa"/>
            <w:gridSpan w:val="11"/>
            <w:tcBorders>
              <w:top w:val="single" w:sz="4" w:space="0" w:color="auto"/>
              <w:left w:val="single" w:sz="4" w:space="0" w:color="auto"/>
              <w:bottom w:val="single" w:sz="4" w:space="0" w:color="auto"/>
              <w:right w:val="single" w:sz="4" w:space="0" w:color="auto"/>
            </w:tcBorders>
            <w:hideMark/>
          </w:tcPr>
          <w:p w:rsidR="00850D08" w:rsidRDefault="00850D08">
            <w:pPr>
              <w:jc w:val="center"/>
              <w:rPr>
                <w:b/>
              </w:rPr>
            </w:pPr>
            <w:r>
              <w:rPr>
                <w:b/>
              </w:rPr>
              <w:t>Санитарно-бытовые и лечебно-профилактические мероприятия</w:t>
            </w:r>
          </w:p>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r>
              <w:t>Приобретение спец. одежды и СИЗ.</w:t>
            </w:r>
          </w:p>
        </w:tc>
        <w:tc>
          <w:tcPr>
            <w:tcW w:w="90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proofErr w:type="spellStart"/>
            <w:r>
              <w:t>шт</w:t>
            </w:r>
            <w:proofErr w:type="spellEnd"/>
          </w:p>
        </w:tc>
        <w:tc>
          <w:tcPr>
            <w:tcW w:w="952"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30</w:t>
            </w:r>
          </w:p>
          <w:p w:rsidR="00850D08" w:rsidRDefault="00850D08">
            <w:pPr>
              <w:jc w:val="center"/>
            </w:pPr>
            <w:r>
              <w:t>30</w:t>
            </w:r>
          </w:p>
          <w:p w:rsidR="00850D08" w:rsidRDefault="00850D08">
            <w:pPr>
              <w:jc w:val="center"/>
            </w:pPr>
            <w:r>
              <w:t>12</w:t>
            </w:r>
          </w:p>
        </w:tc>
        <w:tc>
          <w:tcPr>
            <w:tcW w:w="1418"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50</w:t>
            </w:r>
          </w:p>
          <w:p w:rsidR="00850D08" w:rsidRDefault="00850D08">
            <w:pPr>
              <w:jc w:val="center"/>
            </w:pPr>
            <w:r>
              <w:t>50</w:t>
            </w:r>
          </w:p>
          <w:p w:rsidR="00850D08" w:rsidRDefault="00850D08">
            <w:pPr>
              <w:jc w:val="center"/>
            </w:pPr>
            <w:r>
              <w:t>50</w:t>
            </w: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2016</w:t>
            </w:r>
          </w:p>
          <w:p w:rsidR="00850D08" w:rsidRDefault="00850D08">
            <w:pPr>
              <w:jc w:val="center"/>
            </w:pPr>
            <w:r>
              <w:t>2017</w:t>
            </w:r>
          </w:p>
          <w:p w:rsidR="00850D08" w:rsidRDefault="00850D08">
            <w:pPr>
              <w:jc w:val="center"/>
            </w:pPr>
            <w:r>
              <w:t>2018</w:t>
            </w:r>
          </w:p>
        </w:tc>
        <w:tc>
          <w:tcPr>
            <w:tcW w:w="816"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8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9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803"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Зав. хозяйственной службой </w:t>
            </w:r>
          </w:p>
          <w:p w:rsidR="00850D08" w:rsidRDefault="00850D08">
            <w:pPr>
              <w:jc w:val="center"/>
            </w:pPr>
            <w:proofErr w:type="spellStart"/>
            <w:r>
              <w:t>Рютина</w:t>
            </w:r>
            <w:proofErr w:type="spellEnd"/>
            <w:r>
              <w:t xml:space="preserve"> Е.Ф.</w:t>
            </w:r>
          </w:p>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r>
              <w:t>Стирка одежды (Договор со специализированной организацией)</w:t>
            </w:r>
          </w:p>
        </w:tc>
        <w:tc>
          <w:tcPr>
            <w:tcW w:w="900"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95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418"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54</w:t>
            </w:r>
          </w:p>
          <w:p w:rsidR="00850D08" w:rsidRDefault="00850D08">
            <w:pPr>
              <w:jc w:val="center"/>
            </w:pPr>
            <w:r>
              <w:t>55</w:t>
            </w:r>
          </w:p>
          <w:p w:rsidR="00850D08" w:rsidRDefault="00850D08">
            <w:pPr>
              <w:jc w:val="center"/>
            </w:pPr>
            <w:r>
              <w:t>55</w:t>
            </w: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2016</w:t>
            </w:r>
          </w:p>
          <w:p w:rsidR="00850D08" w:rsidRDefault="00850D08">
            <w:pPr>
              <w:jc w:val="center"/>
            </w:pPr>
            <w:r>
              <w:t>2017</w:t>
            </w:r>
          </w:p>
          <w:p w:rsidR="00850D08" w:rsidRDefault="00850D08">
            <w:pPr>
              <w:jc w:val="center"/>
            </w:pPr>
            <w:r>
              <w:t>2018</w:t>
            </w:r>
          </w:p>
        </w:tc>
        <w:tc>
          <w:tcPr>
            <w:tcW w:w="816"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8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9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803"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2410" w:type="dxa"/>
            <w:tcBorders>
              <w:top w:val="single" w:sz="4" w:space="0" w:color="auto"/>
              <w:left w:val="single" w:sz="4" w:space="0" w:color="auto"/>
              <w:bottom w:val="single" w:sz="4" w:space="0" w:color="auto"/>
              <w:right w:val="single" w:sz="4" w:space="0" w:color="auto"/>
            </w:tcBorders>
          </w:tcPr>
          <w:p w:rsidR="00850D08" w:rsidRDefault="00850D08">
            <w:pPr>
              <w:jc w:val="center"/>
            </w:pPr>
          </w:p>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3</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r>
              <w:t>Проведение предварительных и периодического медицинских осмотров</w:t>
            </w:r>
          </w:p>
        </w:tc>
        <w:tc>
          <w:tcPr>
            <w:tcW w:w="90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чел</w:t>
            </w:r>
          </w:p>
        </w:tc>
        <w:tc>
          <w:tcPr>
            <w:tcW w:w="952"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534</w:t>
            </w:r>
          </w:p>
        </w:tc>
        <w:tc>
          <w:tcPr>
            <w:tcW w:w="1418"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ежегодно</w:t>
            </w:r>
          </w:p>
        </w:tc>
        <w:tc>
          <w:tcPr>
            <w:tcW w:w="816"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8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9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803"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Врач </w:t>
            </w:r>
            <w:proofErr w:type="spellStart"/>
            <w:r>
              <w:t>профпатолог</w:t>
            </w:r>
            <w:proofErr w:type="spellEnd"/>
            <w:r>
              <w:t xml:space="preserve"> А.В. Максюта</w:t>
            </w:r>
          </w:p>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4</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r>
              <w:t xml:space="preserve">Приобретение смывающих и обеззараживающих средств </w:t>
            </w:r>
          </w:p>
        </w:tc>
        <w:tc>
          <w:tcPr>
            <w:tcW w:w="90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proofErr w:type="spellStart"/>
            <w:r>
              <w:t>шт</w:t>
            </w:r>
            <w:proofErr w:type="spellEnd"/>
          </w:p>
        </w:tc>
        <w:tc>
          <w:tcPr>
            <w:tcW w:w="952"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170</w:t>
            </w:r>
          </w:p>
          <w:p w:rsidR="00850D08" w:rsidRDefault="00850D08">
            <w:pPr>
              <w:jc w:val="center"/>
            </w:pPr>
            <w:r>
              <w:t>170</w:t>
            </w:r>
          </w:p>
          <w:p w:rsidR="00850D08" w:rsidRDefault="00850D08">
            <w:pPr>
              <w:jc w:val="center"/>
            </w:pPr>
            <w:r>
              <w:t>170</w:t>
            </w:r>
          </w:p>
        </w:tc>
        <w:tc>
          <w:tcPr>
            <w:tcW w:w="1418"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35</w:t>
            </w:r>
          </w:p>
          <w:p w:rsidR="00850D08" w:rsidRDefault="00850D08">
            <w:pPr>
              <w:jc w:val="center"/>
            </w:pPr>
            <w:r>
              <w:t>35</w:t>
            </w:r>
          </w:p>
          <w:p w:rsidR="00850D08" w:rsidRDefault="00850D08">
            <w:pPr>
              <w:jc w:val="center"/>
            </w:pPr>
            <w:r>
              <w:t>35</w:t>
            </w: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2016</w:t>
            </w:r>
          </w:p>
          <w:p w:rsidR="00850D08" w:rsidRDefault="00850D08">
            <w:pPr>
              <w:jc w:val="center"/>
            </w:pPr>
            <w:r>
              <w:t>2017</w:t>
            </w:r>
          </w:p>
          <w:p w:rsidR="00850D08" w:rsidRDefault="00850D08">
            <w:pPr>
              <w:jc w:val="center"/>
            </w:pPr>
            <w:r>
              <w:t>2018</w:t>
            </w:r>
          </w:p>
        </w:tc>
        <w:tc>
          <w:tcPr>
            <w:tcW w:w="816"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8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9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803"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Зав. хозяйственной службой </w:t>
            </w:r>
          </w:p>
          <w:p w:rsidR="00850D08" w:rsidRDefault="00850D08">
            <w:pPr>
              <w:jc w:val="center"/>
            </w:pPr>
            <w:proofErr w:type="spellStart"/>
            <w:r>
              <w:t>Рютина</w:t>
            </w:r>
            <w:proofErr w:type="spellEnd"/>
            <w:r>
              <w:t xml:space="preserve"> Е.Ф.</w:t>
            </w:r>
          </w:p>
        </w:tc>
      </w:tr>
      <w:tr w:rsidR="00850D08" w:rsidTr="00850D08">
        <w:tc>
          <w:tcPr>
            <w:tcW w:w="716"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5</w:t>
            </w:r>
          </w:p>
        </w:tc>
        <w:tc>
          <w:tcPr>
            <w:tcW w:w="3352" w:type="dxa"/>
            <w:tcBorders>
              <w:top w:val="single" w:sz="4" w:space="0" w:color="auto"/>
              <w:left w:val="single" w:sz="4" w:space="0" w:color="auto"/>
              <w:bottom w:val="single" w:sz="4" w:space="0" w:color="auto"/>
              <w:right w:val="single" w:sz="4" w:space="0" w:color="auto"/>
            </w:tcBorders>
            <w:hideMark/>
          </w:tcPr>
          <w:p w:rsidR="00850D08" w:rsidRDefault="00850D08">
            <w:r>
              <w:t>Приобретение аптечек первой помощи</w:t>
            </w:r>
          </w:p>
        </w:tc>
        <w:tc>
          <w:tcPr>
            <w:tcW w:w="90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proofErr w:type="spellStart"/>
            <w:r>
              <w:t>шт</w:t>
            </w:r>
            <w:proofErr w:type="spellEnd"/>
          </w:p>
        </w:tc>
        <w:tc>
          <w:tcPr>
            <w:tcW w:w="952"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20</w:t>
            </w:r>
          </w:p>
        </w:tc>
        <w:tc>
          <w:tcPr>
            <w:tcW w:w="1418"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4</w:t>
            </w:r>
          </w:p>
        </w:tc>
        <w:tc>
          <w:tcPr>
            <w:tcW w:w="1735"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2016</w:t>
            </w:r>
          </w:p>
        </w:tc>
        <w:tc>
          <w:tcPr>
            <w:tcW w:w="816"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8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1092"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803" w:type="dxa"/>
            <w:tcBorders>
              <w:top w:val="single" w:sz="4" w:space="0" w:color="auto"/>
              <w:left w:val="single" w:sz="4" w:space="0" w:color="auto"/>
              <w:bottom w:val="single" w:sz="4" w:space="0" w:color="auto"/>
              <w:right w:val="single" w:sz="4" w:space="0" w:color="auto"/>
            </w:tcBorders>
          </w:tcPr>
          <w:p w:rsidR="00850D08" w:rsidRDefault="00850D08">
            <w:pPr>
              <w:jc w:val="center"/>
            </w:pPr>
          </w:p>
        </w:tc>
        <w:tc>
          <w:tcPr>
            <w:tcW w:w="241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 xml:space="preserve">Зав. хозяйственной службой </w:t>
            </w:r>
          </w:p>
          <w:p w:rsidR="00850D08" w:rsidRDefault="00850D08">
            <w:pPr>
              <w:jc w:val="center"/>
            </w:pPr>
            <w:proofErr w:type="spellStart"/>
            <w:r>
              <w:t>Рютина</w:t>
            </w:r>
            <w:proofErr w:type="spellEnd"/>
            <w:r>
              <w:t xml:space="preserve"> Е.Ф.</w:t>
            </w:r>
          </w:p>
        </w:tc>
      </w:tr>
    </w:tbl>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p>
    <w:p w:rsidR="00850D08" w:rsidRDefault="00850D08" w:rsidP="00850D08">
      <w:pPr>
        <w:jc w:val="right"/>
      </w:pPr>
      <w:r>
        <w:t>Приложение № 11</w:t>
      </w:r>
    </w:p>
    <w:p w:rsidR="00850D08" w:rsidRDefault="00850D08" w:rsidP="00850D08">
      <w:pPr>
        <w:pStyle w:val="aa"/>
      </w:pPr>
    </w:p>
    <w:p w:rsidR="00850D08" w:rsidRDefault="00850D08" w:rsidP="00850D08">
      <w:pPr>
        <w:pStyle w:val="aa"/>
      </w:pPr>
    </w:p>
    <w:p w:rsidR="00850D08" w:rsidRDefault="00850D08" w:rsidP="00850D08">
      <w:pPr>
        <w:pStyle w:val="aa"/>
      </w:pPr>
      <w:r>
        <w:t>Утверждаю</w:t>
      </w:r>
      <w:r>
        <w:tab/>
      </w:r>
      <w:r>
        <w:tab/>
      </w:r>
      <w:r>
        <w:tab/>
      </w:r>
      <w:r>
        <w:tab/>
      </w:r>
      <w:r>
        <w:tab/>
      </w:r>
      <w:r>
        <w:tab/>
      </w:r>
      <w:r>
        <w:tab/>
      </w:r>
      <w:r>
        <w:tab/>
      </w:r>
      <w:r>
        <w:tab/>
      </w:r>
      <w:r>
        <w:tab/>
      </w:r>
      <w:r>
        <w:tab/>
      </w:r>
      <w:r>
        <w:tab/>
      </w:r>
      <w:r>
        <w:tab/>
      </w:r>
      <w:r>
        <w:tab/>
        <w:t>Согласовано</w:t>
      </w:r>
    </w:p>
    <w:p w:rsidR="00850D08" w:rsidRDefault="00850D08" w:rsidP="00850D08">
      <w:pPr>
        <w:pStyle w:val="aa"/>
      </w:pPr>
      <w:r>
        <w:t>Руководитель предприятия (учреждения)</w:t>
      </w:r>
      <w:r>
        <w:tab/>
      </w:r>
      <w:r>
        <w:tab/>
      </w:r>
      <w:r>
        <w:tab/>
      </w:r>
      <w:r>
        <w:tab/>
      </w:r>
      <w:r>
        <w:tab/>
      </w:r>
      <w:r>
        <w:tab/>
      </w:r>
      <w:r>
        <w:tab/>
      </w:r>
      <w:r>
        <w:tab/>
      </w:r>
      <w:r>
        <w:tab/>
      </w:r>
      <w:r>
        <w:tab/>
        <w:t>Председатель ПК</w:t>
      </w:r>
    </w:p>
    <w:p w:rsidR="00850D08" w:rsidRDefault="00850D08" w:rsidP="00850D08">
      <w:pPr>
        <w:pStyle w:val="aa"/>
      </w:pPr>
      <w:r>
        <w:t xml:space="preserve">_________________________      _____________                                                 </w:t>
      </w:r>
      <w:r>
        <w:tab/>
      </w:r>
      <w:r>
        <w:tab/>
      </w:r>
      <w:r>
        <w:tab/>
      </w:r>
      <w:r>
        <w:tab/>
        <w:t>______________________  _________</w:t>
      </w:r>
    </w:p>
    <w:p w:rsidR="00850D08" w:rsidRDefault="00850D08" w:rsidP="00850D08">
      <w:pPr>
        <w:pStyle w:val="aa"/>
        <w:rPr>
          <w:sz w:val="20"/>
        </w:rPr>
      </w:pPr>
      <w:r>
        <w:rPr>
          <w:sz w:val="20"/>
        </w:rPr>
        <w:tab/>
        <w:t>Ф.И.О.                                                   подпись</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Ф.И.О.</w:t>
      </w:r>
      <w:r>
        <w:rPr>
          <w:sz w:val="20"/>
        </w:rPr>
        <w:tab/>
        <w:t xml:space="preserve">                 подпись</w:t>
      </w:r>
    </w:p>
    <w:p w:rsidR="00850D08" w:rsidRDefault="00850D08" w:rsidP="00850D08">
      <w:pPr>
        <w:pStyle w:val="aa"/>
      </w:pPr>
      <w:r>
        <w:t>«____»____________________ 200   г.</w:t>
      </w:r>
      <w:r>
        <w:tab/>
      </w:r>
      <w:r>
        <w:tab/>
      </w:r>
      <w:r>
        <w:tab/>
      </w:r>
      <w:r>
        <w:tab/>
      </w:r>
      <w:r>
        <w:tab/>
      </w:r>
      <w:r>
        <w:tab/>
      </w:r>
      <w:r>
        <w:tab/>
      </w:r>
      <w:r>
        <w:tab/>
      </w:r>
      <w:r>
        <w:tab/>
      </w:r>
      <w:r>
        <w:tab/>
        <w:t>«____»____________________ 200   г.</w:t>
      </w:r>
    </w:p>
    <w:p w:rsidR="00850D08" w:rsidRDefault="00850D08" w:rsidP="00850D08">
      <w:pPr>
        <w:pStyle w:val="aa"/>
      </w:pPr>
    </w:p>
    <w:p w:rsidR="00850D08" w:rsidRDefault="00850D08" w:rsidP="00850D08">
      <w:pPr>
        <w:pStyle w:val="aa"/>
        <w:jc w:val="center"/>
        <w:rPr>
          <w:b/>
          <w:bCs/>
        </w:rPr>
      </w:pPr>
      <w:r>
        <w:rPr>
          <w:b/>
          <w:bCs/>
        </w:rPr>
        <w:t>ПЕРЕЧЕНЬ</w:t>
      </w:r>
    </w:p>
    <w:p w:rsidR="00850D08" w:rsidRDefault="00850D08" w:rsidP="00850D08">
      <w:pPr>
        <w:pStyle w:val="aa"/>
        <w:jc w:val="center"/>
      </w:pPr>
      <w:r>
        <w:t>Рабочих мест, наименований профессий и должностей, занятость на которых,</w:t>
      </w:r>
    </w:p>
    <w:p w:rsidR="00850D08" w:rsidRDefault="00850D08" w:rsidP="00850D08">
      <w:pPr>
        <w:pStyle w:val="aa"/>
        <w:jc w:val="center"/>
      </w:pPr>
      <w:r>
        <w:t>Согласно ст. 27 и ст. 28 Закона РФ от 12.01.2001 г. 173-ФЗ «О трудовых пенсиях в РФ», дает право на досрочное назначение трудовой пенсии</w:t>
      </w:r>
    </w:p>
    <w:p w:rsidR="00850D08" w:rsidRDefault="00850D08" w:rsidP="00850D08">
      <w:pPr>
        <w:pStyle w:val="aa"/>
      </w:pPr>
    </w:p>
    <w:p w:rsidR="00850D08" w:rsidRDefault="00850D08" w:rsidP="00850D08">
      <w:pPr>
        <w:pStyle w:val="aa"/>
      </w:pPr>
    </w:p>
    <w:tbl>
      <w:tblPr>
        <w:tblW w:w="15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220"/>
        <w:gridCol w:w="1800"/>
        <w:gridCol w:w="1440"/>
        <w:gridCol w:w="1620"/>
        <w:gridCol w:w="2340"/>
        <w:gridCol w:w="1228"/>
        <w:gridCol w:w="1296"/>
      </w:tblGrid>
      <w:tr w:rsidR="00850D08" w:rsidTr="00850D08">
        <w:trPr>
          <w:trHeight w:val="1948"/>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Наименование подразделения</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Количество работников (для медицинских и педагогических ставок)</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Основание пенсионной льготы</w:t>
            </w:r>
          </w:p>
        </w:tc>
        <w:tc>
          <w:tcPr>
            <w:tcW w:w="16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Позиция по списку № 1,2</w:t>
            </w: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Наименование работников по</w:t>
            </w:r>
          </w:p>
          <w:p w:rsidR="00850D08" w:rsidRDefault="00850D08">
            <w:pPr>
              <w:pStyle w:val="aa"/>
              <w:jc w:val="center"/>
              <w:rPr>
                <w:sz w:val="22"/>
              </w:rPr>
            </w:pPr>
            <w:r>
              <w:rPr>
                <w:sz w:val="22"/>
              </w:rPr>
              <w:t>ОКПДРТ 186016</w:t>
            </w:r>
          </w:p>
          <w:p w:rsidR="00850D08" w:rsidRDefault="00850D08">
            <w:pPr>
              <w:pStyle w:val="aa"/>
              <w:jc w:val="center"/>
              <w:rPr>
                <w:sz w:val="22"/>
              </w:rPr>
            </w:pPr>
            <w:r>
              <w:rPr>
                <w:sz w:val="22"/>
              </w:rPr>
              <w:t>ОКПДРТ – ОК 016-94 или должности</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Дата начала действия записи</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Дата окончания действия записи</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ТЕРАПЕВТИЧЕСКОЕ ОТДЕЛЕНИЕ</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12.00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.медсестра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ТЕРАПЕВТИЧЕСКОЕ ОТДЕЛЕНИЕ</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3.00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врач</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3</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ВЗРОСЛАЯ ПОЛИКЛИНИКА</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5.00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фельдшер</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ВЗРОСЛАЯ ПОЛИКЛИНИКА</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Медицинская сестра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5</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ВЗРОСЛАЯ ПОЛИКЛИНИКА</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20.00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врач</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6</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ВЗРОСЛАЯ ПОЛИКЛИНИКА</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27-2</w:t>
            </w:r>
          </w:p>
          <w:p w:rsidR="00850D08" w:rsidRDefault="00850D08">
            <w:pPr>
              <w:pStyle w:val="aa"/>
              <w:jc w:val="center"/>
              <w:rPr>
                <w:sz w:val="22"/>
              </w:rPr>
            </w:pPr>
            <w:r>
              <w:rPr>
                <w:sz w:val="22"/>
              </w:rPr>
              <w:lastRenderedPageBreak/>
              <w:t>2260000А</w:t>
            </w: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lastRenderedPageBreak/>
              <w:t xml:space="preserve">Медсестра </w:t>
            </w:r>
            <w:proofErr w:type="spellStart"/>
            <w:r>
              <w:rPr>
                <w:sz w:val="22"/>
              </w:rPr>
              <w:lastRenderedPageBreak/>
              <w:t>инф.кабинета</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lastRenderedPageBreak/>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lastRenderedPageBreak/>
              <w:t>7</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РЕНТГЕНОВСКИЙ КАБИНЕТ </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27-1</w:t>
            </w:r>
          </w:p>
          <w:p w:rsidR="00850D08" w:rsidRDefault="00850D08">
            <w:pPr>
              <w:pStyle w:val="aa"/>
              <w:jc w:val="center"/>
              <w:rPr>
                <w:sz w:val="22"/>
              </w:rPr>
            </w:pPr>
            <w:r>
              <w:rPr>
                <w:sz w:val="22"/>
              </w:rPr>
              <w:t>12300000-20426</w:t>
            </w: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Врач рентгенолог</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8</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РЕНТГЕНОВСКИЙ КАБИНЕТ </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5.00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27-1</w:t>
            </w:r>
          </w:p>
          <w:p w:rsidR="00850D08" w:rsidRDefault="00850D08">
            <w:pPr>
              <w:pStyle w:val="aa"/>
              <w:jc w:val="center"/>
              <w:rPr>
                <w:sz w:val="22"/>
              </w:rPr>
            </w:pPr>
            <w:r>
              <w:rPr>
                <w:sz w:val="22"/>
              </w:rPr>
              <w:t>12300000-24577</w:t>
            </w: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proofErr w:type="spellStart"/>
            <w:r>
              <w:rPr>
                <w:sz w:val="22"/>
              </w:rPr>
              <w:t>рентгенлаборант</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9</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КЛИНИКО-ДИАГНОСТИЧЕСКАЯ </w:t>
            </w:r>
          </w:p>
          <w:p w:rsidR="00850D08" w:rsidRDefault="00850D08">
            <w:pPr>
              <w:pStyle w:val="aa"/>
              <w:jc w:val="center"/>
              <w:rPr>
                <w:sz w:val="22"/>
              </w:rPr>
            </w:pPr>
            <w:r>
              <w:rPr>
                <w:sz w:val="22"/>
              </w:rPr>
              <w:t>ЛАБОРАТОРИЯ</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5.00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Фельдшер лаборант</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КЛИНИКО-ДИАГНОСТИЧЕСКАЯ </w:t>
            </w:r>
          </w:p>
          <w:p w:rsidR="00850D08" w:rsidRDefault="00850D08">
            <w:pPr>
              <w:pStyle w:val="aa"/>
              <w:jc w:val="center"/>
              <w:rPr>
                <w:sz w:val="22"/>
              </w:rPr>
            </w:pPr>
            <w:r>
              <w:rPr>
                <w:sz w:val="22"/>
              </w:rPr>
              <w:t>ЛАБОРАТОРИЯ</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лаборант</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11</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ОТДЕЛЕНИЕ СКОРОЙ МЕДИЦИНСКОЙ </w:t>
            </w:r>
          </w:p>
          <w:p w:rsidR="00850D08" w:rsidRDefault="00850D08">
            <w:pPr>
              <w:pStyle w:val="aa"/>
              <w:jc w:val="center"/>
              <w:rPr>
                <w:sz w:val="22"/>
              </w:rPr>
            </w:pPr>
            <w:r>
              <w:rPr>
                <w:sz w:val="22"/>
              </w:rPr>
              <w:t>ПОМОЩИ</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18.00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фельдшер</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12</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ОТДЕЛЕНИЕ СКОРОЙ МЕДИЦИНСКОЙ </w:t>
            </w:r>
          </w:p>
          <w:p w:rsidR="00850D08" w:rsidRDefault="00850D08">
            <w:pPr>
              <w:pStyle w:val="aa"/>
              <w:jc w:val="center"/>
              <w:rPr>
                <w:sz w:val="22"/>
              </w:rPr>
            </w:pPr>
            <w:r>
              <w:rPr>
                <w:sz w:val="22"/>
              </w:rPr>
              <w:t>ПОМОЩИ</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Врач скорой помощи</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13</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НОВО-СОЛЯНСКАЯ УЧАСТКОВАЯ БОЛЬНИЦА</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27-1</w:t>
            </w:r>
          </w:p>
          <w:p w:rsidR="00850D08" w:rsidRDefault="00850D08">
            <w:pPr>
              <w:pStyle w:val="aa"/>
              <w:jc w:val="center"/>
              <w:rPr>
                <w:sz w:val="22"/>
              </w:rPr>
            </w:pPr>
            <w:r>
              <w:rPr>
                <w:sz w:val="22"/>
              </w:rPr>
              <w:t>12300000-24577</w:t>
            </w: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proofErr w:type="spellStart"/>
            <w:r>
              <w:rPr>
                <w:sz w:val="22"/>
              </w:rPr>
              <w:t>рентгенлаборант</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14</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НОВО-СОЛЯНСКАЯ УЧАСТКОВАЯ БОЛЬНИЦА</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врач</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15</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НОВО-СОЛЯНСКАЯ УЧАСТКОВАЯ БОЛЬНИЦА</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13.00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медсестра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16</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НОВО-СОЛЯНСКАЯ УЧАСТКОВАЯ БОЛЬНИЦА</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Фельдшер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17</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НОВО-СОЛЯНСКАЯ УЧАСТКОВАЯ БОЛЬНИЦА</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Фельдшер- лаборант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18</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НОВО-СОЛЯНСКАЯ УЧАСТКОВАЯ БОЛЬНИЦА</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акушерка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19</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АДМИНИСТРАЦИЯ</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врач</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20</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АДМИНИСТРАЦИЯ</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Главная медсестра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21</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ОБЩЕБОЛЬНИЧНЫЙ ПЕРСОНАЛ</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Помощник эпидемиолога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22</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ПРИЕМНЫЙ ПОКОЙ</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Медицинская сестра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23</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ХИРУРГИЧЕСКОЕ ОТДЕЛЕНИЕ</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27-ГДХР</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Врач хирург</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24</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ХИРУРГИЧЕСКОЕ ОТДЕЛЕНИЕ</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5.00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 медсестра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25</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ХИРУРГИЧЕСКОЕ ОТДЕЛЕНИЕ </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27-ГДХР</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Операционная медсестра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26</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ОТДЕЛЕНИЕ ГНОЙНОЙ ХИРУРГИИ</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5.00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27-2</w:t>
            </w:r>
          </w:p>
          <w:p w:rsidR="00850D08" w:rsidRDefault="00850D08">
            <w:pPr>
              <w:pStyle w:val="aa"/>
              <w:jc w:val="center"/>
              <w:rPr>
                <w:sz w:val="22"/>
              </w:rPr>
            </w:pPr>
            <w:r>
              <w:rPr>
                <w:sz w:val="22"/>
              </w:rPr>
              <w:t>2260000е</w:t>
            </w: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медсестра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ОТДЕЛЕНИЕ ГНОЙНОЙ ХИРУРГИИ</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27-ГДХР</w:t>
            </w:r>
          </w:p>
        </w:tc>
        <w:tc>
          <w:tcPr>
            <w:tcW w:w="16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27-2</w:t>
            </w:r>
          </w:p>
          <w:p w:rsidR="00850D08" w:rsidRDefault="00850D08">
            <w:pPr>
              <w:pStyle w:val="aa"/>
              <w:jc w:val="center"/>
              <w:rPr>
                <w:sz w:val="22"/>
              </w:rPr>
            </w:pPr>
            <w:r>
              <w:rPr>
                <w:sz w:val="22"/>
              </w:rPr>
              <w:t>2260000е</w:t>
            </w: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врач</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28</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ОТДЕЛЕНИЕ ГНОЙНОЙ ХИРУРГИИ</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4.00</w:t>
            </w:r>
          </w:p>
        </w:tc>
        <w:tc>
          <w:tcPr>
            <w:tcW w:w="144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16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27-2</w:t>
            </w:r>
          </w:p>
          <w:p w:rsidR="00850D08" w:rsidRDefault="00850D08">
            <w:pPr>
              <w:pStyle w:val="aa"/>
              <w:jc w:val="center"/>
              <w:rPr>
                <w:sz w:val="22"/>
              </w:rPr>
            </w:pPr>
            <w:r>
              <w:rPr>
                <w:sz w:val="22"/>
              </w:rPr>
              <w:t>2260000е</w:t>
            </w: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санитарка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29</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ОТДЕЛЕНИЕ АНЕСТЕЗИОЛОГИИ-</w:t>
            </w:r>
            <w:r>
              <w:rPr>
                <w:sz w:val="22"/>
              </w:rPr>
              <w:lastRenderedPageBreak/>
              <w:t>РЕАНИМАЦИИ</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lastRenderedPageBreak/>
              <w:t>2.00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 ГДХР</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Медсестра </w:t>
            </w:r>
            <w:proofErr w:type="spellStart"/>
            <w:r>
              <w:rPr>
                <w:sz w:val="22"/>
              </w:rPr>
              <w:lastRenderedPageBreak/>
              <w:t>анестезистка</w:t>
            </w:r>
            <w:proofErr w:type="spellEnd"/>
            <w:r>
              <w:rPr>
                <w:sz w:val="22"/>
              </w:rPr>
              <w:t xml:space="preserve">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lastRenderedPageBreak/>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lastRenderedPageBreak/>
              <w:t>30</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ОТДЕЛЕНИЕ АНЕСТЕЗИОЛОГИИ-РЕАНИМАЦИИ</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27-ГДХР</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Медсестра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ОТДЕЛЕНИЕ АНЕСТЕЗИОЛОГИИ-РЕАНИМАЦИИ</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27-ГДХР </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врач</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31</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ПАТОЛОГОАНАТОМИЧЕСКОЕ ОТДЕЛЕНИЕ</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врач</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32</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ПАТОЛОГОАНАТОМИЧЕСКОЕ ОТДЕЛЕНИЕ</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16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27-2 </w:t>
            </w:r>
          </w:p>
          <w:p w:rsidR="00850D08" w:rsidRDefault="00850D08">
            <w:pPr>
              <w:pStyle w:val="aa"/>
              <w:jc w:val="center"/>
              <w:rPr>
                <w:sz w:val="22"/>
              </w:rPr>
            </w:pPr>
            <w:r>
              <w:rPr>
                <w:sz w:val="22"/>
              </w:rPr>
              <w:t>22600000-14467</w:t>
            </w: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санитарка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33</w:t>
            </w:r>
          </w:p>
        </w:tc>
        <w:tc>
          <w:tcPr>
            <w:tcW w:w="52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r>
              <w:rPr>
                <w:sz w:val="22"/>
              </w:rPr>
              <w:t>ИНФЕКЦИОННОЕ ОТДЕЛЕНИЕ</w:t>
            </w:r>
          </w:p>
          <w:p w:rsidR="00850D08" w:rsidRDefault="00850D08">
            <w:pPr>
              <w:pStyle w:val="aa"/>
              <w:jc w:val="center"/>
              <w:rPr>
                <w:sz w:val="22"/>
              </w:rPr>
            </w:pPr>
          </w:p>
          <w:p w:rsidR="00850D08" w:rsidRDefault="00850D08">
            <w:pPr>
              <w:pStyle w:val="aa"/>
              <w:jc w:val="center"/>
              <w:rPr>
                <w:sz w:val="22"/>
              </w:rPr>
            </w:pP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6.00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27-2</w:t>
            </w:r>
          </w:p>
          <w:p w:rsidR="00850D08" w:rsidRDefault="00850D08">
            <w:pPr>
              <w:pStyle w:val="aa"/>
              <w:jc w:val="center"/>
              <w:rPr>
                <w:sz w:val="22"/>
              </w:rPr>
            </w:pPr>
            <w:r>
              <w:rPr>
                <w:sz w:val="22"/>
              </w:rPr>
              <w:t>2260000а</w:t>
            </w: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медсестра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34</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ИНФЕКЦИОННОЕ ОТДЕЛЕНИЕ</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4.00</w:t>
            </w:r>
          </w:p>
        </w:tc>
        <w:tc>
          <w:tcPr>
            <w:tcW w:w="144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16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27-2</w:t>
            </w:r>
          </w:p>
          <w:p w:rsidR="00850D08" w:rsidRDefault="00850D08">
            <w:pPr>
              <w:pStyle w:val="aa"/>
              <w:jc w:val="center"/>
              <w:rPr>
                <w:sz w:val="22"/>
              </w:rPr>
            </w:pPr>
            <w:r>
              <w:rPr>
                <w:sz w:val="22"/>
              </w:rPr>
              <w:t>2260000а</w:t>
            </w: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 санитарка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35</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ИНФЕКЦИОННОЕ ОТДЕЛЕНИЕ</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16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27-2</w:t>
            </w:r>
          </w:p>
          <w:p w:rsidR="00850D08" w:rsidRDefault="00850D08">
            <w:pPr>
              <w:pStyle w:val="aa"/>
              <w:jc w:val="center"/>
              <w:rPr>
                <w:sz w:val="22"/>
              </w:rPr>
            </w:pPr>
            <w:r>
              <w:rPr>
                <w:sz w:val="22"/>
              </w:rPr>
              <w:t>2260000а</w:t>
            </w: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 Сестра- хозяйка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36</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ПЕДИАТРИЧЕСКОЕ  ОТДЕЛЕНИЕ</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5.00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медсестра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37</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ПЕДИАТРИЧЕСКОЕ  ОТДЕЛЕНИЕ</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врач</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38</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АКУШЕРСКОЕ ОТДЕЛЕНИЕ</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27-ГДХР</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акушерка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39</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АКУШЕРСКОЕ ОТДЕЛЕНИЕ</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медсестра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40</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ЖЕНСКАЯ КОНСУЛЬТАЦИЯ</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акушерка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41</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ДЕТСКАЯ ПОЛИКЛИНИКА</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13.00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Медицинская сестра</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42</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ДЕТСКАЯ ПОЛИКЛИНИКА</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5.00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врач</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43</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ДЕТСКАЯ ПОЛИКЛИНИКА</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3.00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фельдшер</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44</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НОВОКАМАЛИНСКАЯ ВРАЧЕБНАЯ АМБУЛАТОРИЯ </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27-СМ </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Фельдшер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45</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НОВОКАМАЛИНСКАЯ ВРАЧЕБНАЯ АМБУЛАТОРИЯ</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27-СМ </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Медицинская сестра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46</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НОВОКАМАЛИНСКИЙ ДОМ СЕСТРИНСКОГО УХОДА </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27-СМ </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фельдшер</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47</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НОВОКАМАЛИНСКИЙ ДОМ СЕСТРИНСКОГО УХОДА</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5.00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Медицинская сестра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48</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РЫБИНСКАЯ ВРАЧЕБНАЯ АМБУЛАТОРИЯ </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3.00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27-СМ </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Медицинская сестра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49</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РЫБИНСКАЯ ВРАЧЕБНАЯ АМБУЛАТОРИЯ</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27-СМ </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Фельдшер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50</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ФЕЛЬДШЕРСКО-АКУШЕРСКИЙ ПУНКТ</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3.00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27-СМ </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Заведующая медицинская сестра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51</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ФЕЛЬДШЕРСКО-АКУШЕРСКИЙ ПУНКТ</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14.00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Заведующая – </w:t>
            </w:r>
          </w:p>
          <w:p w:rsidR="00850D08" w:rsidRDefault="00850D08">
            <w:pPr>
              <w:pStyle w:val="aa"/>
              <w:jc w:val="center"/>
              <w:rPr>
                <w:sz w:val="22"/>
              </w:rPr>
            </w:pPr>
            <w:r>
              <w:rPr>
                <w:sz w:val="22"/>
              </w:rPr>
              <w:t xml:space="preserve">фельдшер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52</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ФЕЛЬДШЕРСКО-АКУШЕРСКИЙ ПУНКТ</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27-СМ </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фельдшер</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lastRenderedPageBreak/>
              <w:t>53</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ФЕЛЬДШЕРСКО-АКУШЕРСКИЙ ПУНКТ</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27-СМ </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Медицинская сестра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54</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ФЕЛЬДШЕРСКО-АКУШЕРСКИЙ ПУНКТ</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27-СМ </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фельдшер</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55</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УРАЛЬСКАЯ ВРАЧЕБНАЯ АМБУЛАТОРИЯ </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3.00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27-СМ </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Врач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56</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УРАЛЬСКАЯ ВРАЧЕБНАЯ АМБУЛАТОРИЯ</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9.00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27-СМ </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Медицинская сестра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57</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УРАЛЬСКАЯ ВРАЧЕБНАЯ АМБУЛАТОРИЯ</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27-СМ </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фельдшер</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58</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УРАЛЬСКИЙ ДОМ СЕСТРИНСКОГО УХОДА </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Фельдшер- лаборант</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59</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УСПЕНСКАЯ ВРАЧЕБНАЯ АМБУЛАТОРИЯ </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Врач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60</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УСПЕНСКАЯ ВРАЧЕБНАЯ АМБУЛАТОРИЯ</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7.00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Медицинская сестра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61</w:t>
            </w:r>
          </w:p>
        </w:tc>
        <w:tc>
          <w:tcPr>
            <w:tcW w:w="52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r>
              <w:rPr>
                <w:sz w:val="22"/>
              </w:rPr>
              <w:t>УСПЕНСКАЯ ВРАЧЕБНАЯ АМБУЛАТОРИЯ</w:t>
            </w:r>
          </w:p>
          <w:p w:rsidR="00850D08" w:rsidRDefault="00850D08">
            <w:pPr>
              <w:pStyle w:val="aa"/>
              <w:jc w:val="center"/>
              <w:rPr>
                <w:sz w:val="22"/>
              </w:rPr>
            </w:pP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фельдшер</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62</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ГИНЕКОЛОГИЧЕСКОЕ ОТДЕЛЕНИЕ </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27-ГДХР</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Врач акушер- гинеколог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63</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ГИНЕКОЛОГИЧЕСКОЕ ОТДЕЛЕНИЕ</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3.00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Медицинская сестра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64</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ГИНЕКОЛОГИЧЕСКОЕ ОТДЕЛЕНИЕ</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27-ГДХР</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Медицинская сестра операционная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65</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БОРОДИНСКАЯ ВРАЧЕБНАЯ АМБУЛАТОРИЯ </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Врач ОВП</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66</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БОРОДИНСКАЯ ВРАЧЕБНАЯ АМБУЛАТОРИЯ</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3.00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Медицинская сестра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67</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БОРОДИНСКАЯ ВРАЧЕБНАЯ АМБУЛАТОРИЯ</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фельдшер</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68</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ДВУРЕЧЕНСКАЯ ВРАЧЕБНАЯ АМБУЛАТОРИЯ </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27-СМ </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Врач ОВП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69</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ДВУРЕЧЕНСКАЯ ВРАЧЕБНАЯ АМБУЛАТОРИЯ</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8.00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Медицинская сестра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70</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ДВУРЕЧЕНСКАЯ ВРАЧЕБНАЯ АМБУЛАТОРИЯ</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Фельдшер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71</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ИРШИНСКАЯ ВРАЧЕБНАЯ АМБУЛАТОРИЯ </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фельдшер</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72</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ИРШИНСКАЯ ВРАЧЕБНАЯ АМБУЛАТОРИЯ</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27-СМ</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Медицинская сестра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r w:rsidR="00850D08" w:rsidTr="00850D08">
        <w:trPr>
          <w:trHeight w:val="272"/>
        </w:trPr>
        <w:tc>
          <w:tcPr>
            <w:tcW w:w="828"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73</w:t>
            </w:r>
          </w:p>
        </w:tc>
        <w:tc>
          <w:tcPr>
            <w:tcW w:w="522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КАБИНЕТ ФУНКЦИОНАЛЬНОЙ ДИАГНОСТИКИ </w:t>
            </w:r>
          </w:p>
        </w:tc>
        <w:tc>
          <w:tcPr>
            <w:tcW w:w="180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1.00</w:t>
            </w:r>
          </w:p>
        </w:tc>
        <w:tc>
          <w:tcPr>
            <w:tcW w:w="14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27-ГД</w:t>
            </w:r>
          </w:p>
        </w:tc>
        <w:tc>
          <w:tcPr>
            <w:tcW w:w="1620" w:type="dxa"/>
            <w:tcBorders>
              <w:top w:val="single" w:sz="4" w:space="0" w:color="auto"/>
              <w:left w:val="single" w:sz="4" w:space="0" w:color="auto"/>
              <w:bottom w:val="single" w:sz="4" w:space="0" w:color="auto"/>
              <w:right w:val="single" w:sz="4" w:space="0" w:color="auto"/>
            </w:tcBorders>
          </w:tcPr>
          <w:p w:rsidR="00850D08" w:rsidRDefault="00850D08">
            <w:pPr>
              <w:pStyle w:val="aa"/>
              <w:jc w:val="cente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850D08" w:rsidRDefault="00850D08">
            <w:pPr>
              <w:pStyle w:val="aa"/>
              <w:jc w:val="center"/>
              <w:rPr>
                <w:sz w:val="22"/>
              </w:rPr>
            </w:pPr>
            <w:r>
              <w:rPr>
                <w:sz w:val="22"/>
              </w:rPr>
              <w:t xml:space="preserve">Медицинская сестра </w:t>
            </w:r>
          </w:p>
        </w:tc>
        <w:tc>
          <w:tcPr>
            <w:tcW w:w="1228"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1296" w:type="dxa"/>
            <w:tcBorders>
              <w:top w:val="single" w:sz="4" w:space="0" w:color="auto"/>
              <w:left w:val="single" w:sz="4" w:space="0" w:color="auto"/>
              <w:bottom w:val="single" w:sz="4" w:space="0" w:color="auto"/>
              <w:right w:val="single" w:sz="4" w:space="0" w:color="auto"/>
            </w:tcBorders>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r>
    </w:tbl>
    <w:p w:rsidR="00850D08" w:rsidRDefault="00850D08" w:rsidP="00850D08">
      <w:pPr>
        <w:pStyle w:val="aa"/>
        <w:rPr>
          <w:b/>
          <w:bCs/>
        </w:rPr>
      </w:pPr>
    </w:p>
    <w:p w:rsidR="00850D08" w:rsidRDefault="00850D08" w:rsidP="00850D08">
      <w:pPr>
        <w:pStyle w:val="aa"/>
      </w:pPr>
    </w:p>
    <w:p w:rsidR="00850D08" w:rsidRDefault="00850D08" w:rsidP="00850D08">
      <w:pPr>
        <w:pStyle w:val="aa"/>
      </w:pPr>
      <w:r>
        <w:t>Начальник отдела кадров</w:t>
      </w:r>
      <w:r>
        <w:tab/>
      </w:r>
      <w:r>
        <w:tab/>
      </w:r>
      <w:r>
        <w:tab/>
      </w:r>
      <w:r>
        <w:tab/>
      </w:r>
      <w:r>
        <w:tab/>
      </w:r>
      <w:r>
        <w:tab/>
      </w:r>
      <w:r>
        <w:tab/>
      </w:r>
      <w:r>
        <w:tab/>
      </w:r>
      <w:r>
        <w:tab/>
      </w:r>
      <w:r>
        <w:tab/>
      </w:r>
      <w:r>
        <w:tab/>
      </w:r>
      <w:r>
        <w:tab/>
      </w:r>
      <w:r>
        <w:tab/>
        <w:t xml:space="preserve">Н.С Сергеева </w:t>
      </w: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jc w:val="center"/>
        <w:rPr>
          <w:b/>
          <w:bCs/>
        </w:rPr>
      </w:pPr>
      <w:r>
        <w:rPr>
          <w:b/>
          <w:bCs/>
        </w:rPr>
        <w:t>ПЕРЕЧЕНЬ</w:t>
      </w:r>
    </w:p>
    <w:p w:rsidR="00850D08" w:rsidRDefault="00850D08" w:rsidP="00850D08">
      <w:pPr>
        <w:pStyle w:val="aa"/>
        <w:jc w:val="center"/>
        <w:rPr>
          <w:b/>
        </w:rPr>
      </w:pPr>
      <w:r>
        <w:rPr>
          <w:b/>
        </w:rPr>
        <w:t xml:space="preserve">Медицинских работников, имеющих право </w:t>
      </w:r>
    </w:p>
    <w:p w:rsidR="00850D08" w:rsidRDefault="00850D08" w:rsidP="00850D08">
      <w:pPr>
        <w:pStyle w:val="aa"/>
        <w:jc w:val="center"/>
        <w:rPr>
          <w:b/>
        </w:rPr>
      </w:pPr>
      <w:r>
        <w:rPr>
          <w:b/>
        </w:rPr>
        <w:t>Согласно ст. 27 и ст. 28 Закона РФ от 12.01.2001 г. 173-ФЗ «О трудовых пенсиях в РФ», на досрочное назначение трудовой пенсии</w:t>
      </w:r>
    </w:p>
    <w:p w:rsidR="00850D08" w:rsidRDefault="00850D08" w:rsidP="00850D08">
      <w:pPr>
        <w:pStyle w:val="aa"/>
      </w:pPr>
    </w:p>
    <w:tbl>
      <w:tblPr>
        <w:tblW w:w="14175" w:type="dxa"/>
        <w:tblInd w:w="15" w:type="dxa"/>
        <w:tblLayout w:type="fixed"/>
        <w:tblLook w:val="04A0" w:firstRow="1" w:lastRow="0" w:firstColumn="1" w:lastColumn="0" w:noHBand="0" w:noVBand="1"/>
      </w:tblPr>
      <w:tblGrid>
        <w:gridCol w:w="448"/>
        <w:gridCol w:w="1314"/>
        <w:gridCol w:w="44"/>
        <w:gridCol w:w="1996"/>
        <w:gridCol w:w="163"/>
        <w:gridCol w:w="831"/>
        <w:gridCol w:w="193"/>
        <w:gridCol w:w="1245"/>
        <w:gridCol w:w="570"/>
        <w:gridCol w:w="48"/>
        <w:gridCol w:w="661"/>
        <w:gridCol w:w="1582"/>
        <w:gridCol w:w="1111"/>
        <w:gridCol w:w="993"/>
        <w:gridCol w:w="992"/>
        <w:gridCol w:w="552"/>
        <w:gridCol w:w="15"/>
        <w:gridCol w:w="1385"/>
        <w:gridCol w:w="32"/>
      </w:tblGrid>
      <w:tr w:rsidR="00850D08" w:rsidTr="00850D08">
        <w:trPr>
          <w:gridAfter w:val="1"/>
          <w:wAfter w:w="32" w:type="dxa"/>
          <w:trHeight w:hRule="exact" w:val="1417"/>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 п/п</w:t>
            </w:r>
          </w:p>
        </w:tc>
        <w:tc>
          <w:tcPr>
            <w:tcW w:w="131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Страховой номер</w:t>
            </w:r>
          </w:p>
        </w:tc>
        <w:tc>
          <w:tcPr>
            <w:tcW w:w="204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Фамилия, имя, отчество</w:t>
            </w:r>
          </w:p>
        </w:tc>
        <w:tc>
          <w:tcPr>
            <w:tcW w:w="9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Дата выхода на пенсию</w:t>
            </w:r>
          </w:p>
        </w:tc>
        <w:tc>
          <w:tcPr>
            <w:tcW w:w="143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Позиция по Списку № 1,2</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Доп. Тариф</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Класс УТ</w:t>
            </w: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Наименование профессии, должности</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 xml:space="preserve">Основание </w:t>
            </w:r>
            <w:r>
              <w:rPr>
                <w:rFonts w:ascii="Arial" w:hAnsi="Arial" w:cs="Arial"/>
                <w:color w:val="000000"/>
                <w:sz w:val="20"/>
                <w:szCs w:val="20"/>
              </w:rPr>
              <w:br/>
              <w:t xml:space="preserve">пенсионной </w:t>
            </w:r>
            <w:r>
              <w:rPr>
                <w:rFonts w:ascii="Arial" w:hAnsi="Arial" w:cs="Arial"/>
                <w:color w:val="000000"/>
                <w:sz w:val="20"/>
                <w:szCs w:val="20"/>
              </w:rPr>
              <w:br/>
              <w:t>льготы</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Дата начала периода работы</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Дата окончания периода работы</w:t>
            </w:r>
          </w:p>
        </w:tc>
        <w:tc>
          <w:tcPr>
            <w:tcW w:w="5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Занятость в течение полного рабочего дня (доля ставки)</w:t>
            </w:r>
          </w:p>
        </w:tc>
        <w:tc>
          <w:tcPr>
            <w:tcW w:w="14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Примечание</w:t>
            </w:r>
          </w:p>
        </w:tc>
      </w:tr>
      <w:tr w:rsidR="00850D08" w:rsidTr="00850D08">
        <w:trPr>
          <w:gridAfter w:val="1"/>
          <w:wAfter w:w="32" w:type="dxa"/>
          <w:trHeight w:hRule="exact" w:val="283"/>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w:t>
            </w:r>
          </w:p>
        </w:tc>
        <w:tc>
          <w:tcPr>
            <w:tcW w:w="131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2</w:t>
            </w:r>
          </w:p>
        </w:tc>
        <w:tc>
          <w:tcPr>
            <w:tcW w:w="204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3</w:t>
            </w:r>
          </w:p>
        </w:tc>
        <w:tc>
          <w:tcPr>
            <w:tcW w:w="9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4</w:t>
            </w:r>
          </w:p>
        </w:tc>
        <w:tc>
          <w:tcPr>
            <w:tcW w:w="143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5</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6</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7</w:t>
            </w: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8</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9</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10</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11</w:t>
            </w:r>
          </w:p>
        </w:tc>
        <w:tc>
          <w:tcPr>
            <w:tcW w:w="5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12</w:t>
            </w:r>
          </w:p>
        </w:tc>
        <w:tc>
          <w:tcPr>
            <w:tcW w:w="14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0D08" w:rsidRDefault="00850D08">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13</w:t>
            </w:r>
          </w:p>
        </w:tc>
      </w:tr>
      <w:tr w:rsidR="00850D08" w:rsidTr="00850D08">
        <w:trPr>
          <w:gridAfter w:val="1"/>
          <w:wAfter w:w="32" w:type="dxa"/>
          <w:trHeight w:val="15"/>
        </w:trPr>
        <w:tc>
          <w:tcPr>
            <w:tcW w:w="14143" w:type="dxa"/>
            <w:gridSpan w:val="18"/>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25" w:lineRule="exact"/>
              <w:ind w:left="15"/>
              <w:rPr>
                <w:rFonts w:ascii="Arial" w:hAnsi="Arial" w:cs="Arial"/>
                <w:color w:val="000000"/>
                <w:sz w:val="2"/>
                <w:szCs w:val="2"/>
              </w:rPr>
            </w:pPr>
          </w:p>
        </w:tc>
      </w:tr>
      <w:tr w:rsidR="00850D08" w:rsidTr="00850D08">
        <w:trPr>
          <w:gridAfter w:val="1"/>
          <w:wAfter w:w="32" w:type="dxa"/>
          <w:trHeight w:val="268"/>
        </w:trPr>
        <w:tc>
          <w:tcPr>
            <w:tcW w:w="14143" w:type="dxa"/>
            <w:gridSpan w:val="18"/>
            <w:tcBorders>
              <w:top w:val="nil"/>
              <w:left w:val="nil"/>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(16) администрация</w:t>
            </w:r>
          </w:p>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p>
        </w:tc>
      </w:tr>
      <w:tr w:rsidR="00850D08" w:rsidTr="00850D08">
        <w:trPr>
          <w:gridAfter w:val="1"/>
          <w:wAfter w:w="32" w:type="dxa"/>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1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047-869-749 31</w:t>
            </w:r>
          </w:p>
        </w:tc>
        <w:tc>
          <w:tcPr>
            <w:tcW w:w="204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Пронина Тамара Александровна</w:t>
            </w:r>
          </w:p>
        </w:tc>
        <w:tc>
          <w:tcPr>
            <w:tcW w:w="9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13.08.2005</w:t>
            </w:r>
          </w:p>
        </w:tc>
        <w:tc>
          <w:tcPr>
            <w:tcW w:w="143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главная 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gridAfter w:val="1"/>
          <w:wAfter w:w="32" w:type="dxa"/>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1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047-869-756 30</w:t>
            </w:r>
          </w:p>
        </w:tc>
        <w:tc>
          <w:tcPr>
            <w:tcW w:w="204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Баркова</w:t>
            </w:r>
            <w:proofErr w:type="spellEnd"/>
            <w:r>
              <w:rPr>
                <w:rFonts w:ascii="Arial" w:hAnsi="Arial" w:cs="Arial"/>
                <w:color w:val="000000"/>
                <w:sz w:val="18"/>
                <w:szCs w:val="18"/>
              </w:rPr>
              <w:t xml:space="preserve"> Галина Викторовна</w:t>
            </w:r>
          </w:p>
        </w:tc>
        <w:tc>
          <w:tcPr>
            <w:tcW w:w="9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13.09.2002</w:t>
            </w:r>
          </w:p>
        </w:tc>
        <w:tc>
          <w:tcPr>
            <w:tcW w:w="143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главный 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0.25</w:t>
            </w:r>
          </w:p>
        </w:tc>
        <w:tc>
          <w:tcPr>
            <w:tcW w:w="14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gridAfter w:val="1"/>
          <w:wAfter w:w="32" w:type="dxa"/>
          <w:trHeight w:hRule="exact" w:val="66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1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047-869-969 41</w:t>
            </w:r>
          </w:p>
        </w:tc>
        <w:tc>
          <w:tcPr>
            <w:tcW w:w="204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Василенко Зинаида Васильевна</w:t>
            </w:r>
          </w:p>
        </w:tc>
        <w:tc>
          <w:tcPr>
            <w:tcW w:w="9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01.06.2012</w:t>
            </w:r>
          </w:p>
        </w:tc>
        <w:tc>
          <w:tcPr>
            <w:tcW w:w="143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заместитель главного </w:t>
            </w:r>
            <w:proofErr w:type="spellStart"/>
            <w:r>
              <w:rPr>
                <w:rFonts w:ascii="Arial" w:hAnsi="Arial" w:cs="Arial"/>
                <w:color w:val="000000"/>
                <w:sz w:val="18"/>
                <w:szCs w:val="18"/>
              </w:rPr>
              <w:t>врача.врач</w:t>
            </w:r>
            <w:proofErr w:type="spellEnd"/>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0.25</w:t>
            </w:r>
          </w:p>
        </w:tc>
        <w:tc>
          <w:tcPr>
            <w:tcW w:w="14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gridAfter w:val="1"/>
          <w:wAfter w:w="32" w:type="dxa"/>
          <w:trHeight w:hRule="exact" w:val="66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1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047-869-816 25</w:t>
            </w:r>
          </w:p>
        </w:tc>
        <w:tc>
          <w:tcPr>
            <w:tcW w:w="204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Зюзя Елена Владимировна</w:t>
            </w:r>
          </w:p>
        </w:tc>
        <w:tc>
          <w:tcPr>
            <w:tcW w:w="9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07.09.2016</w:t>
            </w:r>
          </w:p>
        </w:tc>
        <w:tc>
          <w:tcPr>
            <w:tcW w:w="143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заместитель главного </w:t>
            </w:r>
            <w:proofErr w:type="spellStart"/>
            <w:r>
              <w:rPr>
                <w:rFonts w:ascii="Arial" w:hAnsi="Arial" w:cs="Arial"/>
                <w:color w:val="000000"/>
                <w:sz w:val="18"/>
                <w:szCs w:val="18"/>
              </w:rPr>
              <w:t>врача.врач</w:t>
            </w:r>
            <w:proofErr w:type="spellEnd"/>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0.25</w:t>
            </w:r>
          </w:p>
        </w:tc>
        <w:tc>
          <w:tcPr>
            <w:tcW w:w="14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gridAfter w:val="1"/>
          <w:wAfter w:w="32" w:type="dxa"/>
          <w:trHeight w:hRule="exact" w:val="87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1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047-869-773 31</w:t>
            </w:r>
          </w:p>
        </w:tc>
        <w:tc>
          <w:tcPr>
            <w:tcW w:w="204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Семерич</w:t>
            </w:r>
            <w:proofErr w:type="spellEnd"/>
            <w:r>
              <w:rPr>
                <w:rFonts w:ascii="Arial" w:hAnsi="Arial" w:cs="Arial"/>
                <w:color w:val="000000"/>
                <w:sz w:val="18"/>
                <w:szCs w:val="18"/>
              </w:rPr>
              <w:t xml:space="preserve"> Александр Васильевич</w:t>
            </w:r>
          </w:p>
        </w:tc>
        <w:tc>
          <w:tcPr>
            <w:tcW w:w="9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11.10.2009</w:t>
            </w:r>
          </w:p>
        </w:tc>
        <w:tc>
          <w:tcPr>
            <w:tcW w:w="143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начальник отдела </w:t>
            </w:r>
            <w:proofErr w:type="spellStart"/>
            <w:r>
              <w:rPr>
                <w:rFonts w:ascii="Arial" w:hAnsi="Arial" w:cs="Arial"/>
                <w:color w:val="000000"/>
                <w:sz w:val="18"/>
                <w:szCs w:val="18"/>
              </w:rPr>
              <w:t>конроля</w:t>
            </w:r>
            <w:proofErr w:type="spellEnd"/>
            <w:r>
              <w:rPr>
                <w:rFonts w:ascii="Arial" w:hAnsi="Arial" w:cs="Arial"/>
                <w:color w:val="000000"/>
                <w:sz w:val="18"/>
                <w:szCs w:val="18"/>
              </w:rPr>
              <w:t xml:space="preserve"> качества -врач-инфекционист</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0.25</w:t>
            </w:r>
          </w:p>
        </w:tc>
        <w:tc>
          <w:tcPr>
            <w:tcW w:w="14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gridAfter w:val="1"/>
          <w:wAfter w:w="32" w:type="dxa"/>
          <w:trHeight w:val="15"/>
        </w:trPr>
        <w:tc>
          <w:tcPr>
            <w:tcW w:w="14143" w:type="dxa"/>
            <w:gridSpan w:val="18"/>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gridAfter w:val="1"/>
          <w:wAfter w:w="32" w:type="dxa"/>
          <w:trHeight w:val="268"/>
        </w:trPr>
        <w:tc>
          <w:tcPr>
            <w:tcW w:w="14143" w:type="dxa"/>
            <w:gridSpan w:val="18"/>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(8) Акушерское отделение</w:t>
            </w:r>
          </w:p>
        </w:tc>
      </w:tr>
      <w:tr w:rsidR="00850D08" w:rsidTr="00850D08">
        <w:trPr>
          <w:gridAfter w:val="1"/>
          <w:wAfter w:w="32" w:type="dxa"/>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lastRenderedPageBreak/>
              <w:t>1</w:t>
            </w:r>
          </w:p>
        </w:tc>
        <w:tc>
          <w:tcPr>
            <w:tcW w:w="131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047-869-936 32</w:t>
            </w:r>
          </w:p>
        </w:tc>
        <w:tc>
          <w:tcPr>
            <w:tcW w:w="204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Вашкевич</w:t>
            </w:r>
            <w:proofErr w:type="spellEnd"/>
            <w:r>
              <w:rPr>
                <w:rFonts w:ascii="Arial" w:hAnsi="Arial" w:cs="Arial"/>
                <w:color w:val="000000"/>
                <w:sz w:val="18"/>
                <w:szCs w:val="18"/>
              </w:rPr>
              <w:t xml:space="preserve"> Любовь Георгиевна</w:t>
            </w:r>
          </w:p>
        </w:tc>
        <w:tc>
          <w:tcPr>
            <w:tcW w:w="9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25.10.2002</w:t>
            </w:r>
          </w:p>
        </w:tc>
        <w:tc>
          <w:tcPr>
            <w:tcW w:w="143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Акушерка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27-ГДХР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gridAfter w:val="1"/>
          <w:wAfter w:w="32" w:type="dxa"/>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1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043-857-928 92</w:t>
            </w:r>
          </w:p>
        </w:tc>
        <w:tc>
          <w:tcPr>
            <w:tcW w:w="204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Денисова Надежда Ивановна</w:t>
            </w:r>
          </w:p>
        </w:tc>
        <w:tc>
          <w:tcPr>
            <w:tcW w:w="9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11.05.2001</w:t>
            </w:r>
          </w:p>
        </w:tc>
        <w:tc>
          <w:tcPr>
            <w:tcW w:w="143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Акушерка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27-ГДХР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gridAfter w:val="1"/>
          <w:wAfter w:w="32" w:type="dxa"/>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1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043-857-936 92</w:t>
            </w:r>
          </w:p>
        </w:tc>
        <w:tc>
          <w:tcPr>
            <w:tcW w:w="204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Кравцова Валентина Трофимовна</w:t>
            </w:r>
          </w:p>
        </w:tc>
        <w:tc>
          <w:tcPr>
            <w:tcW w:w="9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18.12.2005</w:t>
            </w:r>
          </w:p>
        </w:tc>
        <w:tc>
          <w:tcPr>
            <w:tcW w:w="143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Акушерка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27-ГДХР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gridAfter w:val="1"/>
          <w:wAfter w:w="32" w:type="dxa"/>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31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047-869-935 31</w:t>
            </w:r>
          </w:p>
        </w:tc>
        <w:tc>
          <w:tcPr>
            <w:tcW w:w="204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Лузан</w:t>
            </w:r>
            <w:proofErr w:type="spellEnd"/>
            <w:r>
              <w:rPr>
                <w:rFonts w:ascii="Arial" w:hAnsi="Arial" w:cs="Arial"/>
                <w:color w:val="000000"/>
                <w:sz w:val="18"/>
                <w:szCs w:val="18"/>
              </w:rPr>
              <w:t xml:space="preserve"> Марина Тимофеевна</w:t>
            </w:r>
          </w:p>
        </w:tc>
        <w:tc>
          <w:tcPr>
            <w:tcW w:w="9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19.07.2007</w:t>
            </w:r>
          </w:p>
        </w:tc>
        <w:tc>
          <w:tcPr>
            <w:tcW w:w="143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Акушерка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27-ГДХР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gridAfter w:val="1"/>
          <w:wAfter w:w="32" w:type="dxa"/>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1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047-869-934 30</w:t>
            </w:r>
          </w:p>
        </w:tc>
        <w:tc>
          <w:tcPr>
            <w:tcW w:w="204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Блохина Галина Васильевна</w:t>
            </w:r>
          </w:p>
        </w:tc>
        <w:tc>
          <w:tcPr>
            <w:tcW w:w="9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07.01.2016</w:t>
            </w:r>
          </w:p>
        </w:tc>
        <w:tc>
          <w:tcPr>
            <w:tcW w:w="143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gridAfter w:val="1"/>
          <w:wAfter w:w="32" w:type="dxa"/>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1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109-492-683 85</w:t>
            </w:r>
          </w:p>
        </w:tc>
        <w:tc>
          <w:tcPr>
            <w:tcW w:w="204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Горбатенко Татьяна Васильевна</w:t>
            </w:r>
          </w:p>
        </w:tc>
        <w:tc>
          <w:tcPr>
            <w:tcW w:w="9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06.04.2039</w:t>
            </w:r>
          </w:p>
        </w:tc>
        <w:tc>
          <w:tcPr>
            <w:tcW w:w="143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gridAfter w:val="1"/>
          <w:wAfter w:w="32" w:type="dxa"/>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7</w:t>
            </w:r>
          </w:p>
        </w:tc>
        <w:tc>
          <w:tcPr>
            <w:tcW w:w="131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113-915-031 23</w:t>
            </w:r>
          </w:p>
        </w:tc>
        <w:tc>
          <w:tcPr>
            <w:tcW w:w="204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Климова Татьяна Владимировна</w:t>
            </w:r>
          </w:p>
        </w:tc>
        <w:tc>
          <w:tcPr>
            <w:tcW w:w="9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25.04.2039</w:t>
            </w:r>
          </w:p>
        </w:tc>
        <w:tc>
          <w:tcPr>
            <w:tcW w:w="143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(28) Бородинская врачебная амбулатория</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074-358-149 78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Кудрашева</w:t>
            </w:r>
            <w:proofErr w:type="spellEnd"/>
            <w:r>
              <w:rPr>
                <w:rFonts w:ascii="Arial" w:hAnsi="Arial" w:cs="Arial"/>
                <w:color w:val="000000"/>
                <w:sz w:val="18"/>
                <w:szCs w:val="18"/>
              </w:rPr>
              <w:t xml:space="preserve"> Елена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14.06.2019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6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6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 ОВП</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055-006-024 06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Быкова Лилия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16.05.2013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6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6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063-460-579 60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Мурадян Елена Петровна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12.01.2016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6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6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0.25</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055-006-001 00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Шипицина</w:t>
            </w:r>
            <w:proofErr w:type="spellEnd"/>
            <w:r>
              <w:rPr>
                <w:rFonts w:ascii="Arial" w:hAnsi="Arial" w:cs="Arial"/>
                <w:color w:val="000000"/>
                <w:sz w:val="18"/>
                <w:szCs w:val="18"/>
              </w:rPr>
              <w:t xml:space="preserve"> Екатерина Ивановна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12.06.2013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6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6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055-005-955 36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Ховрина</w:t>
            </w:r>
            <w:proofErr w:type="spellEnd"/>
            <w:r>
              <w:rPr>
                <w:rFonts w:ascii="Arial" w:hAnsi="Arial" w:cs="Arial"/>
                <w:color w:val="000000"/>
                <w:sz w:val="18"/>
                <w:szCs w:val="18"/>
              </w:rPr>
              <w:t xml:space="preserve"> Людмила Павловна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06.04.2014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6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6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(6) Гинекологическое отделение</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047-869-747 29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Барабаш Вера Михайловна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29.01.2002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 акушер - гинеколог</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27-ГДХР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033-608-068-32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Черноиванов</w:t>
            </w:r>
            <w:proofErr w:type="spellEnd"/>
            <w:r>
              <w:rPr>
                <w:rFonts w:ascii="Arial" w:hAnsi="Arial" w:cs="Arial"/>
                <w:color w:val="000000"/>
                <w:sz w:val="18"/>
                <w:szCs w:val="18"/>
              </w:rPr>
              <w:t xml:space="preserve"> Игорь Владимирович </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27.02.2008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 акушер - гинеколог</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27-ГДХР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034-862-267 62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Дровникова</w:t>
            </w:r>
            <w:proofErr w:type="spellEnd"/>
            <w:r>
              <w:rPr>
                <w:rFonts w:ascii="Arial" w:hAnsi="Arial" w:cs="Arial"/>
                <w:color w:val="000000"/>
                <w:sz w:val="18"/>
                <w:szCs w:val="18"/>
              </w:rPr>
              <w:t xml:space="preserve"> Наталья </w:t>
            </w:r>
            <w:proofErr w:type="spellStart"/>
            <w:r>
              <w:rPr>
                <w:rFonts w:ascii="Arial" w:hAnsi="Arial" w:cs="Arial"/>
                <w:color w:val="000000"/>
                <w:sz w:val="18"/>
                <w:szCs w:val="18"/>
              </w:rPr>
              <w:t>Ахмедовна</w:t>
            </w:r>
            <w:proofErr w:type="spellEnd"/>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13.04.2013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041-985-220 62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Емельянова Надежда Викторовна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02.10.2011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056-310-548 35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Толстая Галина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20.08.2018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074-184-627 74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Тумар</w:t>
            </w:r>
            <w:proofErr w:type="spellEnd"/>
            <w:r>
              <w:rPr>
                <w:rFonts w:ascii="Arial" w:hAnsi="Arial" w:cs="Arial"/>
                <w:color w:val="000000"/>
                <w:sz w:val="18"/>
                <w:szCs w:val="18"/>
              </w:rPr>
              <w:t xml:space="preserve"> Светлана Игоревна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01.06.2026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операционная 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27-ГДХР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 xml:space="preserve">(29) </w:t>
            </w:r>
            <w:proofErr w:type="spellStart"/>
            <w:r>
              <w:rPr>
                <w:rFonts w:ascii="Arial" w:hAnsi="Arial" w:cs="Arial"/>
                <w:b/>
                <w:bCs/>
                <w:color w:val="000000"/>
                <w:sz w:val="20"/>
                <w:szCs w:val="20"/>
              </w:rPr>
              <w:t>Двуреченская</w:t>
            </w:r>
            <w:proofErr w:type="spellEnd"/>
            <w:r>
              <w:rPr>
                <w:rFonts w:ascii="Arial" w:hAnsi="Arial" w:cs="Arial"/>
                <w:b/>
                <w:bCs/>
                <w:color w:val="000000"/>
                <w:sz w:val="20"/>
                <w:szCs w:val="20"/>
              </w:rPr>
              <w:t xml:space="preserve"> врачебная амбулатория</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055-004-041 00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Рябченко Ирина Викторовна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01.08.2013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 ОВП</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lastRenderedPageBreak/>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090-968-525 10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Дорошенко Екатерина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10.04.2013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137-294-976 00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Кожевникова Галина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01.01.2021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069-074-744 94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Ожегова Елена Сергеевна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16.08.2029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064-836-389 96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Полещук Ирина Васильевна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03.01.2019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045-191-131 31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Стацевич</w:t>
            </w:r>
            <w:proofErr w:type="spellEnd"/>
            <w:r>
              <w:rPr>
                <w:rFonts w:ascii="Arial" w:hAnsi="Arial" w:cs="Arial"/>
                <w:color w:val="000000"/>
                <w:sz w:val="18"/>
                <w:szCs w:val="18"/>
              </w:rPr>
              <w:t xml:space="preserve"> Тамара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03.01.2016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0.5</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055-005-115 04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Сухаченко</w:t>
            </w:r>
            <w:proofErr w:type="spellEnd"/>
            <w:r>
              <w:rPr>
                <w:rFonts w:ascii="Arial" w:hAnsi="Arial" w:cs="Arial"/>
                <w:color w:val="000000"/>
                <w:sz w:val="18"/>
                <w:szCs w:val="18"/>
              </w:rPr>
              <w:t xml:space="preserve"> Татьяна Геннадьевна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17.02.2019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055-004-093 11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Волошина Людмила Борисовна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07.08.2012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ОВП</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9</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060-011-988 07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Борисова Наталья Анатольевна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04.01.2020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участковая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10</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055-004-092 10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Николаева Татьяна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29.08.2001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(7) Женская консультация</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047-869-957 37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Лиференко</w:t>
            </w:r>
            <w:proofErr w:type="spellEnd"/>
            <w:r>
              <w:rPr>
                <w:rFonts w:ascii="Arial" w:hAnsi="Arial" w:cs="Arial"/>
                <w:color w:val="000000"/>
                <w:sz w:val="18"/>
                <w:szCs w:val="18"/>
              </w:rPr>
              <w:t xml:space="preserve"> Елена Михайловна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01.04.2016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акушерка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055-004-402 04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Соколова Лариса Алексеевна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02.07.2030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акушерка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112-233-153 86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Беленко Ксения Егоровна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16.11.2033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(10) Инфекционное отделение</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047-870-048 79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Зиновьева Любовь Иннокентьевна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07.02.2010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2260000а</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055-004-392 19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Игнатович Светлана Викторовна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22.10.2026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2260000а</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047-869-967 39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Кутина Людмила Алексеевна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07.11.2017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2260000а</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047-870-044 75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Немчинова Татьяна </w:t>
            </w:r>
            <w:proofErr w:type="spellStart"/>
            <w:r>
              <w:rPr>
                <w:rFonts w:ascii="Arial" w:hAnsi="Arial" w:cs="Arial"/>
                <w:color w:val="000000"/>
                <w:sz w:val="18"/>
                <w:szCs w:val="18"/>
              </w:rPr>
              <w:t>Апполоновна</w:t>
            </w:r>
            <w:proofErr w:type="spellEnd"/>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02.10.2005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2260000а</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043-857-953 93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Орехович</w:t>
            </w:r>
            <w:proofErr w:type="spellEnd"/>
            <w:r>
              <w:rPr>
                <w:rFonts w:ascii="Arial" w:hAnsi="Arial" w:cs="Arial"/>
                <w:color w:val="000000"/>
                <w:sz w:val="18"/>
                <w:szCs w:val="18"/>
              </w:rPr>
              <w:t xml:space="preserve"> Надежда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30.01.2019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2260000а</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043-857-943 91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Протопопова</w:t>
            </w:r>
            <w:proofErr w:type="spellEnd"/>
            <w:r>
              <w:rPr>
                <w:rFonts w:ascii="Arial" w:hAnsi="Arial" w:cs="Arial"/>
                <w:color w:val="000000"/>
                <w:sz w:val="18"/>
                <w:szCs w:val="18"/>
              </w:rPr>
              <w:t xml:space="preserve"> Галина Ивановна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25.11.2006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2260000а</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122-102-339 77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Василевская Татьяна Петровна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01.03.2029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2260000а</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санитарка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115-207-921 23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Каспер Лариса Викторовна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03.05.2017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2260000а</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санитарка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lastRenderedPageBreak/>
              <w:t>9</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074-184-645 76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Тиханович</w:t>
            </w:r>
            <w:proofErr w:type="spellEnd"/>
            <w:r>
              <w:rPr>
                <w:rFonts w:ascii="Arial" w:hAnsi="Arial" w:cs="Arial"/>
                <w:color w:val="000000"/>
                <w:sz w:val="18"/>
                <w:szCs w:val="18"/>
              </w:rPr>
              <w:t xml:space="preserve"> Наталья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05.10.2024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2260000а</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санитарка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10</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055-004-365 16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Чиркунова</w:t>
            </w:r>
            <w:proofErr w:type="spellEnd"/>
            <w:r>
              <w:rPr>
                <w:rFonts w:ascii="Arial" w:hAnsi="Arial" w:cs="Arial"/>
                <w:color w:val="000000"/>
                <w:sz w:val="18"/>
                <w:szCs w:val="18"/>
              </w:rPr>
              <w:t xml:space="preserve"> Марина Анатольевна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25.06.2025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2260000а</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санитарка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047-869-968 40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Гучко</w:t>
            </w:r>
            <w:proofErr w:type="spellEnd"/>
            <w:r>
              <w:rPr>
                <w:rFonts w:ascii="Arial" w:hAnsi="Arial" w:cs="Arial"/>
                <w:color w:val="000000"/>
                <w:sz w:val="18"/>
                <w:szCs w:val="18"/>
              </w:rPr>
              <w:t xml:space="preserve"> Ольга Анатольевна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11.10.2010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2260000а</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сестра- хозяйка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 xml:space="preserve">(27) </w:t>
            </w:r>
            <w:proofErr w:type="spellStart"/>
            <w:r>
              <w:rPr>
                <w:rFonts w:ascii="Arial" w:hAnsi="Arial" w:cs="Arial"/>
                <w:b/>
                <w:bCs/>
                <w:color w:val="000000"/>
                <w:sz w:val="20"/>
                <w:szCs w:val="20"/>
              </w:rPr>
              <w:t>Иршинская</w:t>
            </w:r>
            <w:proofErr w:type="spellEnd"/>
            <w:r>
              <w:rPr>
                <w:rFonts w:ascii="Arial" w:hAnsi="Arial" w:cs="Arial"/>
                <w:b/>
                <w:bCs/>
                <w:color w:val="000000"/>
                <w:sz w:val="20"/>
                <w:szCs w:val="20"/>
              </w:rPr>
              <w:t xml:space="preserve"> врачебная амбулатория</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061-390-345 39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Никитина Татьяна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22.02.2015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заведующая.фельдшер</w:t>
            </w:r>
            <w:proofErr w:type="spellEnd"/>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061-390-346 40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Дмитриева Тамара Федоровна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17.01.2010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061-390-341 35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Шметко</w:t>
            </w:r>
            <w:proofErr w:type="spellEnd"/>
            <w:r>
              <w:rPr>
                <w:rFonts w:ascii="Arial" w:hAnsi="Arial" w:cs="Arial"/>
                <w:color w:val="000000"/>
                <w:sz w:val="18"/>
                <w:szCs w:val="18"/>
              </w:rPr>
              <w:t xml:space="preserve"> Оксана Павловна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08.07.2024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450"/>
        </w:trPr>
        <w:tc>
          <w:tcPr>
            <w:tcW w:w="14175" w:type="dxa"/>
            <w:gridSpan w:val="1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b/>
                <w:color w:val="000000"/>
                <w:sz w:val="18"/>
                <w:szCs w:val="18"/>
              </w:rPr>
            </w:pPr>
            <w:r>
              <w:rPr>
                <w:rFonts w:ascii="Arial" w:hAnsi="Arial" w:cs="Arial"/>
                <w:b/>
                <w:color w:val="000000"/>
                <w:sz w:val="18"/>
                <w:szCs w:val="18"/>
              </w:rPr>
              <w:t xml:space="preserve">(18) Кабинет функциональной диагностики </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047-869-776 34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Канаева</w:t>
            </w:r>
            <w:proofErr w:type="spellEnd"/>
            <w:r>
              <w:rPr>
                <w:rFonts w:ascii="Arial" w:hAnsi="Arial" w:cs="Arial"/>
                <w:color w:val="000000"/>
                <w:sz w:val="18"/>
                <w:szCs w:val="18"/>
              </w:rPr>
              <w:t xml:space="preserve"> Татьяна Васильевна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11.05.2014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медсестра ЭКГ</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047-869-771 29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Куценко Людмила Федоровна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01.08.2011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 по массажу</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055-004-322 05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Леонтьева Наталья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09.02.2025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 по массажу</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055-004-408 10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Матвеева Оксана Геннадьевна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02.08.2023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 по физиотерапии</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047-869-803 20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Ружникова</w:t>
            </w:r>
            <w:proofErr w:type="spellEnd"/>
            <w:r>
              <w:rPr>
                <w:rFonts w:ascii="Arial" w:hAnsi="Arial" w:cs="Arial"/>
                <w:color w:val="000000"/>
                <w:sz w:val="18"/>
                <w:szCs w:val="18"/>
              </w:rPr>
              <w:t xml:space="preserve"> Лидия Пантелеевна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23.12.2004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 по физиотерапии</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(31) клинико-диагностическая лаборатория</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072-897-336 10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Фирсова Оксана Викторовна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22.07.2023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лаборант</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040-846-006 29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Длуцких</w:t>
            </w:r>
            <w:proofErr w:type="spellEnd"/>
            <w:r>
              <w:rPr>
                <w:rFonts w:ascii="Arial" w:hAnsi="Arial" w:cs="Arial"/>
                <w:color w:val="000000"/>
                <w:sz w:val="18"/>
                <w:szCs w:val="18"/>
              </w:rPr>
              <w:t xml:space="preserve"> Наталья Викторовна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01.04.2007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 - лаборант</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077-592-852 22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Дроздова Алена Михайловна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09.05.2032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Лаборант </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043-857-958 98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Заева Татьяна Леонидовна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11.04.2020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 - лаборант</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077-592-846 24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Новожилова Вера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07.07.2030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 - лаборант</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047-869-927 31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Силаева Валентина Викторовна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06.05.2018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 - лаборант</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062-391-753 62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Скомороха Любовь Григорьевна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08.01.2014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 - лаборант</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nil"/>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 xml:space="preserve">(22) </w:t>
            </w:r>
            <w:proofErr w:type="spellStart"/>
            <w:r>
              <w:rPr>
                <w:rFonts w:ascii="Arial" w:hAnsi="Arial" w:cs="Arial"/>
                <w:b/>
                <w:bCs/>
                <w:color w:val="000000"/>
                <w:sz w:val="20"/>
                <w:szCs w:val="20"/>
              </w:rPr>
              <w:t>Новокамалинская</w:t>
            </w:r>
            <w:proofErr w:type="spellEnd"/>
            <w:r>
              <w:rPr>
                <w:rFonts w:ascii="Arial" w:hAnsi="Arial" w:cs="Arial"/>
                <w:b/>
                <w:bCs/>
                <w:color w:val="000000"/>
                <w:sz w:val="20"/>
                <w:szCs w:val="20"/>
              </w:rPr>
              <w:t xml:space="preserve"> врачебная амбулатория</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lastRenderedPageBreak/>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117-112-234 00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Амельченко Дарья Анатольевна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01.12.2033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заведующая-фельдшер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028-575-732 85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Гасанова Светлана Вячеславовна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06.06.2019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055-005-828 30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Кривоносова Альбина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15.08.2020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 xml:space="preserve">(21) </w:t>
            </w:r>
            <w:proofErr w:type="spellStart"/>
            <w:r>
              <w:rPr>
                <w:rFonts w:ascii="Arial" w:hAnsi="Arial" w:cs="Arial"/>
                <w:b/>
                <w:bCs/>
                <w:color w:val="000000"/>
                <w:sz w:val="20"/>
                <w:szCs w:val="20"/>
              </w:rPr>
              <w:t>Новокамалинский</w:t>
            </w:r>
            <w:proofErr w:type="spellEnd"/>
            <w:r>
              <w:rPr>
                <w:rFonts w:ascii="Arial" w:hAnsi="Arial" w:cs="Arial"/>
                <w:b/>
                <w:bCs/>
                <w:color w:val="000000"/>
                <w:sz w:val="20"/>
                <w:szCs w:val="20"/>
              </w:rPr>
              <w:t xml:space="preserve"> ДСУ</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118-713-320 44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Головня Екатерина Петровна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21.10.2025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заведующая-фельдшер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123-016-787 18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Лепешкина Оксана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02.02.2034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заведующая-фельдшер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055-005-815 25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Батурова Инна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26.12.2021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055-005-917 30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Гавриленко Галина Яковлевна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07.10.2008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055-005-875 37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Маркова Любовь Викторовна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05.01.2018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033-585-445 59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Рогова Людмила Филипповна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12.01.2012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040-848-611 52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Токарева Галина Митрофановна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10.04.2022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 xml:space="preserve">(19) </w:t>
            </w:r>
            <w:proofErr w:type="spellStart"/>
            <w:r>
              <w:rPr>
                <w:rFonts w:ascii="Arial" w:hAnsi="Arial" w:cs="Arial"/>
                <w:b/>
                <w:bCs/>
                <w:color w:val="000000"/>
                <w:sz w:val="20"/>
                <w:szCs w:val="20"/>
              </w:rPr>
              <w:t>новосолянская</w:t>
            </w:r>
            <w:proofErr w:type="spellEnd"/>
            <w:r>
              <w:rPr>
                <w:rFonts w:ascii="Arial" w:hAnsi="Arial" w:cs="Arial"/>
                <w:b/>
                <w:bCs/>
                <w:color w:val="000000"/>
                <w:sz w:val="20"/>
                <w:szCs w:val="20"/>
              </w:rPr>
              <w:t xml:space="preserve"> участковая больница</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113-601-544 04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Ландра</w:t>
            </w:r>
            <w:proofErr w:type="spellEnd"/>
            <w:r>
              <w:rPr>
                <w:rFonts w:ascii="Arial" w:hAnsi="Arial" w:cs="Arial"/>
                <w:color w:val="000000"/>
                <w:sz w:val="18"/>
                <w:szCs w:val="18"/>
              </w:rPr>
              <w:t xml:space="preserve"> Екатерина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13.08.2034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акушерка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9</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040-848-317 49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Плаксенко</w:t>
            </w:r>
            <w:proofErr w:type="spellEnd"/>
            <w:r>
              <w:rPr>
                <w:rFonts w:ascii="Arial" w:hAnsi="Arial" w:cs="Arial"/>
                <w:color w:val="000000"/>
                <w:sz w:val="18"/>
                <w:szCs w:val="18"/>
              </w:rPr>
              <w:t xml:space="preserve"> Наталья Вениаминовна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01.08.2014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10</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040-848-289 62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Сизов</w:t>
            </w:r>
            <w:proofErr w:type="spellEnd"/>
            <w:r>
              <w:rPr>
                <w:rFonts w:ascii="Arial" w:hAnsi="Arial" w:cs="Arial"/>
                <w:color w:val="000000"/>
                <w:sz w:val="18"/>
                <w:szCs w:val="18"/>
              </w:rPr>
              <w:t xml:space="preserve"> Сергей Васильевич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01.08.1994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040-847-658 63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Хаджимба</w:t>
            </w:r>
            <w:proofErr w:type="spellEnd"/>
            <w:r>
              <w:rPr>
                <w:rFonts w:ascii="Arial" w:hAnsi="Arial" w:cs="Arial"/>
                <w:color w:val="000000"/>
                <w:sz w:val="18"/>
                <w:szCs w:val="18"/>
              </w:rPr>
              <w:t xml:space="preserve"> Лариса Георгиевна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01.04.2016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040-848-288 61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Шалепина</w:t>
            </w:r>
            <w:proofErr w:type="spellEnd"/>
            <w:r>
              <w:rPr>
                <w:rFonts w:ascii="Arial" w:hAnsi="Arial" w:cs="Arial"/>
                <w:color w:val="000000"/>
                <w:sz w:val="18"/>
                <w:szCs w:val="18"/>
              </w:rPr>
              <w:t xml:space="preserve"> Галина Павловна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03.08.1998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040-848-285 58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Заболотская</w:t>
            </w:r>
            <w:proofErr w:type="spellEnd"/>
            <w:r>
              <w:rPr>
                <w:rFonts w:ascii="Arial" w:hAnsi="Arial" w:cs="Arial"/>
                <w:color w:val="000000"/>
                <w:sz w:val="18"/>
                <w:szCs w:val="18"/>
              </w:rPr>
              <w:t xml:space="preserve"> Елена Васильевна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15.11.2015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 - лаборант</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040-848-315 47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Астафьева Лидия Анатольевна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18.05.2007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040-848-301 41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Галаган Елена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10.03.2012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040-847-652 57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Говалева</w:t>
            </w:r>
            <w:proofErr w:type="spellEnd"/>
            <w:r>
              <w:rPr>
                <w:rFonts w:ascii="Arial" w:hAnsi="Arial" w:cs="Arial"/>
                <w:color w:val="000000"/>
                <w:sz w:val="18"/>
                <w:szCs w:val="18"/>
              </w:rPr>
              <w:t xml:space="preserve"> Альбина Алексеевна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27.07.1999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040-847-663 60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Кондрашова Ирина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05.02.2017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lastRenderedPageBreak/>
              <w:t>18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040-847-662 59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Новоселова Светлана Сергеевна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10.11.2014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19</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040-848-293 58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Овчинникова</w:t>
            </w:r>
            <w:proofErr w:type="spellEnd"/>
            <w:r>
              <w:rPr>
                <w:rFonts w:ascii="Arial" w:hAnsi="Arial" w:cs="Arial"/>
                <w:color w:val="000000"/>
                <w:sz w:val="18"/>
                <w:szCs w:val="18"/>
              </w:rPr>
              <w:t xml:space="preserve"> Валентина Леонидовна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06.04.2001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283"/>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20</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040-848-284 57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Павлова Ольга Юрьевна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01.08.2001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074-184-615 70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Пинчук Ольга Тимофеевна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11.03.2013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040-848-313 45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Рудько</w:t>
            </w:r>
            <w:proofErr w:type="spellEnd"/>
            <w:r>
              <w:rPr>
                <w:rFonts w:ascii="Arial" w:hAnsi="Arial" w:cs="Arial"/>
                <w:color w:val="000000"/>
                <w:sz w:val="18"/>
                <w:szCs w:val="18"/>
              </w:rPr>
              <w:t xml:space="preserve"> Лидия Филипповна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03.08.1996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139-798-105 21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Терешкова Ольга Игоревна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01.08.2032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057-622-357 68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Никитина Ирина Григорьевна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16.02.2021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 ШДК</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076-239-975 05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Силкова</w:t>
            </w:r>
            <w:proofErr w:type="spellEnd"/>
            <w:r>
              <w:rPr>
                <w:rFonts w:ascii="Arial" w:hAnsi="Arial" w:cs="Arial"/>
                <w:color w:val="000000"/>
                <w:sz w:val="18"/>
                <w:szCs w:val="18"/>
              </w:rPr>
              <w:t xml:space="preserve"> Наталья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02.04.2030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 ШДК</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0.75</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040-847-591 61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Шиколова</w:t>
            </w:r>
            <w:proofErr w:type="spellEnd"/>
            <w:r>
              <w:rPr>
                <w:rFonts w:ascii="Arial" w:hAnsi="Arial" w:cs="Arial"/>
                <w:color w:val="000000"/>
                <w:sz w:val="18"/>
                <w:szCs w:val="18"/>
              </w:rPr>
              <w:t xml:space="preserve"> Людмила Петровна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28.08.2015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 ШДК</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145-089-812 79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Казанкова Наталья Петровна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04.08.2033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040-847-665 62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Куцева</w:t>
            </w:r>
            <w:proofErr w:type="spellEnd"/>
            <w:r>
              <w:rPr>
                <w:rFonts w:ascii="Arial" w:hAnsi="Arial" w:cs="Arial"/>
                <w:color w:val="000000"/>
                <w:sz w:val="18"/>
                <w:szCs w:val="18"/>
              </w:rPr>
              <w:t xml:space="preserve"> Елена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10.04.2014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(30) общебольничный медицинский персонал</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055-003-516 09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Хорт Раиса </w:t>
            </w:r>
            <w:proofErr w:type="spellStart"/>
            <w:r>
              <w:rPr>
                <w:rFonts w:ascii="Arial" w:hAnsi="Arial" w:cs="Arial"/>
                <w:color w:val="000000"/>
                <w:sz w:val="18"/>
                <w:szCs w:val="18"/>
              </w:rPr>
              <w:t>Ахмедовна</w:t>
            </w:r>
            <w:proofErr w:type="spellEnd"/>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06.03.2004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помощник врача эпидемиолога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(2) отделение анестезиологии и реанимации</w:t>
            </w:r>
          </w:p>
        </w:tc>
      </w:tr>
      <w:tr w:rsidR="00850D08" w:rsidTr="00850D08">
        <w:trPr>
          <w:trHeight w:hRule="exact" w:val="66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055-004-371 14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Кривенок</w:t>
            </w:r>
            <w:proofErr w:type="spellEnd"/>
            <w:r>
              <w:rPr>
                <w:rFonts w:ascii="Arial" w:hAnsi="Arial" w:cs="Arial"/>
                <w:color w:val="000000"/>
                <w:sz w:val="18"/>
                <w:szCs w:val="18"/>
              </w:rPr>
              <w:t xml:space="preserve"> Алексей Владимирович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08.10.2016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 анестезиолог-реаниматолог</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27-ГДХР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66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047-869-807 24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Безденежных Любовь Викторовна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01.11.2007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медицинская сестра </w:t>
            </w:r>
            <w:proofErr w:type="spellStart"/>
            <w:r>
              <w:rPr>
                <w:rFonts w:ascii="Arial" w:hAnsi="Arial" w:cs="Arial"/>
                <w:color w:val="000000"/>
                <w:sz w:val="18"/>
                <w:szCs w:val="18"/>
              </w:rPr>
              <w:t>анестезист</w:t>
            </w:r>
            <w:proofErr w:type="spellEnd"/>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27-ГДХР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66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047-869-964 36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Шимко</w:t>
            </w:r>
            <w:proofErr w:type="spellEnd"/>
            <w:r>
              <w:rPr>
                <w:rFonts w:ascii="Arial" w:hAnsi="Arial" w:cs="Arial"/>
                <w:color w:val="000000"/>
                <w:sz w:val="18"/>
                <w:szCs w:val="18"/>
              </w:rPr>
              <w:t xml:space="preserve"> Елена Васильевна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21.01.2004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медицинская сестра </w:t>
            </w:r>
            <w:proofErr w:type="spellStart"/>
            <w:r>
              <w:rPr>
                <w:rFonts w:ascii="Arial" w:hAnsi="Arial" w:cs="Arial"/>
                <w:color w:val="000000"/>
                <w:sz w:val="18"/>
                <w:szCs w:val="18"/>
              </w:rPr>
              <w:t>анестезист</w:t>
            </w:r>
            <w:proofErr w:type="spellEnd"/>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27-ГДХР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049-246-311 62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Винцевич</w:t>
            </w:r>
            <w:proofErr w:type="spellEnd"/>
            <w:r>
              <w:rPr>
                <w:rFonts w:ascii="Arial" w:hAnsi="Arial" w:cs="Arial"/>
                <w:color w:val="000000"/>
                <w:sz w:val="18"/>
                <w:szCs w:val="18"/>
              </w:rPr>
              <w:t xml:space="preserve"> Людмила Васильевна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02.12.2012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27-ГДХР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043-858-107 67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Колдунова</w:t>
            </w:r>
            <w:proofErr w:type="spellEnd"/>
            <w:r>
              <w:rPr>
                <w:rFonts w:ascii="Arial" w:hAnsi="Arial" w:cs="Arial"/>
                <w:color w:val="000000"/>
                <w:sz w:val="18"/>
                <w:szCs w:val="18"/>
              </w:rPr>
              <w:t xml:space="preserve"> Валентина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18.02.2004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27-ГДХР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043-858-113 65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Панкова Галина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02.07.2013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27-ГДХР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047-870-045 76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Фомичева Лариса Васильевна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02.12.2007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27-ГДХР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lastRenderedPageBreak/>
              <w:t>(13) отделение гнойной хирургии</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061-928-766 89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Пряжников</w:t>
            </w:r>
            <w:proofErr w:type="spellEnd"/>
            <w:r>
              <w:rPr>
                <w:rFonts w:ascii="Arial" w:hAnsi="Arial" w:cs="Arial"/>
                <w:color w:val="000000"/>
                <w:sz w:val="18"/>
                <w:szCs w:val="18"/>
              </w:rPr>
              <w:t xml:space="preserve"> Евгений Петрович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01.08.2021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2260000е</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 хирург</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27-ГДХР 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043-857-951 91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Дресвянских</w:t>
            </w:r>
            <w:proofErr w:type="spellEnd"/>
            <w:r>
              <w:rPr>
                <w:rFonts w:ascii="Arial" w:hAnsi="Arial" w:cs="Arial"/>
                <w:color w:val="000000"/>
                <w:sz w:val="18"/>
                <w:szCs w:val="18"/>
              </w:rPr>
              <w:t xml:space="preserve"> Ольга Сергеевна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23.05.2025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2260000е</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047-869-955 35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Калинина Ольга Витальевна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30.06.2018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2260000е</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047-869-965 37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Леонович</w:t>
            </w:r>
            <w:proofErr w:type="spellEnd"/>
            <w:r>
              <w:rPr>
                <w:rFonts w:ascii="Arial" w:hAnsi="Arial" w:cs="Arial"/>
                <w:color w:val="000000"/>
                <w:sz w:val="18"/>
                <w:szCs w:val="18"/>
              </w:rPr>
              <w:t xml:space="preserve"> Надежда Алексеевна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10.03.2007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2260000е</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047-870-038 77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Такаскова</w:t>
            </w:r>
            <w:proofErr w:type="spellEnd"/>
            <w:r>
              <w:rPr>
                <w:rFonts w:ascii="Arial" w:hAnsi="Arial" w:cs="Arial"/>
                <w:color w:val="000000"/>
                <w:sz w:val="18"/>
                <w:szCs w:val="18"/>
              </w:rPr>
              <w:t xml:space="preserve"> Людмила Ивановна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11.10.2025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2260000е</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66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055-004-341 08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Лахина</w:t>
            </w:r>
            <w:proofErr w:type="spellEnd"/>
            <w:r>
              <w:rPr>
                <w:rFonts w:ascii="Arial" w:hAnsi="Arial" w:cs="Arial"/>
                <w:color w:val="000000"/>
                <w:sz w:val="18"/>
                <w:szCs w:val="18"/>
              </w:rPr>
              <w:t xml:space="preserve"> Елена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02.07.2014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2260000е</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перевязочная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047-869-971 35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Ниденталь</w:t>
            </w:r>
            <w:proofErr w:type="spellEnd"/>
            <w:r>
              <w:rPr>
                <w:rFonts w:ascii="Arial" w:hAnsi="Arial" w:cs="Arial"/>
                <w:color w:val="000000"/>
                <w:sz w:val="18"/>
                <w:szCs w:val="18"/>
              </w:rPr>
              <w:t xml:space="preserve"> Оксана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19.04.2026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2260000е</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санитарка </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ПЗ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043-857-939 95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Решетень</w:t>
            </w:r>
            <w:proofErr w:type="spellEnd"/>
            <w:r>
              <w:rPr>
                <w:rFonts w:ascii="Arial" w:hAnsi="Arial" w:cs="Arial"/>
                <w:color w:val="000000"/>
                <w:sz w:val="18"/>
                <w:szCs w:val="18"/>
              </w:rPr>
              <w:t xml:space="preserve"> Наталья Михайловна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02.05.2023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2260000е</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санитарка </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ПЗ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9</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040-844-194 40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Рыжак</w:t>
            </w:r>
            <w:proofErr w:type="spellEnd"/>
            <w:r>
              <w:rPr>
                <w:rFonts w:ascii="Arial" w:hAnsi="Arial" w:cs="Arial"/>
                <w:color w:val="000000"/>
                <w:sz w:val="18"/>
                <w:szCs w:val="18"/>
              </w:rPr>
              <w:t xml:space="preserve"> Юлия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08.11.2019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2260000е</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санитарка </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ПЗ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10</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043-857-940 88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Хрюнина</w:t>
            </w:r>
            <w:proofErr w:type="spellEnd"/>
            <w:r>
              <w:rPr>
                <w:rFonts w:ascii="Arial" w:hAnsi="Arial" w:cs="Arial"/>
                <w:color w:val="000000"/>
                <w:sz w:val="18"/>
                <w:szCs w:val="18"/>
              </w:rPr>
              <w:t xml:space="preserve"> Светлана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22.05.2025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2260000е</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санитарка </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ПЗ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 xml:space="preserve">(11) </w:t>
            </w:r>
            <w:proofErr w:type="spellStart"/>
            <w:r>
              <w:rPr>
                <w:rFonts w:ascii="Arial" w:hAnsi="Arial" w:cs="Arial"/>
                <w:b/>
                <w:bCs/>
                <w:color w:val="000000"/>
                <w:sz w:val="20"/>
                <w:szCs w:val="20"/>
              </w:rPr>
              <w:t>паталогоанатомическое</w:t>
            </w:r>
            <w:proofErr w:type="spellEnd"/>
            <w:r>
              <w:rPr>
                <w:rFonts w:ascii="Arial" w:hAnsi="Arial" w:cs="Arial"/>
                <w:b/>
                <w:bCs/>
                <w:color w:val="000000"/>
                <w:sz w:val="20"/>
                <w:szCs w:val="20"/>
              </w:rPr>
              <w:t xml:space="preserve"> отделение</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043-857-946 94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Барков Сергей Федорович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03.08.2007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заведующий ,врач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060-401-051 87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Пронин Сергей Валерьевич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08.10.2028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заведующий ,врач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038-450-365 54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Котельникова Маргарита Юрьевна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26.07.2017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22600000-14467</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санитарка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27-2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ПЗ</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nil"/>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(5) Педиатрическое отделение</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062-824-007 42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Смолкин Константин Владимирович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18.08.2036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077-592-863 25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Вахрушева Светлана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29.07.2024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043-858-103 63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Негорожина</w:t>
            </w:r>
            <w:proofErr w:type="spellEnd"/>
            <w:r>
              <w:rPr>
                <w:rFonts w:ascii="Arial" w:hAnsi="Arial" w:cs="Arial"/>
                <w:color w:val="000000"/>
                <w:sz w:val="18"/>
                <w:szCs w:val="18"/>
              </w:rPr>
              <w:t xml:space="preserve"> Светлана Михайловна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13.02.2027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055-004-356 15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Некрасова Людмила Андреевна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19.10.2024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074-184-635 74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Свиридова Марина Васильевна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28.04.2019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047-869-791 33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Фролова Надежда Аркадьевна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27.09.2012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lastRenderedPageBreak/>
              <w:t>(3) поликлиника детская</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074-184-632 71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Кисельман</w:t>
            </w:r>
            <w:proofErr w:type="spellEnd"/>
            <w:r>
              <w:rPr>
                <w:rFonts w:ascii="Arial" w:hAnsi="Arial" w:cs="Arial"/>
                <w:color w:val="000000"/>
                <w:sz w:val="18"/>
                <w:szCs w:val="18"/>
              </w:rPr>
              <w:t xml:space="preserve"> Лилия Леонидовна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05.08.2024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 педиатр участковый</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033-613-040 05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Клеветова</w:t>
            </w:r>
            <w:proofErr w:type="spellEnd"/>
            <w:r>
              <w:rPr>
                <w:rFonts w:ascii="Arial" w:hAnsi="Arial" w:cs="Arial"/>
                <w:color w:val="000000"/>
                <w:sz w:val="18"/>
                <w:szCs w:val="18"/>
              </w:rPr>
              <w:t xml:space="preserve"> Нина Георгиевна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01.01.2001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 педиатр участковый</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0.75</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047-870-018 73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Махонин Андрей Иванович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28.08.2014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 педиатр участковый</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057-727-052 80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Славщик</w:t>
            </w:r>
            <w:proofErr w:type="spellEnd"/>
            <w:r>
              <w:rPr>
                <w:rFonts w:ascii="Arial" w:hAnsi="Arial" w:cs="Arial"/>
                <w:color w:val="000000"/>
                <w:sz w:val="18"/>
                <w:szCs w:val="18"/>
              </w:rPr>
              <w:t xml:space="preserve"> Людмила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14.08.2028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 педиатр участковый</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047-870-012 67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Шабоха</w:t>
            </w:r>
            <w:proofErr w:type="spellEnd"/>
            <w:r>
              <w:rPr>
                <w:rFonts w:ascii="Arial" w:hAnsi="Arial" w:cs="Arial"/>
                <w:color w:val="000000"/>
                <w:sz w:val="18"/>
                <w:szCs w:val="18"/>
              </w:rPr>
              <w:t xml:space="preserve"> Татьяна Яковлевна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12.03.2016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 педиатр участковый</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047-869-921 25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Говорина</w:t>
            </w:r>
            <w:proofErr w:type="spellEnd"/>
            <w:r>
              <w:rPr>
                <w:rFonts w:ascii="Arial" w:hAnsi="Arial" w:cs="Arial"/>
                <w:color w:val="000000"/>
                <w:sz w:val="18"/>
                <w:szCs w:val="18"/>
              </w:rPr>
              <w:t xml:space="preserve"> Надежда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02.03.2004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047-869-982 38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Гончарова Валентина Геннадьевна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22.07.2011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047-869-813 22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Гречкина</w:t>
            </w:r>
            <w:proofErr w:type="spellEnd"/>
            <w:r>
              <w:rPr>
                <w:rFonts w:ascii="Arial" w:hAnsi="Arial" w:cs="Arial"/>
                <w:color w:val="000000"/>
                <w:sz w:val="18"/>
                <w:szCs w:val="18"/>
              </w:rPr>
              <w:t xml:space="preserve"> Зоя Афанасьевна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26.10.2007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9</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074-184-631 70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Королик</w:t>
            </w:r>
            <w:proofErr w:type="spellEnd"/>
            <w:r>
              <w:rPr>
                <w:rFonts w:ascii="Arial" w:hAnsi="Arial" w:cs="Arial"/>
                <w:color w:val="000000"/>
                <w:sz w:val="18"/>
                <w:szCs w:val="18"/>
              </w:rPr>
              <w:t xml:space="preserve"> Инга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03.07.2025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10</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047-869-978 42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Машкова Любовь </w:t>
            </w:r>
            <w:proofErr w:type="spellStart"/>
            <w:r>
              <w:rPr>
                <w:rFonts w:ascii="Arial" w:hAnsi="Arial" w:cs="Arial"/>
                <w:color w:val="000000"/>
                <w:sz w:val="18"/>
                <w:szCs w:val="18"/>
              </w:rPr>
              <w:t>Мирзавивна</w:t>
            </w:r>
            <w:proofErr w:type="spellEnd"/>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11.08.2012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061-390-328 38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Нечупей</w:t>
            </w:r>
            <w:proofErr w:type="spellEnd"/>
            <w:r>
              <w:rPr>
                <w:rFonts w:ascii="Arial" w:hAnsi="Arial" w:cs="Arial"/>
                <w:color w:val="000000"/>
                <w:sz w:val="18"/>
                <w:szCs w:val="18"/>
              </w:rPr>
              <w:t xml:space="preserve"> Марина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02.08.2025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055-794-831 07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Аникина Наталья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03.07.2017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участковая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055-003-034 97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Василевская Наталья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06.04.2029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участковая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047-869-975 39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Орлова Елена Ивановна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01.02.2018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участковая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047-869-920 24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Прудько</w:t>
            </w:r>
            <w:proofErr w:type="spellEnd"/>
            <w:r>
              <w:rPr>
                <w:rFonts w:ascii="Arial" w:hAnsi="Arial" w:cs="Arial"/>
                <w:color w:val="000000"/>
                <w:sz w:val="18"/>
                <w:szCs w:val="18"/>
              </w:rPr>
              <w:t xml:space="preserve"> Ольга Борисовна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07.08.2021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участковая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047-869-941 29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Агафонова Лариса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21.08.2022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 ШДК</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043-856-974 94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Коржова</w:t>
            </w:r>
            <w:proofErr w:type="spellEnd"/>
            <w:r>
              <w:rPr>
                <w:rFonts w:ascii="Arial" w:hAnsi="Arial" w:cs="Arial"/>
                <w:color w:val="000000"/>
                <w:sz w:val="18"/>
                <w:szCs w:val="18"/>
              </w:rPr>
              <w:t xml:space="preserve"> Людмила Ивановна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01.01.2017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 ШДК</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126-700-147 26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Янина Тамара Михайловна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04.05.2012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 ШДК</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19</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061-390-334 36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Баркова</w:t>
            </w:r>
            <w:proofErr w:type="spellEnd"/>
            <w:r>
              <w:rPr>
                <w:rFonts w:ascii="Arial" w:hAnsi="Arial" w:cs="Arial"/>
                <w:color w:val="000000"/>
                <w:sz w:val="18"/>
                <w:szCs w:val="18"/>
              </w:rPr>
              <w:t xml:space="preserve"> Нина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05.10.1994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20</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047-869-922 26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Оленникова Валентина Васильевна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06.11.1997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115-968-669 05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Эрбис</w:t>
            </w:r>
            <w:proofErr w:type="spellEnd"/>
            <w:r>
              <w:rPr>
                <w:rFonts w:ascii="Arial" w:hAnsi="Arial" w:cs="Arial"/>
                <w:color w:val="000000"/>
                <w:sz w:val="18"/>
                <w:szCs w:val="18"/>
              </w:rPr>
              <w:t xml:space="preserve"> Наталья Анатольевна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18.03.2027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nil"/>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(17) поликлиника для взрослых</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lastRenderedPageBreak/>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047-869-758 32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Блохина Галина Романовна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20.01.2004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147-427-199 81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Дубова Татьяна Вячеславовна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05.03.2044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063-956-262 91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Дударева</w:t>
            </w:r>
            <w:proofErr w:type="spellEnd"/>
            <w:r>
              <w:rPr>
                <w:rFonts w:ascii="Arial" w:hAnsi="Arial" w:cs="Arial"/>
                <w:color w:val="000000"/>
                <w:sz w:val="18"/>
                <w:szCs w:val="18"/>
              </w:rPr>
              <w:t xml:space="preserve"> Ирина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08.12.2011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047-869-987 43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Карнаухов Игорь Анатольевич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01.08.2019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141-363-139 25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Коняшкин</w:t>
            </w:r>
            <w:proofErr w:type="spellEnd"/>
            <w:r>
              <w:rPr>
                <w:rFonts w:ascii="Arial" w:hAnsi="Arial" w:cs="Arial"/>
                <w:color w:val="000000"/>
                <w:sz w:val="18"/>
                <w:szCs w:val="18"/>
              </w:rPr>
              <w:t xml:space="preserve"> Михаил Анатольевич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01.08.2036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068-865-223 13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Коробцов</w:t>
            </w:r>
            <w:proofErr w:type="spellEnd"/>
            <w:r>
              <w:rPr>
                <w:rFonts w:ascii="Arial" w:hAnsi="Arial" w:cs="Arial"/>
                <w:color w:val="000000"/>
                <w:sz w:val="18"/>
                <w:szCs w:val="18"/>
              </w:rPr>
              <w:t xml:space="preserve"> Валерий Иванович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19.09.2018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034-844-286 63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Лейнзон</w:t>
            </w:r>
            <w:proofErr w:type="spellEnd"/>
            <w:r>
              <w:rPr>
                <w:rFonts w:ascii="Arial" w:hAnsi="Arial" w:cs="Arial"/>
                <w:color w:val="000000"/>
                <w:sz w:val="18"/>
                <w:szCs w:val="18"/>
              </w:rPr>
              <w:t xml:space="preserve"> Ольга Аркадьевна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09.04.2019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0.5</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047-869-798 40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Лисовенко Любовь Ивановна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25.06.1996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9</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074-184-640 71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Ляйнвебер</w:t>
            </w:r>
            <w:proofErr w:type="spellEnd"/>
            <w:r>
              <w:rPr>
                <w:rFonts w:ascii="Arial" w:hAnsi="Arial" w:cs="Arial"/>
                <w:color w:val="000000"/>
                <w:sz w:val="18"/>
                <w:szCs w:val="18"/>
              </w:rPr>
              <w:t xml:space="preserve"> Елена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01.08.2014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10</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055-004-357 16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Максюта Анна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10.08.2025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114-158-581 39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Масленников Владимир Владимирович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08.08.2041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040-848-446 57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Маштарова</w:t>
            </w:r>
            <w:proofErr w:type="spellEnd"/>
            <w:r>
              <w:rPr>
                <w:rFonts w:ascii="Arial" w:hAnsi="Arial" w:cs="Arial"/>
                <w:color w:val="000000"/>
                <w:sz w:val="18"/>
                <w:szCs w:val="18"/>
              </w:rPr>
              <w:t xml:space="preserve"> Татьяна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21.07.2009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061-928-766 89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Пряжников</w:t>
            </w:r>
            <w:proofErr w:type="spellEnd"/>
            <w:r>
              <w:rPr>
                <w:rFonts w:ascii="Arial" w:hAnsi="Arial" w:cs="Arial"/>
                <w:color w:val="000000"/>
                <w:sz w:val="18"/>
                <w:szCs w:val="18"/>
              </w:rPr>
              <w:t xml:space="preserve"> Евгений Петрович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01.08.2021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145-027-249 36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Сакаева</w:t>
            </w:r>
            <w:proofErr w:type="spellEnd"/>
            <w:r>
              <w:rPr>
                <w:rFonts w:ascii="Arial" w:hAnsi="Arial" w:cs="Arial"/>
                <w:color w:val="000000"/>
                <w:sz w:val="18"/>
                <w:szCs w:val="18"/>
              </w:rPr>
              <w:t xml:space="preserve"> Олеся </w:t>
            </w:r>
            <w:proofErr w:type="spellStart"/>
            <w:r>
              <w:rPr>
                <w:rFonts w:ascii="Arial" w:hAnsi="Arial" w:cs="Arial"/>
                <w:color w:val="000000"/>
                <w:sz w:val="18"/>
                <w:szCs w:val="18"/>
              </w:rPr>
              <w:t>Наилевна</w:t>
            </w:r>
            <w:proofErr w:type="spellEnd"/>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09.09.2044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136-951-423 76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Тихонова Алла Константиновна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16.06.2039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0.5</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120-632-934 20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Филькова Елена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08.08.2041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055-004-372 15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Черноиванова</w:t>
            </w:r>
            <w:proofErr w:type="spellEnd"/>
            <w:r>
              <w:rPr>
                <w:rFonts w:ascii="Arial" w:hAnsi="Arial" w:cs="Arial"/>
                <w:color w:val="000000"/>
                <w:sz w:val="18"/>
                <w:szCs w:val="18"/>
              </w:rPr>
              <w:t xml:space="preserve"> Елена Викторовна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23.03.2020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043-857-976 00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Шнейдерман</w:t>
            </w:r>
            <w:proofErr w:type="spellEnd"/>
            <w:r>
              <w:rPr>
                <w:rFonts w:ascii="Arial" w:hAnsi="Arial" w:cs="Arial"/>
                <w:color w:val="000000"/>
                <w:sz w:val="18"/>
                <w:szCs w:val="18"/>
              </w:rPr>
              <w:t xml:space="preserve"> Татьяна Васильевна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01.08.2012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19</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055-004-390 17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Шубко</w:t>
            </w:r>
            <w:proofErr w:type="spellEnd"/>
            <w:r>
              <w:rPr>
                <w:rFonts w:ascii="Arial" w:hAnsi="Arial" w:cs="Arial"/>
                <w:color w:val="000000"/>
                <w:sz w:val="18"/>
                <w:szCs w:val="18"/>
              </w:rPr>
              <w:t xml:space="preserve"> Марина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01.08.2028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20</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047-869-797 39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Лисовенко Петр Иванович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17.08.2007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заведующий-врач-рентгенолог</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047-870-016 71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Азарова Альбина </w:t>
            </w:r>
            <w:proofErr w:type="spellStart"/>
            <w:r>
              <w:rPr>
                <w:rFonts w:ascii="Arial" w:hAnsi="Arial" w:cs="Arial"/>
                <w:color w:val="000000"/>
                <w:sz w:val="18"/>
                <w:szCs w:val="18"/>
              </w:rPr>
              <w:t>Зелялядиновна</w:t>
            </w:r>
            <w:proofErr w:type="spellEnd"/>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17.10.2015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047-869-944 32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Антонова Валентина Федоровна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05.05.2011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047-869-983 39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Вельдиманова</w:t>
            </w:r>
            <w:proofErr w:type="spellEnd"/>
            <w:r>
              <w:rPr>
                <w:rFonts w:ascii="Arial" w:hAnsi="Arial" w:cs="Arial"/>
                <w:color w:val="000000"/>
                <w:sz w:val="18"/>
                <w:szCs w:val="18"/>
              </w:rPr>
              <w:t xml:space="preserve"> Татьяна Валерьевна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23.03.2016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lastRenderedPageBreak/>
              <w:t>24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055-004-331 06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Горшкова Нина Павловна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01.02.2003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127-853-410 72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Григорян Кристина </w:t>
            </w:r>
            <w:proofErr w:type="spellStart"/>
            <w:r>
              <w:rPr>
                <w:rFonts w:ascii="Arial" w:hAnsi="Arial" w:cs="Arial"/>
                <w:color w:val="000000"/>
                <w:sz w:val="18"/>
                <w:szCs w:val="18"/>
              </w:rPr>
              <w:t>Камоевна</w:t>
            </w:r>
            <w:proofErr w:type="spellEnd"/>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13.12.2037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047-869-792 34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Далентко</w:t>
            </w:r>
            <w:proofErr w:type="spellEnd"/>
            <w:r>
              <w:rPr>
                <w:rFonts w:ascii="Arial" w:hAnsi="Arial" w:cs="Arial"/>
                <w:color w:val="000000"/>
                <w:sz w:val="18"/>
                <w:szCs w:val="18"/>
              </w:rPr>
              <w:t xml:space="preserve"> Ирина Викторовна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01.06.2018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041-985-092 72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Евлоева</w:t>
            </w:r>
            <w:proofErr w:type="spellEnd"/>
            <w:r>
              <w:rPr>
                <w:rFonts w:ascii="Arial" w:hAnsi="Arial" w:cs="Arial"/>
                <w:color w:val="000000"/>
                <w:sz w:val="18"/>
                <w:szCs w:val="18"/>
              </w:rPr>
              <w:t xml:space="preserve"> Марина Ивановна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10.10.1968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043-857-981 97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Иванченко Евгения Геннадьевна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18.11.2026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29</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043-857-929 93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Киблер</w:t>
            </w:r>
            <w:proofErr w:type="spellEnd"/>
            <w:r>
              <w:rPr>
                <w:rFonts w:ascii="Arial" w:hAnsi="Arial" w:cs="Arial"/>
                <w:color w:val="000000"/>
                <w:sz w:val="18"/>
                <w:szCs w:val="18"/>
              </w:rPr>
              <w:t xml:space="preserve"> Елена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03.08.2013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30</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047-869-805 22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Клочкова</w:t>
            </w:r>
            <w:proofErr w:type="spellEnd"/>
            <w:r>
              <w:rPr>
                <w:rFonts w:ascii="Arial" w:hAnsi="Arial" w:cs="Arial"/>
                <w:color w:val="000000"/>
                <w:sz w:val="18"/>
                <w:szCs w:val="18"/>
              </w:rPr>
              <w:t xml:space="preserve"> Людмила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15.01.2018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056-810-557 66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Кольга</w:t>
            </w:r>
            <w:proofErr w:type="spellEnd"/>
            <w:r>
              <w:rPr>
                <w:rFonts w:ascii="Arial" w:hAnsi="Arial" w:cs="Arial"/>
                <w:color w:val="000000"/>
                <w:sz w:val="18"/>
                <w:szCs w:val="18"/>
              </w:rPr>
              <w:t xml:space="preserve"> Снежана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28.12.2028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041-981-577 72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Лапшина Надежда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15.10.2021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047-870-053 76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Лифиренко</w:t>
            </w:r>
            <w:proofErr w:type="spellEnd"/>
            <w:r>
              <w:rPr>
                <w:rFonts w:ascii="Arial" w:hAnsi="Arial" w:cs="Arial"/>
                <w:color w:val="000000"/>
                <w:sz w:val="18"/>
                <w:szCs w:val="18"/>
              </w:rPr>
              <w:t xml:space="preserve"> Елена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08.07.2023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047-869-795 37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Мартынюк Татьяна Геннадьевна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01.11.2007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043-858-076 77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Попович Светлана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22.01.2023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144-712-998 76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Рец</w:t>
            </w:r>
            <w:proofErr w:type="spellEnd"/>
            <w:r>
              <w:rPr>
                <w:rFonts w:ascii="Arial" w:hAnsi="Arial" w:cs="Arial"/>
                <w:color w:val="000000"/>
                <w:sz w:val="18"/>
                <w:szCs w:val="18"/>
              </w:rPr>
              <w:t xml:space="preserve"> Ольга Сергеевна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10.03.2037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047-869-786 36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Рыбина Наталья Львовна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15.09.2027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047-869-925 29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Санникова Ольга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01.04.2011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39</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047-869-779 37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Семейщева</w:t>
            </w:r>
            <w:proofErr w:type="spellEnd"/>
            <w:r>
              <w:rPr>
                <w:rFonts w:ascii="Arial" w:hAnsi="Arial" w:cs="Arial"/>
                <w:color w:val="000000"/>
                <w:sz w:val="18"/>
                <w:szCs w:val="18"/>
              </w:rPr>
              <w:t xml:space="preserve"> Ольга Ивановна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03.05.2003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40</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047-869-778 36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Солоха</w:t>
            </w:r>
            <w:proofErr w:type="spellEnd"/>
            <w:r>
              <w:rPr>
                <w:rFonts w:ascii="Arial" w:hAnsi="Arial" w:cs="Arial"/>
                <w:color w:val="000000"/>
                <w:sz w:val="18"/>
                <w:szCs w:val="18"/>
              </w:rPr>
              <w:t xml:space="preserve"> Людмила Викторовна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08.04.2007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047-869-793 35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Кузнецова Тамара Яковлевна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14.04.2006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старшая медсестра регистратуры</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061-031-010 76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Павлова Людмила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16.07.2026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старшая медсестра регистратуры</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047-869-811 20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Агафонов Александр Александрович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01.04.2019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047-869-784 34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Гнусарева</w:t>
            </w:r>
            <w:proofErr w:type="spellEnd"/>
            <w:r>
              <w:rPr>
                <w:rFonts w:ascii="Arial" w:hAnsi="Arial" w:cs="Arial"/>
                <w:color w:val="000000"/>
                <w:sz w:val="18"/>
                <w:szCs w:val="18"/>
              </w:rPr>
              <w:t xml:space="preserve"> Наталья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30.03.2007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047-869-933 29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Добрая Наталья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25.04.2010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061-315-596 36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Мокшина Ольга Геннадьевна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26.11.2034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lastRenderedPageBreak/>
              <w:t>47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047-869-790 32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Фурман Марина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19.03.2014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nil"/>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 xml:space="preserve">Приемное отделение </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043-858-104 64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Дудкина Наталья Федоровна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30.04.2025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044-036-423 17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Леванькова</w:t>
            </w:r>
            <w:proofErr w:type="spellEnd"/>
            <w:r>
              <w:rPr>
                <w:rFonts w:ascii="Arial" w:hAnsi="Arial" w:cs="Arial"/>
                <w:color w:val="000000"/>
                <w:sz w:val="18"/>
                <w:szCs w:val="18"/>
              </w:rPr>
              <w:t xml:space="preserve"> Наталья Павловна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07.05.2029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055-004-339 14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Романова Наталья Васильевна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05.05.2012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129-122-631 36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Ткаченко Полина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06.07.2039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 xml:space="preserve">Рентгеновский кабинет </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061-928-931 84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Чаленко Павел Евгеньевич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26.07.2024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12300000-20426</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 - рентгенолог</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27-1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047-870-052 75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Вершинина Лидия Константиновна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07.06.2002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12300000-24577</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Рентгенлаборант</w:t>
            </w:r>
            <w:proofErr w:type="spellEnd"/>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27-1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047-869-800 17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Демиденко Ольга Георгиевна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14.10.2006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12300000-24577</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Рентгенлаборант</w:t>
            </w:r>
            <w:proofErr w:type="spellEnd"/>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27-1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040-847-589 67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Зубова Людмила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09.08.2014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12300000-24577</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Рентгенлаборант</w:t>
            </w:r>
            <w:proofErr w:type="spellEnd"/>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27-1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047-869-783 33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Ирнева</w:t>
            </w:r>
            <w:proofErr w:type="spellEnd"/>
            <w:r>
              <w:rPr>
                <w:rFonts w:ascii="Arial" w:hAnsi="Arial" w:cs="Arial"/>
                <w:color w:val="000000"/>
                <w:sz w:val="18"/>
                <w:szCs w:val="18"/>
              </w:rPr>
              <w:t xml:space="preserve"> Наталья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27.07.2021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12300000-24577</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Рентгенлаборант</w:t>
            </w:r>
            <w:proofErr w:type="spellEnd"/>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27-1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047-869-766 32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Простова</w:t>
            </w:r>
            <w:proofErr w:type="spellEnd"/>
            <w:r>
              <w:rPr>
                <w:rFonts w:ascii="Arial" w:hAnsi="Arial" w:cs="Arial"/>
                <w:color w:val="000000"/>
                <w:sz w:val="18"/>
                <w:szCs w:val="18"/>
              </w:rPr>
              <w:t xml:space="preserve"> Любовь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06.10.1999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12300000-24577</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Рентгенлаборант</w:t>
            </w:r>
            <w:proofErr w:type="spellEnd"/>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27-1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034-845-596 78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Юкляевская</w:t>
            </w:r>
            <w:proofErr w:type="spellEnd"/>
            <w:r>
              <w:rPr>
                <w:rFonts w:ascii="Arial" w:hAnsi="Arial" w:cs="Arial"/>
                <w:color w:val="000000"/>
                <w:sz w:val="18"/>
                <w:szCs w:val="18"/>
              </w:rPr>
              <w:t xml:space="preserve"> Наталья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04.08.2022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12300000-24577</w:t>
            </w: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ДТ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Рентгенлаборант</w:t>
            </w:r>
            <w:proofErr w:type="spellEnd"/>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27-1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nil"/>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 xml:space="preserve">Рыбинская врачебная амбулатория </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114-787-797 00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Беленко Елена Анатольевна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16.03.2030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060-800-124 06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Захарова Татьяна Алексеевна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03.12.2028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076-240-043 40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Мартынова Светлана Викторовна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03.08.2034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040-968-991 93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Редченко</w:t>
            </w:r>
            <w:proofErr w:type="spellEnd"/>
            <w:r>
              <w:rPr>
                <w:rFonts w:ascii="Arial" w:hAnsi="Arial" w:cs="Arial"/>
                <w:color w:val="000000"/>
                <w:sz w:val="18"/>
                <w:szCs w:val="18"/>
              </w:rPr>
              <w:t xml:space="preserve"> Светлана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05.03.2024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 ШДК</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055-004-353 12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Альтерготть</w:t>
            </w:r>
            <w:proofErr w:type="spellEnd"/>
            <w:r>
              <w:rPr>
                <w:rFonts w:ascii="Arial" w:hAnsi="Arial" w:cs="Arial"/>
                <w:color w:val="000000"/>
                <w:sz w:val="18"/>
                <w:szCs w:val="18"/>
              </w:rPr>
              <w:t xml:space="preserve"> Светлана Анатольевна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03.02.2021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055-004-245 09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Феклистова Елена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13.03.2003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(9) Отделение скорой неотложной медицинской помощи</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lastRenderedPageBreak/>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034-844-507 57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Антипин Владимир Владимирович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22.04.2024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137-014-781 40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Залевский</w:t>
            </w:r>
            <w:proofErr w:type="spellEnd"/>
            <w:r>
              <w:rPr>
                <w:rFonts w:ascii="Arial" w:hAnsi="Arial" w:cs="Arial"/>
                <w:color w:val="000000"/>
                <w:sz w:val="18"/>
                <w:szCs w:val="18"/>
              </w:rPr>
              <w:t xml:space="preserve"> Сергей Анатольевич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03.05.2048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033-585-452 58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Семерич</w:t>
            </w:r>
            <w:proofErr w:type="spellEnd"/>
            <w:r>
              <w:rPr>
                <w:rFonts w:ascii="Arial" w:hAnsi="Arial" w:cs="Arial"/>
                <w:color w:val="000000"/>
                <w:sz w:val="18"/>
                <w:szCs w:val="18"/>
              </w:rPr>
              <w:t xml:space="preserve"> Юрий Васильевич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05.01.2007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056-452-281 61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Христич Виталий Иванович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11.04.2023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заведующий </w:t>
            </w:r>
            <w:proofErr w:type="spellStart"/>
            <w:r>
              <w:rPr>
                <w:rFonts w:ascii="Arial" w:hAnsi="Arial" w:cs="Arial"/>
                <w:color w:val="000000"/>
                <w:sz w:val="18"/>
                <w:szCs w:val="18"/>
              </w:rPr>
              <w:t>осмп</w:t>
            </w:r>
            <w:proofErr w:type="spellEnd"/>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047-870-054 77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Артеменко Татьяна Васильевна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24.04.2028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Старший 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128-382-794 89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Антонова Маргарита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12.12.2036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047-870-021 68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Бобров Олег Николаевич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19.12.2025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124-983-254 78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Жораева</w:t>
            </w:r>
            <w:proofErr w:type="spellEnd"/>
            <w:r>
              <w:rPr>
                <w:rFonts w:ascii="Arial" w:hAnsi="Arial" w:cs="Arial"/>
                <w:color w:val="000000"/>
                <w:sz w:val="18"/>
                <w:szCs w:val="18"/>
              </w:rPr>
              <w:t xml:space="preserve"> Динара </w:t>
            </w:r>
            <w:proofErr w:type="spellStart"/>
            <w:r>
              <w:rPr>
                <w:rFonts w:ascii="Arial" w:hAnsi="Arial" w:cs="Arial"/>
                <w:color w:val="000000"/>
                <w:sz w:val="18"/>
                <w:szCs w:val="18"/>
              </w:rPr>
              <w:t>Торакуловна</w:t>
            </w:r>
            <w:proofErr w:type="spellEnd"/>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25.07.2046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9</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043-859-331 77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Казак Ольга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25.03.2022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10</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122-906-490 46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Киреев Денис Андреевич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31.05.2046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150-442-901 28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Королева Алена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18.08.2044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124-825-525 54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Котов Павел Анатольевич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01.08.2042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124-985-600 84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Красникова Алена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29.04.2046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047-869-988 44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Лукьянова Елена Дмитриевна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01.04.2017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075-994-043 15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Маханова</w:t>
            </w:r>
            <w:proofErr w:type="spellEnd"/>
            <w:r>
              <w:rPr>
                <w:rFonts w:ascii="Arial" w:hAnsi="Arial" w:cs="Arial"/>
                <w:color w:val="000000"/>
                <w:sz w:val="18"/>
                <w:szCs w:val="18"/>
              </w:rPr>
              <w:t xml:space="preserve"> Ольга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21.09.2032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141-275-313 28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Непомнящая Юлия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15.08.2036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047-869-984 40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Никифорова Любовь Павловна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18.04.2019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148-314-660 65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Посессор Ярослав Львович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06.08.2051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19</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149-634-686 09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Романовская Ирина Сергеевна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21.08.2044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20</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034-844-285 62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Целуковская</w:t>
            </w:r>
            <w:proofErr w:type="spellEnd"/>
            <w:r>
              <w:rPr>
                <w:rFonts w:ascii="Arial" w:hAnsi="Arial" w:cs="Arial"/>
                <w:color w:val="000000"/>
                <w:sz w:val="18"/>
                <w:szCs w:val="18"/>
              </w:rPr>
              <w:t xml:space="preserve"> Татьяна Геннадьевна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07.09.2023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141-108-674 21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Шадрина Юлия Викторовна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28.07.2031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148-454-659 98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Шрайнер</w:t>
            </w:r>
            <w:proofErr w:type="spellEnd"/>
            <w:r>
              <w:rPr>
                <w:rFonts w:ascii="Arial" w:hAnsi="Arial" w:cs="Arial"/>
                <w:color w:val="000000"/>
                <w:sz w:val="18"/>
                <w:szCs w:val="18"/>
              </w:rPr>
              <w:t xml:space="preserve"> Олеся Яковлевна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02.09.2040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160-021-783 10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Якуш</w:t>
            </w:r>
            <w:proofErr w:type="spellEnd"/>
            <w:r>
              <w:rPr>
                <w:rFonts w:ascii="Arial" w:hAnsi="Arial" w:cs="Arial"/>
                <w:color w:val="000000"/>
                <w:sz w:val="18"/>
                <w:szCs w:val="18"/>
              </w:rPr>
              <w:t xml:space="preserve"> Екатерина Ивановна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01.09.2044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(1) терапевтическое отделение</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155-241-147 37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Пронина Елена Сергеевна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03.08.2039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283"/>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152-126-948 45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Сацук</w:t>
            </w:r>
            <w:proofErr w:type="spellEnd"/>
            <w:r>
              <w:rPr>
                <w:rFonts w:ascii="Arial" w:hAnsi="Arial" w:cs="Arial"/>
                <w:color w:val="000000"/>
                <w:sz w:val="18"/>
                <w:szCs w:val="18"/>
              </w:rPr>
              <w:t xml:space="preserve"> Денис Игоревич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01.08.2038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061-390-323 33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Зюзя Сергей Николаевич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03.08.2017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заведующиц</w:t>
            </w:r>
            <w:proofErr w:type="spellEnd"/>
            <w:r>
              <w:rPr>
                <w:rFonts w:ascii="Arial" w:hAnsi="Arial" w:cs="Arial"/>
                <w:color w:val="000000"/>
                <w:sz w:val="18"/>
                <w:szCs w:val="18"/>
              </w:rPr>
              <w:t xml:space="preserve"> .врач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055-004-351 10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Болгова</w:t>
            </w:r>
            <w:proofErr w:type="spellEnd"/>
            <w:r>
              <w:rPr>
                <w:rFonts w:ascii="Arial" w:hAnsi="Arial" w:cs="Arial"/>
                <w:color w:val="000000"/>
                <w:sz w:val="18"/>
                <w:szCs w:val="18"/>
              </w:rPr>
              <w:t xml:space="preserve"> Любовь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14.08.2026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055-004-378 21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Воробьева Наталья Ивановна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01.08.2010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055-004-355 14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Десятник Елена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29.07.2026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055-004-350 09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Зубарева Людмила Геннадьевна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26.04.2013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047-869-796 38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Иванова Ольга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01.08.2019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9</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055-004-327 10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Игнатович Анжелика Юрьевна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15.03.2025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10</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064-743-686 89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Карпова Галина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03.12.2014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055-004-352 11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Кошевец</w:t>
            </w:r>
            <w:proofErr w:type="spellEnd"/>
            <w:r>
              <w:rPr>
                <w:rFonts w:ascii="Arial" w:hAnsi="Arial" w:cs="Arial"/>
                <w:color w:val="000000"/>
                <w:sz w:val="18"/>
                <w:szCs w:val="18"/>
              </w:rPr>
              <w:t xml:space="preserve"> Елена </w:t>
            </w:r>
            <w:proofErr w:type="spellStart"/>
            <w:r>
              <w:rPr>
                <w:rFonts w:ascii="Arial" w:hAnsi="Arial" w:cs="Arial"/>
                <w:color w:val="000000"/>
                <w:sz w:val="18"/>
                <w:szCs w:val="18"/>
              </w:rPr>
              <w:t>Зигмундовна</w:t>
            </w:r>
            <w:proofErr w:type="spellEnd"/>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01.08.2023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055-004-329 12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Лукавенко</w:t>
            </w:r>
            <w:proofErr w:type="spellEnd"/>
            <w:r>
              <w:rPr>
                <w:rFonts w:ascii="Arial" w:hAnsi="Arial" w:cs="Arial"/>
                <w:color w:val="000000"/>
                <w:sz w:val="18"/>
                <w:szCs w:val="18"/>
              </w:rPr>
              <w:t xml:space="preserve"> Оксана Алексеевна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14.08.2025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074-184-650 73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Резакова</w:t>
            </w:r>
            <w:proofErr w:type="spellEnd"/>
            <w:r>
              <w:rPr>
                <w:rFonts w:ascii="Arial" w:hAnsi="Arial" w:cs="Arial"/>
                <w:color w:val="000000"/>
                <w:sz w:val="18"/>
                <w:szCs w:val="18"/>
              </w:rPr>
              <w:t xml:space="preserve"> Татьяна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06.01.2024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084-228-357 71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Скардина</w:t>
            </w:r>
            <w:proofErr w:type="spellEnd"/>
            <w:r>
              <w:rPr>
                <w:rFonts w:ascii="Arial" w:hAnsi="Arial" w:cs="Arial"/>
                <w:color w:val="000000"/>
                <w:sz w:val="18"/>
                <w:szCs w:val="18"/>
              </w:rPr>
              <w:t xml:space="preserve"> Ирина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18.12.2036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043-857-086 75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Слипченко Елена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02.09.2024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(25) Уральская врачебная амбулатория</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043-858-064 73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Петрашенко Лариса Андреевна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16.09.2001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078-269-349 14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Шафоростов</w:t>
            </w:r>
            <w:proofErr w:type="spellEnd"/>
            <w:r>
              <w:rPr>
                <w:rFonts w:ascii="Arial" w:hAnsi="Arial" w:cs="Arial"/>
                <w:color w:val="000000"/>
                <w:sz w:val="18"/>
                <w:szCs w:val="18"/>
              </w:rPr>
              <w:t xml:space="preserve"> Виктор Васильевич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02.07.2012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043-858-070 71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Осипов Андрей Леонтьевич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31.08.2018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Заведующий врач </w:t>
            </w:r>
            <w:proofErr w:type="spellStart"/>
            <w:r>
              <w:rPr>
                <w:rFonts w:ascii="Arial" w:hAnsi="Arial" w:cs="Arial"/>
                <w:color w:val="000000"/>
                <w:sz w:val="18"/>
                <w:szCs w:val="18"/>
              </w:rPr>
              <w:t>терпевт</w:t>
            </w:r>
            <w:proofErr w:type="spellEnd"/>
            <w:r>
              <w:rPr>
                <w:rFonts w:ascii="Arial" w:hAnsi="Arial" w:cs="Arial"/>
                <w:color w:val="000000"/>
                <w:sz w:val="18"/>
                <w:szCs w:val="18"/>
              </w:rPr>
              <w:t xml:space="preserve"> </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043-858-069 78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Григорьева Валентина Максимовна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22.11.2005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043-858-054 71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Егорова Наталья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08.12.2010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043-858-060 69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Кушнарева Ольга Ивановна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13.04.2009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lastRenderedPageBreak/>
              <w:t>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043-858-083 76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Межибо</w:t>
            </w:r>
            <w:proofErr w:type="spellEnd"/>
            <w:r>
              <w:rPr>
                <w:rFonts w:ascii="Arial" w:hAnsi="Arial" w:cs="Arial"/>
                <w:color w:val="000000"/>
                <w:sz w:val="18"/>
                <w:szCs w:val="18"/>
              </w:rPr>
              <w:t xml:space="preserve"> Елена Ивановна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01.08.2009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043-858-068 77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Милошенко</w:t>
            </w:r>
            <w:proofErr w:type="spellEnd"/>
            <w:r>
              <w:rPr>
                <w:rFonts w:ascii="Arial" w:hAnsi="Arial" w:cs="Arial"/>
                <w:color w:val="000000"/>
                <w:sz w:val="18"/>
                <w:szCs w:val="18"/>
              </w:rPr>
              <w:t xml:space="preserve"> Людмила Капитоновна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25.03.2010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9</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074-184-615 70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Пинчук Ольга Тимофеевна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11.03.2018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10</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043-858-057 74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Шиман</w:t>
            </w:r>
            <w:proofErr w:type="spellEnd"/>
            <w:r>
              <w:rPr>
                <w:rFonts w:ascii="Arial" w:hAnsi="Arial" w:cs="Arial"/>
                <w:color w:val="000000"/>
                <w:sz w:val="18"/>
                <w:szCs w:val="18"/>
              </w:rPr>
              <w:t xml:space="preserve"> Елена Васильевна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20.02.2013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043-858-065 74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Бекарева</w:t>
            </w:r>
            <w:proofErr w:type="spellEnd"/>
            <w:r>
              <w:rPr>
                <w:rFonts w:ascii="Arial" w:hAnsi="Arial" w:cs="Arial"/>
                <w:color w:val="000000"/>
                <w:sz w:val="18"/>
                <w:szCs w:val="18"/>
              </w:rPr>
              <w:t xml:space="preserve"> Татьяна Ильинична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01.10.2009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126-003-873 19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Алиева Гульнара </w:t>
            </w:r>
            <w:proofErr w:type="spellStart"/>
            <w:r>
              <w:rPr>
                <w:rFonts w:ascii="Arial" w:hAnsi="Arial" w:cs="Arial"/>
                <w:color w:val="000000"/>
                <w:sz w:val="18"/>
                <w:szCs w:val="18"/>
              </w:rPr>
              <w:t>Ринатовна</w:t>
            </w:r>
            <w:proofErr w:type="spellEnd"/>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01.06.2034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 ШДК</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0.5</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055-004-328 11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Никитина Ольга Иннокентьевна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27.01.2008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(26) Уральский Дом сестринского ухода</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047-788-977 41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Вторушина Оксана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25.08.2028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 лаборант</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043-858-066 75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Кисель Наталья Васильевна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19.01.2014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043-858-050 67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Пермякова</w:t>
            </w:r>
            <w:proofErr w:type="spellEnd"/>
            <w:r>
              <w:rPr>
                <w:rFonts w:ascii="Arial" w:hAnsi="Arial" w:cs="Arial"/>
                <w:color w:val="000000"/>
                <w:sz w:val="18"/>
                <w:szCs w:val="18"/>
              </w:rPr>
              <w:t xml:space="preserve"> Елена Васильевна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17.11.2018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043-858-067 76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Рассыпнова</w:t>
            </w:r>
            <w:proofErr w:type="spellEnd"/>
            <w:r>
              <w:rPr>
                <w:rFonts w:ascii="Arial" w:hAnsi="Arial" w:cs="Arial"/>
                <w:color w:val="000000"/>
                <w:sz w:val="18"/>
                <w:szCs w:val="18"/>
              </w:rPr>
              <w:t xml:space="preserve"> Валентина Дмитриевна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18.10.2006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043-858-048 73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Усанина</w:t>
            </w:r>
            <w:proofErr w:type="spellEnd"/>
            <w:r>
              <w:rPr>
                <w:rFonts w:ascii="Arial" w:hAnsi="Arial" w:cs="Arial"/>
                <w:color w:val="000000"/>
                <w:sz w:val="18"/>
                <w:szCs w:val="18"/>
              </w:rPr>
              <w:t xml:space="preserve"> Ирина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01.08.2021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043-858-045 70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Хренова Валентина Евгеньевна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18.11.2004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 xml:space="preserve">(23) Успенская врачебная амбулатория </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057-430-527 53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Устюгова Татьяна </w:t>
            </w:r>
            <w:proofErr w:type="spellStart"/>
            <w:r>
              <w:rPr>
                <w:rFonts w:ascii="Arial" w:hAnsi="Arial" w:cs="Arial"/>
                <w:color w:val="000000"/>
                <w:sz w:val="18"/>
                <w:szCs w:val="18"/>
              </w:rPr>
              <w:t>Гурьевна</w:t>
            </w:r>
            <w:proofErr w:type="spellEnd"/>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08.08.2009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041-985-165 72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Белясова</w:t>
            </w:r>
            <w:proofErr w:type="spellEnd"/>
            <w:r>
              <w:rPr>
                <w:rFonts w:ascii="Arial" w:hAnsi="Arial" w:cs="Arial"/>
                <w:color w:val="000000"/>
                <w:sz w:val="18"/>
                <w:szCs w:val="18"/>
              </w:rPr>
              <w:t xml:space="preserve"> Людмила Васильевна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16.06.2008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041-985-204 62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Зинькевич</w:t>
            </w:r>
            <w:proofErr w:type="spellEnd"/>
            <w:r>
              <w:rPr>
                <w:rFonts w:ascii="Arial" w:hAnsi="Arial" w:cs="Arial"/>
                <w:color w:val="000000"/>
                <w:sz w:val="18"/>
                <w:szCs w:val="18"/>
              </w:rPr>
              <w:t xml:space="preserve"> Вера Васильевна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21.04.2012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041-985-195 78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Карташева</w:t>
            </w:r>
            <w:proofErr w:type="spellEnd"/>
            <w:r>
              <w:rPr>
                <w:rFonts w:ascii="Arial" w:hAnsi="Arial" w:cs="Arial"/>
                <w:color w:val="000000"/>
                <w:sz w:val="18"/>
                <w:szCs w:val="18"/>
              </w:rPr>
              <w:t xml:space="preserve"> Валентина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01.08.2005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041-985-202 60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Коробкова</w:t>
            </w:r>
            <w:proofErr w:type="spellEnd"/>
            <w:r>
              <w:rPr>
                <w:rFonts w:ascii="Arial" w:hAnsi="Arial" w:cs="Arial"/>
                <w:color w:val="000000"/>
                <w:sz w:val="18"/>
                <w:szCs w:val="18"/>
              </w:rPr>
              <w:t xml:space="preserve"> Тамара Андреевна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14.08.2000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041-985-137 68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Минина Светлана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12.03.2007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041-985-141 64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Скобелина Елена Викторовна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01.07.2021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lastRenderedPageBreak/>
              <w:t>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041-985-143 66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Красногор</w:t>
            </w:r>
            <w:proofErr w:type="spellEnd"/>
            <w:r>
              <w:rPr>
                <w:rFonts w:ascii="Arial" w:hAnsi="Arial" w:cs="Arial"/>
                <w:color w:val="000000"/>
                <w:sz w:val="18"/>
                <w:szCs w:val="18"/>
              </w:rPr>
              <w:t xml:space="preserve"> Татьяна Алексеевна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06.04.2016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 ШДК</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0.5</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9</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041-985-207 65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Самарина Любовь Афанасьевна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03.07.2005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 xml:space="preserve">(20) </w:t>
            </w:r>
            <w:proofErr w:type="spellStart"/>
            <w:r>
              <w:rPr>
                <w:rFonts w:ascii="Arial" w:hAnsi="Arial" w:cs="Arial"/>
                <w:b/>
                <w:bCs/>
                <w:color w:val="000000"/>
                <w:sz w:val="20"/>
                <w:szCs w:val="20"/>
              </w:rPr>
              <w:t>ФАПы</w:t>
            </w:r>
            <w:proofErr w:type="spellEnd"/>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055-005-948 37</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Коростелева Елена Ильинична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13.07.2006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заведующая .медсестра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060-047-130 04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Патрашкина</w:t>
            </w:r>
            <w:proofErr w:type="spellEnd"/>
            <w:r>
              <w:rPr>
                <w:rFonts w:ascii="Arial" w:hAnsi="Arial" w:cs="Arial"/>
                <w:color w:val="000000"/>
                <w:sz w:val="18"/>
                <w:szCs w:val="18"/>
              </w:rPr>
              <w:t xml:space="preserve"> Татьяна Евгеньевна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04.08.2010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заведующая .медсестра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074-358-144 73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Рахматова</w:t>
            </w:r>
            <w:proofErr w:type="spellEnd"/>
            <w:r>
              <w:rPr>
                <w:rFonts w:ascii="Arial" w:hAnsi="Arial" w:cs="Arial"/>
                <w:color w:val="000000"/>
                <w:sz w:val="18"/>
                <w:szCs w:val="18"/>
              </w:rPr>
              <w:t xml:space="preserve"> Ольга Юрьевна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16.10.2005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заведующая .медсестра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125-365-732 56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Баранова Ольга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27.02.2031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заведующий, 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040-848-340 48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Варзина</w:t>
            </w:r>
            <w:proofErr w:type="spellEnd"/>
            <w:r>
              <w:rPr>
                <w:rFonts w:ascii="Arial" w:hAnsi="Arial" w:cs="Arial"/>
                <w:color w:val="000000"/>
                <w:sz w:val="18"/>
                <w:szCs w:val="18"/>
              </w:rPr>
              <w:t xml:space="preserve"> Екатерина Алексеевна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02.04.1989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заведующий, 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041-984-785 90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Галат</w:t>
            </w:r>
            <w:proofErr w:type="spellEnd"/>
            <w:r>
              <w:rPr>
                <w:rFonts w:ascii="Arial" w:hAnsi="Arial" w:cs="Arial"/>
                <w:color w:val="000000"/>
                <w:sz w:val="18"/>
                <w:szCs w:val="18"/>
              </w:rPr>
              <w:t xml:space="preserve"> Ольга Петровна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01.04.2008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заведующий, 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091-633-696 83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Карпова Любовь Алексеевна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20.11.1995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заведующий, 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055-005-022 00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Кашина Людмила Александровна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24.07.2008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заведующий, 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9</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055-005-882 36</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Медведев Владимир Кириллович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28.08.2013</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заведующий, 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10</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074-358-143 72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Мышкина Раиса Митрофановна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05.04.2009</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заведующий, 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041-985-223 65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Нечупей</w:t>
            </w:r>
            <w:proofErr w:type="spellEnd"/>
            <w:r>
              <w:rPr>
                <w:rFonts w:ascii="Arial" w:hAnsi="Arial" w:cs="Arial"/>
                <w:color w:val="000000"/>
                <w:sz w:val="18"/>
                <w:szCs w:val="18"/>
              </w:rPr>
              <w:t xml:space="preserve"> Галина Николаевна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15.04.2000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заведующий, 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040-598-810 64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Нижегородцева</w:t>
            </w:r>
            <w:proofErr w:type="spellEnd"/>
            <w:r>
              <w:rPr>
                <w:rFonts w:ascii="Arial" w:hAnsi="Arial" w:cs="Arial"/>
                <w:color w:val="000000"/>
                <w:sz w:val="18"/>
                <w:szCs w:val="18"/>
              </w:rPr>
              <w:t xml:space="preserve"> Наталья Константиновна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17.07.2011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заведующий, 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055-004-264 12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Новикова Нина Афанасьевна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09.08.1988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заведующий, 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055-005-953 34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Сергеева Светлана Яковлевна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08.01.2018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заведующий, 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040-847-587 65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Хохлова Полина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08.04.2020</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заведующий, 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108-051-929 33</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Чернышева Елена Валериевна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27.02.2026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заведующий, 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040-847-590 60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Шупикова</w:t>
            </w:r>
            <w:proofErr w:type="spellEnd"/>
            <w:r>
              <w:rPr>
                <w:rFonts w:ascii="Arial" w:hAnsi="Arial" w:cs="Arial"/>
                <w:color w:val="000000"/>
                <w:sz w:val="18"/>
                <w:szCs w:val="18"/>
              </w:rPr>
              <w:t xml:space="preserve"> Лидия </w:t>
            </w:r>
            <w:proofErr w:type="spellStart"/>
            <w:r>
              <w:rPr>
                <w:rFonts w:ascii="Arial" w:hAnsi="Arial" w:cs="Arial"/>
                <w:color w:val="000000"/>
                <w:sz w:val="18"/>
                <w:szCs w:val="18"/>
              </w:rPr>
              <w:t>Флориановна</w:t>
            </w:r>
            <w:proofErr w:type="spellEnd"/>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15.09.2001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заведующий, 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055-005-089 19</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Мишуренко Любовь Васильевна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14.08.2006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19</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145-325-849 64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Новоселова Анастасия Петровна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26.08.2041</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фельдшер</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27-СМ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5"/>
        </w:trPr>
        <w:tc>
          <w:tcPr>
            <w:tcW w:w="14175" w:type="dxa"/>
            <w:gridSpan w:val="19"/>
            <w:tcBorders>
              <w:top w:val="single" w:sz="18" w:space="0" w:color="000000"/>
              <w:left w:val="nil"/>
              <w:bottom w:val="nil"/>
              <w:right w:val="nil"/>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2"/>
                <w:szCs w:val="2"/>
              </w:rPr>
            </w:pPr>
          </w:p>
        </w:tc>
      </w:tr>
      <w:tr w:rsidR="00850D08" w:rsidTr="00850D08">
        <w:trPr>
          <w:trHeight w:val="268"/>
        </w:trPr>
        <w:tc>
          <w:tcPr>
            <w:tcW w:w="14175" w:type="dxa"/>
            <w:gridSpan w:val="19"/>
            <w:tcBorders>
              <w:top w:val="nil"/>
              <w:left w:val="nil"/>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lastRenderedPageBreak/>
              <w:t>(12) Чистое хирургическое отделение</w:t>
            </w: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047-869-946 34</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Шнейдерман</w:t>
            </w:r>
            <w:proofErr w:type="spellEnd"/>
            <w:r>
              <w:rPr>
                <w:rFonts w:ascii="Arial" w:hAnsi="Arial" w:cs="Arial"/>
                <w:color w:val="000000"/>
                <w:sz w:val="18"/>
                <w:szCs w:val="18"/>
              </w:rPr>
              <w:t xml:space="preserve"> Вадим Львович</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01.05.2002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заведующий(врач)</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27-ГДХР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074-184-639 78</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Карева Светлана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13.03.2022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137-215-582 51</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Ликанова</w:t>
            </w:r>
            <w:proofErr w:type="spellEnd"/>
            <w:r>
              <w:rPr>
                <w:rFonts w:ascii="Arial" w:hAnsi="Arial" w:cs="Arial"/>
                <w:color w:val="000000"/>
                <w:sz w:val="18"/>
                <w:szCs w:val="18"/>
              </w:rPr>
              <w:t xml:space="preserve"> Любовь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08.09.2038</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043-858-058 75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Слипченко Светлана Петровна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07.04.2025</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047-869-950 30</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Шаханская</w:t>
            </w:r>
            <w:proofErr w:type="spellEnd"/>
            <w:r>
              <w:rPr>
                <w:rFonts w:ascii="Arial" w:hAnsi="Arial" w:cs="Arial"/>
                <w:color w:val="000000"/>
                <w:sz w:val="18"/>
                <w:szCs w:val="18"/>
              </w:rPr>
              <w:t xml:space="preserve"> Ольга Геннадьевна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10.02.2016</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медицинская сестра палатная</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047-869-785 35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Андреева Елена Владимировна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30.05.2007</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Операционная 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27-ГДХР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7</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047-869-808 25</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Михайлова Ольга Анатольевна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19.10.2004</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Операционная 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27-ГДХР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hRule="exact" w:val="450"/>
        </w:trPr>
        <w:tc>
          <w:tcPr>
            <w:tcW w:w="4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8</w:t>
            </w:r>
          </w:p>
        </w:tc>
        <w:tc>
          <w:tcPr>
            <w:tcW w:w="1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047-869-928 32</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roofErr w:type="spellStart"/>
            <w:r>
              <w:rPr>
                <w:rFonts w:ascii="Arial" w:hAnsi="Arial" w:cs="Arial"/>
                <w:color w:val="000000"/>
                <w:sz w:val="18"/>
                <w:szCs w:val="18"/>
              </w:rPr>
              <w:t>Юдакова</w:t>
            </w:r>
            <w:proofErr w:type="spellEnd"/>
            <w:r>
              <w:rPr>
                <w:rFonts w:ascii="Arial" w:hAnsi="Arial" w:cs="Arial"/>
                <w:color w:val="000000"/>
                <w:sz w:val="18"/>
                <w:szCs w:val="18"/>
              </w:rPr>
              <w:t xml:space="preserve"> Лилия Леонидовна</w:t>
            </w:r>
          </w:p>
        </w:tc>
        <w:tc>
          <w:tcPr>
            <w:tcW w:w="102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01.08.2012</w:t>
            </w:r>
          </w:p>
        </w:tc>
        <w:tc>
          <w:tcPr>
            <w:tcW w:w="1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c>
          <w:tcPr>
            <w:tcW w:w="5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p>
        </w:tc>
        <w:tc>
          <w:tcPr>
            <w:tcW w:w="15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старшая медицинская сестра</w:t>
            </w:r>
          </w:p>
        </w:tc>
        <w:tc>
          <w:tcPr>
            <w:tcW w:w="11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 xml:space="preserve">27-ГД </w:t>
            </w:r>
          </w:p>
        </w:tc>
        <w:tc>
          <w:tcPr>
            <w:tcW w:w="9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01.11.2015</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31.12.2018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0D08" w:rsidRDefault="00850D08">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0D08" w:rsidRDefault="00850D08">
            <w:pPr>
              <w:widowControl w:val="0"/>
              <w:autoSpaceDE w:val="0"/>
              <w:autoSpaceDN w:val="0"/>
              <w:adjustRightInd w:val="0"/>
              <w:spacing w:before="30" w:line="206" w:lineRule="exact"/>
              <w:ind w:left="15"/>
              <w:rPr>
                <w:rFonts w:ascii="Arial" w:hAnsi="Arial" w:cs="Arial"/>
                <w:color w:val="000000"/>
                <w:sz w:val="18"/>
                <w:szCs w:val="18"/>
              </w:rPr>
            </w:pPr>
          </w:p>
        </w:tc>
      </w:tr>
      <w:tr w:rsidR="00850D08" w:rsidTr="00850D08">
        <w:trPr>
          <w:trHeight w:val="164"/>
        </w:trPr>
        <w:tc>
          <w:tcPr>
            <w:tcW w:w="14175" w:type="dxa"/>
            <w:gridSpan w:val="19"/>
            <w:tcMar>
              <w:top w:w="0" w:type="dxa"/>
              <w:left w:w="15" w:type="dxa"/>
              <w:bottom w:w="0" w:type="dxa"/>
              <w:right w:w="15" w:type="dxa"/>
            </w:tcMar>
          </w:tcPr>
          <w:p w:rsidR="00850D08" w:rsidRDefault="00850D08">
            <w:pPr>
              <w:widowControl w:val="0"/>
              <w:autoSpaceDE w:val="0"/>
              <w:autoSpaceDN w:val="0"/>
              <w:adjustRightInd w:val="0"/>
              <w:spacing w:before="29" w:line="199" w:lineRule="exact"/>
              <w:ind w:left="15"/>
              <w:rPr>
                <w:rFonts w:ascii="Tahoma" w:hAnsi="Tahoma" w:cs="Tahoma"/>
                <w:color w:val="000000"/>
                <w:sz w:val="16"/>
                <w:szCs w:val="16"/>
              </w:rPr>
            </w:pPr>
          </w:p>
        </w:tc>
      </w:tr>
      <w:tr w:rsidR="00850D08" w:rsidTr="00850D08">
        <w:trPr>
          <w:trHeight w:hRule="exact" w:val="274"/>
        </w:trPr>
        <w:tc>
          <w:tcPr>
            <w:tcW w:w="10206" w:type="dxa"/>
            <w:gridSpan w:val="13"/>
            <w:tcMar>
              <w:top w:w="0" w:type="dxa"/>
              <w:left w:w="15" w:type="dxa"/>
              <w:bottom w:w="0" w:type="dxa"/>
              <w:right w:w="15" w:type="dxa"/>
            </w:tcMar>
            <w:hideMark/>
          </w:tcPr>
          <w:p w:rsidR="00850D08" w:rsidRDefault="00850D08">
            <w:pPr>
              <w:widowControl w:val="0"/>
              <w:autoSpaceDE w:val="0"/>
              <w:autoSpaceDN w:val="0"/>
              <w:adjustRightInd w:val="0"/>
              <w:spacing w:before="29" w:line="218" w:lineRule="exact"/>
              <w:ind w:left="15"/>
              <w:jc w:val="right"/>
              <w:rPr>
                <w:rFonts w:ascii="Arial" w:hAnsi="Arial" w:cs="Arial"/>
                <w:color w:val="000000"/>
                <w:sz w:val="20"/>
                <w:szCs w:val="20"/>
              </w:rPr>
            </w:pPr>
            <w:r>
              <w:rPr>
                <w:rFonts w:ascii="Arial" w:hAnsi="Arial" w:cs="Arial"/>
                <w:color w:val="000000"/>
                <w:sz w:val="20"/>
                <w:szCs w:val="20"/>
              </w:rPr>
              <w:t xml:space="preserve">Начальник отдела кадров </w:t>
            </w:r>
          </w:p>
        </w:tc>
        <w:tc>
          <w:tcPr>
            <w:tcW w:w="993" w:type="dxa"/>
            <w:tcBorders>
              <w:top w:val="nil"/>
              <w:left w:val="nil"/>
              <w:bottom w:val="single" w:sz="8" w:space="0" w:color="000000"/>
              <w:right w:val="nil"/>
            </w:tcBorders>
            <w:tcMar>
              <w:top w:w="0" w:type="dxa"/>
              <w:left w:w="15" w:type="dxa"/>
              <w:bottom w:w="0" w:type="dxa"/>
              <w:right w:w="15" w:type="dxa"/>
            </w:tcMar>
          </w:tcPr>
          <w:p w:rsidR="00850D08" w:rsidRDefault="00850D08">
            <w:pPr>
              <w:widowControl w:val="0"/>
              <w:autoSpaceDE w:val="0"/>
              <w:autoSpaceDN w:val="0"/>
              <w:adjustRightInd w:val="0"/>
              <w:spacing w:before="29" w:line="218" w:lineRule="exact"/>
              <w:ind w:left="15"/>
              <w:rPr>
                <w:rFonts w:ascii="Arial" w:hAnsi="Arial" w:cs="Arial"/>
                <w:color w:val="000000"/>
                <w:sz w:val="20"/>
                <w:szCs w:val="20"/>
              </w:rPr>
            </w:pPr>
          </w:p>
        </w:tc>
        <w:tc>
          <w:tcPr>
            <w:tcW w:w="2976" w:type="dxa"/>
            <w:gridSpan w:val="5"/>
            <w:tcMar>
              <w:top w:w="0" w:type="dxa"/>
              <w:left w:w="15" w:type="dxa"/>
              <w:bottom w:w="0" w:type="dxa"/>
              <w:right w:w="15" w:type="dxa"/>
            </w:tcMar>
            <w:hideMark/>
          </w:tcPr>
          <w:p w:rsidR="00850D08" w:rsidRDefault="00850D08">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 xml:space="preserve"> Сергеева Наталья Сергеевна</w:t>
            </w:r>
          </w:p>
        </w:tc>
      </w:tr>
    </w:tbl>
    <w:p w:rsidR="00850D08" w:rsidRDefault="00850D08" w:rsidP="00850D08">
      <w:pPr>
        <w:sectPr w:rsidR="00850D08">
          <w:pgSz w:w="16838" w:h="11906" w:orient="landscape"/>
          <w:pgMar w:top="540" w:right="1134" w:bottom="851" w:left="900" w:header="709" w:footer="709" w:gutter="0"/>
          <w:cols w:space="720"/>
        </w:sectPr>
      </w:pPr>
    </w:p>
    <w:p w:rsidR="00850D08" w:rsidRDefault="00850D08" w:rsidP="00850D08">
      <w:pPr>
        <w:autoSpaceDE w:val="0"/>
        <w:autoSpaceDN w:val="0"/>
        <w:adjustRightInd w:val="0"/>
        <w:ind w:left="3540" w:firstLine="708"/>
        <w:jc w:val="right"/>
      </w:pPr>
      <w:r>
        <w:lastRenderedPageBreak/>
        <w:t>Приложение № 12</w:t>
      </w:r>
    </w:p>
    <w:tbl>
      <w:tblPr>
        <w:tblW w:w="0" w:type="auto"/>
        <w:tblLook w:val="04A0" w:firstRow="1" w:lastRow="0" w:firstColumn="1" w:lastColumn="0" w:noHBand="0" w:noVBand="1"/>
      </w:tblPr>
      <w:tblGrid>
        <w:gridCol w:w="4785"/>
        <w:gridCol w:w="4785"/>
      </w:tblGrid>
      <w:tr w:rsidR="00850D08" w:rsidTr="00850D08">
        <w:tc>
          <w:tcPr>
            <w:tcW w:w="4785" w:type="dxa"/>
            <w:hideMark/>
          </w:tcPr>
          <w:p w:rsidR="00850D08" w:rsidRDefault="00850D08">
            <w:pPr>
              <w:rPr>
                <w:color w:val="000000"/>
                <w:sz w:val="22"/>
                <w:szCs w:val="22"/>
              </w:rPr>
            </w:pPr>
            <w:r>
              <w:rPr>
                <w:color w:val="000000"/>
                <w:sz w:val="22"/>
                <w:szCs w:val="22"/>
              </w:rPr>
              <w:t>«СОГЛАСОВАНО»</w:t>
            </w:r>
          </w:p>
          <w:p w:rsidR="00850D08" w:rsidRDefault="00850D08">
            <w:pPr>
              <w:rPr>
                <w:color w:val="000000"/>
                <w:sz w:val="22"/>
                <w:szCs w:val="22"/>
              </w:rPr>
            </w:pPr>
            <w:r>
              <w:rPr>
                <w:color w:val="000000"/>
                <w:sz w:val="22"/>
                <w:szCs w:val="22"/>
              </w:rPr>
              <w:t xml:space="preserve">Председатель ПК </w:t>
            </w:r>
          </w:p>
          <w:p w:rsidR="00850D08" w:rsidRDefault="00850D08">
            <w:pPr>
              <w:rPr>
                <w:color w:val="000000"/>
                <w:sz w:val="22"/>
                <w:szCs w:val="22"/>
              </w:rPr>
            </w:pPr>
            <w:r>
              <w:rPr>
                <w:color w:val="000000"/>
                <w:sz w:val="22"/>
                <w:szCs w:val="22"/>
              </w:rPr>
              <w:t>КГБУЗ «Рыбинская РБ»</w:t>
            </w:r>
          </w:p>
          <w:p w:rsidR="00850D08" w:rsidRDefault="00850D08">
            <w:pPr>
              <w:rPr>
                <w:color w:val="000000"/>
                <w:sz w:val="22"/>
                <w:szCs w:val="22"/>
              </w:rPr>
            </w:pPr>
            <w:r>
              <w:rPr>
                <w:color w:val="000000"/>
                <w:sz w:val="22"/>
                <w:szCs w:val="22"/>
              </w:rPr>
              <w:t>_______________ Зюзя Е.В.</w:t>
            </w:r>
          </w:p>
          <w:p w:rsidR="00850D08" w:rsidRDefault="00850D08">
            <w:pPr>
              <w:rPr>
                <w:color w:val="000000"/>
                <w:sz w:val="22"/>
                <w:szCs w:val="22"/>
              </w:rPr>
            </w:pPr>
            <w:r>
              <w:rPr>
                <w:color w:val="000000"/>
                <w:sz w:val="22"/>
                <w:szCs w:val="22"/>
              </w:rPr>
              <w:t>«___»_______________ 2015 г.</w:t>
            </w:r>
          </w:p>
        </w:tc>
        <w:tc>
          <w:tcPr>
            <w:tcW w:w="4785" w:type="dxa"/>
            <w:hideMark/>
          </w:tcPr>
          <w:p w:rsidR="00850D08" w:rsidRDefault="00850D08">
            <w:pPr>
              <w:ind w:firstLine="709"/>
              <w:rPr>
                <w:color w:val="000000"/>
                <w:sz w:val="22"/>
                <w:szCs w:val="22"/>
              </w:rPr>
            </w:pPr>
            <w:r>
              <w:rPr>
                <w:color w:val="000000"/>
                <w:sz w:val="22"/>
                <w:szCs w:val="22"/>
              </w:rPr>
              <w:t xml:space="preserve">                       «УТВЕРЖДАЮ»</w:t>
            </w:r>
          </w:p>
          <w:p w:rsidR="00850D08" w:rsidRDefault="00850D08">
            <w:pPr>
              <w:ind w:firstLine="709"/>
              <w:jc w:val="center"/>
              <w:rPr>
                <w:color w:val="000000"/>
                <w:sz w:val="22"/>
                <w:szCs w:val="22"/>
              </w:rPr>
            </w:pPr>
            <w:r>
              <w:rPr>
                <w:color w:val="000000"/>
                <w:sz w:val="22"/>
                <w:szCs w:val="22"/>
              </w:rPr>
              <w:t xml:space="preserve">Главный врач </w:t>
            </w:r>
          </w:p>
          <w:p w:rsidR="00850D08" w:rsidRDefault="00850D08">
            <w:pPr>
              <w:ind w:firstLine="709"/>
              <w:jc w:val="center"/>
              <w:rPr>
                <w:color w:val="000000"/>
                <w:sz w:val="22"/>
                <w:szCs w:val="22"/>
              </w:rPr>
            </w:pPr>
            <w:r>
              <w:rPr>
                <w:color w:val="000000"/>
                <w:sz w:val="22"/>
                <w:szCs w:val="22"/>
              </w:rPr>
              <w:t xml:space="preserve">                   КГБУЗ «Рыбинская РБ»</w:t>
            </w:r>
          </w:p>
          <w:p w:rsidR="00850D08" w:rsidRDefault="00850D08">
            <w:pPr>
              <w:ind w:firstLine="709"/>
              <w:jc w:val="right"/>
              <w:rPr>
                <w:color w:val="000000"/>
                <w:sz w:val="22"/>
                <w:szCs w:val="22"/>
              </w:rPr>
            </w:pPr>
            <w:r>
              <w:rPr>
                <w:color w:val="000000"/>
                <w:sz w:val="22"/>
                <w:szCs w:val="22"/>
              </w:rPr>
              <w:t xml:space="preserve">____________ </w:t>
            </w:r>
            <w:proofErr w:type="spellStart"/>
            <w:r>
              <w:rPr>
                <w:color w:val="000000"/>
                <w:sz w:val="22"/>
                <w:szCs w:val="22"/>
              </w:rPr>
              <w:t>Баркова</w:t>
            </w:r>
            <w:proofErr w:type="spellEnd"/>
            <w:r>
              <w:rPr>
                <w:color w:val="000000"/>
                <w:sz w:val="22"/>
                <w:szCs w:val="22"/>
              </w:rPr>
              <w:t xml:space="preserve"> Г.В.</w:t>
            </w:r>
          </w:p>
          <w:p w:rsidR="00850D08" w:rsidRDefault="00850D08">
            <w:pPr>
              <w:ind w:firstLine="709"/>
              <w:jc w:val="right"/>
              <w:rPr>
                <w:color w:val="000000"/>
                <w:sz w:val="22"/>
                <w:szCs w:val="22"/>
              </w:rPr>
            </w:pPr>
            <w:r>
              <w:rPr>
                <w:color w:val="000000"/>
                <w:sz w:val="22"/>
                <w:szCs w:val="22"/>
              </w:rPr>
              <w:t>«___»____________ 2015 г.</w:t>
            </w:r>
          </w:p>
        </w:tc>
      </w:tr>
    </w:tbl>
    <w:p w:rsidR="00850D08" w:rsidRDefault="00850D08" w:rsidP="00850D08">
      <w:pPr>
        <w:pStyle w:val="mainwindow"/>
        <w:shd w:val="clear" w:color="auto" w:fill="FFFFFF"/>
        <w:ind w:left="34" w:firstLine="150"/>
        <w:jc w:val="center"/>
        <w:rPr>
          <w:rFonts w:ascii="Times New Roman" w:hAnsi="Times New Roman"/>
          <w:sz w:val="24"/>
          <w:szCs w:val="24"/>
        </w:rPr>
      </w:pPr>
      <w:r>
        <w:rPr>
          <w:rStyle w:val="af6"/>
          <w:spacing w:val="5"/>
          <w:sz w:val="24"/>
          <w:szCs w:val="24"/>
        </w:rPr>
        <w:t>Перечень подразделений, должностей рабо</w:t>
      </w:r>
      <w:r>
        <w:rPr>
          <w:rStyle w:val="af6"/>
          <w:sz w:val="24"/>
          <w:szCs w:val="24"/>
        </w:rPr>
        <w:t xml:space="preserve">чих и служащих, </w:t>
      </w:r>
      <w:r>
        <w:rPr>
          <w:rStyle w:val="af6"/>
          <w:spacing w:val="7"/>
          <w:sz w:val="24"/>
          <w:szCs w:val="24"/>
        </w:rPr>
        <w:t xml:space="preserve">занятым на рабочих местах </w:t>
      </w:r>
      <w:r>
        <w:rPr>
          <w:rStyle w:val="af6"/>
          <w:spacing w:val="2"/>
          <w:sz w:val="24"/>
          <w:szCs w:val="24"/>
        </w:rPr>
        <w:t xml:space="preserve">с вредными условиями труда, подлежащих  </w:t>
      </w:r>
      <w:r>
        <w:rPr>
          <w:rStyle w:val="af6"/>
          <w:spacing w:val="5"/>
          <w:sz w:val="24"/>
          <w:szCs w:val="24"/>
        </w:rPr>
        <w:t xml:space="preserve">выдачи молока </w:t>
      </w:r>
      <w:r>
        <w:rPr>
          <w:rStyle w:val="af6"/>
          <w:sz w:val="24"/>
          <w:szCs w:val="24"/>
        </w:rPr>
        <w:t xml:space="preserve">или </w:t>
      </w:r>
      <w:r>
        <w:rPr>
          <w:rFonts w:ascii="Times New Roman" w:hAnsi="Times New Roman"/>
          <w:b/>
          <w:sz w:val="24"/>
          <w:szCs w:val="24"/>
        </w:rPr>
        <w:t>осуществления компенсационной выплаты работникам в размере, эквивалентном стоимости молока</w:t>
      </w:r>
    </w:p>
    <w:tbl>
      <w:tblPr>
        <w:tblW w:w="948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8"/>
        <w:gridCol w:w="3154"/>
        <w:gridCol w:w="3678"/>
      </w:tblGrid>
      <w:tr w:rsidR="00850D08" w:rsidTr="00850D08">
        <w:trPr>
          <w:trHeight w:val="1632"/>
        </w:trPr>
        <w:tc>
          <w:tcPr>
            <w:tcW w:w="264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center"/>
              <w:rPr>
                <w:color w:val="000000"/>
              </w:rPr>
            </w:pPr>
            <w:r>
              <w:rPr>
                <w:color w:val="000000"/>
              </w:rPr>
              <w:t>Наименование структурного подразделения</w:t>
            </w:r>
          </w:p>
        </w:tc>
        <w:tc>
          <w:tcPr>
            <w:tcW w:w="3154"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center"/>
              <w:rPr>
                <w:color w:val="000000"/>
              </w:rPr>
            </w:pPr>
            <w:r>
              <w:rPr>
                <w:color w:val="000000"/>
              </w:rPr>
              <w:t>Наименование должности</w:t>
            </w:r>
          </w:p>
        </w:tc>
        <w:tc>
          <w:tcPr>
            <w:tcW w:w="367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color w:val="000000"/>
              </w:rPr>
            </w:pPr>
            <w:r>
              <w:rPr>
                <w:color w:val="000000"/>
              </w:rPr>
              <w:t>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tc>
      </w:tr>
      <w:tr w:rsidR="00850D08" w:rsidTr="00850D08">
        <w:trPr>
          <w:trHeight w:val="70"/>
        </w:trPr>
        <w:tc>
          <w:tcPr>
            <w:tcW w:w="264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center"/>
              <w:rPr>
                <w:i/>
                <w:color w:val="000000"/>
              </w:rPr>
            </w:pPr>
            <w:r>
              <w:rPr>
                <w:i/>
                <w:color w:val="000000"/>
              </w:rPr>
              <w:t>1</w:t>
            </w:r>
          </w:p>
        </w:tc>
        <w:tc>
          <w:tcPr>
            <w:tcW w:w="3154"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center"/>
              <w:rPr>
                <w:i/>
                <w:color w:val="000000"/>
              </w:rPr>
            </w:pPr>
            <w:r>
              <w:rPr>
                <w:i/>
                <w:color w:val="000000"/>
              </w:rPr>
              <w:t>2</w:t>
            </w:r>
          </w:p>
        </w:tc>
        <w:tc>
          <w:tcPr>
            <w:tcW w:w="367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color w:val="000000"/>
              </w:rPr>
            </w:pPr>
            <w:r>
              <w:rPr>
                <w:i/>
                <w:color w:val="000000"/>
              </w:rPr>
              <w:t>3</w:t>
            </w:r>
          </w:p>
        </w:tc>
      </w:tr>
      <w:tr w:rsidR="00850D08" w:rsidTr="00850D08">
        <w:trPr>
          <w:trHeight w:val="180"/>
        </w:trPr>
        <w:tc>
          <w:tcPr>
            <w:tcW w:w="26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rPr>
                <w:b/>
                <w:color w:val="000000"/>
              </w:rPr>
            </w:pPr>
            <w:r>
              <w:rPr>
                <w:b/>
                <w:color w:val="000000"/>
              </w:rPr>
              <w:t xml:space="preserve">Поликлиника для взрослых </w:t>
            </w: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b/>
                <w:color w:val="000000"/>
              </w:rPr>
            </w:pPr>
            <w:r>
              <w:rPr>
                <w:color w:val="000000"/>
              </w:rPr>
              <w:t>Врач-стоматолог</w:t>
            </w:r>
          </w:p>
        </w:tc>
        <w:tc>
          <w:tcPr>
            <w:tcW w:w="3678" w:type="dxa"/>
            <w:vMerge w:val="restart"/>
            <w:tcBorders>
              <w:top w:val="single" w:sz="4" w:space="0" w:color="auto"/>
              <w:left w:val="single" w:sz="4" w:space="0" w:color="auto"/>
              <w:bottom w:val="single" w:sz="4" w:space="0" w:color="auto"/>
              <w:right w:val="single" w:sz="4" w:space="0" w:color="auto"/>
            </w:tcBorders>
          </w:tcPr>
          <w:p w:rsidR="00850D08" w:rsidRDefault="00850D08">
            <w:pPr>
              <w:jc w:val="center"/>
              <w:rPr>
                <w:color w:val="000000"/>
              </w:rPr>
            </w:pPr>
            <w:r>
              <w:rPr>
                <w:color w:val="000000"/>
              </w:rPr>
              <w:t>Прил.3  Р.1  п.1.1.1-241</w:t>
            </w:r>
          </w:p>
          <w:p w:rsidR="00850D08" w:rsidRDefault="00850D08">
            <w:pPr>
              <w:jc w:val="center"/>
              <w:rPr>
                <w:color w:val="000000"/>
              </w:rPr>
            </w:pPr>
          </w:p>
          <w:p w:rsidR="00850D08" w:rsidRDefault="00850D08">
            <w:pPr>
              <w:jc w:val="center"/>
              <w:rPr>
                <w:color w:val="000000"/>
              </w:rPr>
            </w:pPr>
          </w:p>
          <w:p w:rsidR="00850D08" w:rsidRDefault="00850D08">
            <w:pPr>
              <w:jc w:val="center"/>
              <w:rPr>
                <w:color w:val="000000"/>
              </w:rPr>
            </w:pPr>
          </w:p>
          <w:p w:rsidR="00850D08" w:rsidRDefault="00850D08">
            <w:pPr>
              <w:jc w:val="center"/>
              <w:rPr>
                <w:color w:val="000000"/>
              </w:rPr>
            </w:pPr>
          </w:p>
          <w:p w:rsidR="00850D08" w:rsidRDefault="00850D08">
            <w:pPr>
              <w:jc w:val="center"/>
              <w:rPr>
                <w:color w:val="000000"/>
              </w:rPr>
            </w:pPr>
          </w:p>
          <w:p w:rsidR="00850D08" w:rsidRDefault="00850D08">
            <w:pPr>
              <w:pStyle w:val="Style5"/>
              <w:widowControl/>
              <w:spacing w:line="240" w:lineRule="auto"/>
              <w:ind w:firstLine="10"/>
              <w:jc w:val="left"/>
              <w:rPr>
                <w:sz w:val="22"/>
                <w:szCs w:val="22"/>
              </w:rPr>
            </w:pPr>
            <w:r>
              <w:rPr>
                <w:color w:val="000000"/>
              </w:rPr>
              <w:t xml:space="preserve">п.1.1.2-202,204,233,245, п. 1.2.1.3, п. 1.2.1.9-458, п. 1.2.1.13-525, п. 1.2.3.5-717, п. 2-2.2,2.3 </w:t>
            </w:r>
            <w:r>
              <w:rPr>
                <w:rStyle w:val="FontStyle16"/>
              </w:rPr>
              <w:t xml:space="preserve">Закись азота, хлор , </w:t>
            </w:r>
            <w:proofErr w:type="spellStart"/>
            <w:r>
              <w:rPr>
                <w:rStyle w:val="FontStyle16"/>
              </w:rPr>
              <w:t>хлорэтилен</w:t>
            </w:r>
            <w:proofErr w:type="spellEnd"/>
            <w:r>
              <w:rPr>
                <w:rStyle w:val="FontStyle16"/>
              </w:rPr>
              <w:t>, спирты</w:t>
            </w:r>
          </w:p>
          <w:p w:rsidR="00850D08" w:rsidRDefault="00850D08">
            <w:pPr>
              <w:jc w:val="center"/>
              <w:rPr>
                <w:color w:val="000000"/>
              </w:rPr>
            </w:pPr>
          </w:p>
        </w:tc>
      </w:tr>
      <w:tr w:rsidR="00850D08" w:rsidTr="00850D08">
        <w:trPr>
          <w:trHeight w:val="270"/>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b/>
                <w:color w:val="000000"/>
              </w:rPr>
            </w:pP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Врач-стоматолог-ортопед</w:t>
            </w: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p>
        </w:tc>
      </w:tr>
      <w:tr w:rsidR="00850D08" w:rsidTr="00850D08">
        <w:trPr>
          <w:trHeight w:val="165"/>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b/>
                <w:color w:val="000000"/>
              </w:rPr>
            </w:pP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Зубной техник</w:t>
            </w: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p>
        </w:tc>
      </w:tr>
      <w:tr w:rsidR="00850D08" w:rsidTr="00850D08">
        <w:trPr>
          <w:trHeight w:val="600"/>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b/>
                <w:color w:val="000000"/>
              </w:rPr>
            </w:pP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 xml:space="preserve">Медицинская сестра </w:t>
            </w:r>
            <w:proofErr w:type="spellStart"/>
            <w:r>
              <w:rPr>
                <w:color w:val="000000"/>
              </w:rPr>
              <w:t>стом</w:t>
            </w:r>
            <w:proofErr w:type="spellEnd"/>
            <w:r>
              <w:rPr>
                <w:color w:val="000000"/>
              </w:rPr>
              <w:t>. кабинета</w:t>
            </w: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p>
        </w:tc>
      </w:tr>
      <w:tr w:rsidR="00850D08" w:rsidTr="00850D08">
        <w:trPr>
          <w:trHeight w:val="345"/>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b/>
                <w:color w:val="000000"/>
              </w:rPr>
            </w:pP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Врач-</w:t>
            </w:r>
            <w:proofErr w:type="spellStart"/>
            <w:r>
              <w:rPr>
                <w:color w:val="000000"/>
              </w:rPr>
              <w:t>эндоскопист</w:t>
            </w:r>
            <w:proofErr w:type="spellEnd"/>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p>
        </w:tc>
      </w:tr>
      <w:tr w:rsidR="00850D08" w:rsidTr="00850D08">
        <w:trPr>
          <w:trHeight w:val="540"/>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b/>
                <w:color w:val="000000"/>
              </w:rPr>
            </w:pP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Медицинская сестра эндоскопического кабинета</w:t>
            </w: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p>
        </w:tc>
      </w:tr>
      <w:tr w:rsidR="00850D08" w:rsidTr="00850D08">
        <w:trPr>
          <w:trHeight w:val="570"/>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b/>
                <w:color w:val="000000"/>
              </w:rPr>
            </w:pP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Медсестра перевязочного кабинета</w:t>
            </w: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p>
        </w:tc>
      </w:tr>
      <w:tr w:rsidR="00850D08" w:rsidTr="00850D08">
        <w:trPr>
          <w:trHeight w:val="300"/>
        </w:trPr>
        <w:tc>
          <w:tcPr>
            <w:tcW w:w="26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rPr>
                <w:b/>
                <w:color w:val="000000"/>
              </w:rPr>
            </w:pPr>
            <w:r>
              <w:rPr>
                <w:b/>
                <w:color w:val="000000"/>
              </w:rPr>
              <w:t xml:space="preserve">Рентгеновский </w:t>
            </w:r>
          </w:p>
          <w:p w:rsidR="00850D08" w:rsidRDefault="00850D08">
            <w:pPr>
              <w:jc w:val="center"/>
              <w:rPr>
                <w:b/>
                <w:color w:val="000000"/>
              </w:rPr>
            </w:pPr>
            <w:r>
              <w:rPr>
                <w:b/>
                <w:color w:val="000000"/>
              </w:rPr>
              <w:t>кабинет</w:t>
            </w: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Врач-рентгенолог</w:t>
            </w:r>
          </w:p>
        </w:tc>
        <w:tc>
          <w:tcPr>
            <w:tcW w:w="3678" w:type="dxa"/>
            <w:vMerge w:val="restart"/>
            <w:tcBorders>
              <w:top w:val="single" w:sz="4" w:space="0" w:color="auto"/>
              <w:left w:val="single" w:sz="4" w:space="0" w:color="auto"/>
              <w:bottom w:val="single" w:sz="4" w:space="0" w:color="auto"/>
              <w:right w:val="single" w:sz="4" w:space="0" w:color="auto"/>
            </w:tcBorders>
            <w:vAlign w:val="center"/>
            <w:hideMark/>
          </w:tcPr>
          <w:p w:rsidR="00850D08" w:rsidRDefault="00850D08">
            <w:pPr>
              <w:jc w:val="center"/>
              <w:rPr>
                <w:color w:val="000000"/>
              </w:rPr>
            </w:pPr>
            <w:r>
              <w:rPr>
                <w:color w:val="000000"/>
              </w:rPr>
              <w:t>п.1.1.1- 151,14,466</w:t>
            </w:r>
          </w:p>
          <w:p w:rsidR="00850D08" w:rsidRDefault="00850D08">
            <w:pPr>
              <w:rPr>
                <w:color w:val="000000"/>
              </w:rPr>
            </w:pPr>
            <w:r>
              <w:rPr>
                <w:rStyle w:val="FontStyle16"/>
              </w:rPr>
              <w:t xml:space="preserve">Радиационные излучения, свинцовая пыл, </w:t>
            </w:r>
            <w:proofErr w:type="spellStart"/>
            <w:r>
              <w:rPr>
                <w:rStyle w:val="FontStyle16"/>
              </w:rPr>
              <w:t>гидрохинол</w:t>
            </w:r>
            <w:proofErr w:type="spellEnd"/>
          </w:p>
        </w:tc>
      </w:tr>
      <w:tr w:rsidR="00850D08" w:rsidTr="00850D08">
        <w:trPr>
          <w:trHeight w:val="300"/>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b/>
                <w:color w:val="000000"/>
              </w:rPr>
            </w:pP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proofErr w:type="spellStart"/>
            <w:r>
              <w:rPr>
                <w:color w:val="000000"/>
              </w:rPr>
              <w:t>Рентгенлаборант</w:t>
            </w:r>
            <w:proofErr w:type="spellEnd"/>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p>
        </w:tc>
      </w:tr>
      <w:tr w:rsidR="00850D08" w:rsidTr="00850D08">
        <w:trPr>
          <w:trHeight w:val="255"/>
        </w:trPr>
        <w:tc>
          <w:tcPr>
            <w:tcW w:w="2649" w:type="dxa"/>
            <w:vMerge w:val="restart"/>
            <w:tcBorders>
              <w:top w:val="single" w:sz="4" w:space="0" w:color="auto"/>
              <w:left w:val="single" w:sz="4" w:space="0" w:color="auto"/>
              <w:bottom w:val="single" w:sz="4" w:space="0" w:color="auto"/>
              <w:right w:val="single" w:sz="4" w:space="0" w:color="auto"/>
            </w:tcBorders>
            <w:vAlign w:val="center"/>
            <w:hideMark/>
          </w:tcPr>
          <w:p w:rsidR="00850D08" w:rsidRDefault="00850D08">
            <w:pPr>
              <w:jc w:val="center"/>
              <w:rPr>
                <w:b/>
                <w:color w:val="000000"/>
              </w:rPr>
            </w:pPr>
            <w:r>
              <w:rPr>
                <w:b/>
                <w:color w:val="000000"/>
              </w:rPr>
              <w:t>Лаборатория (для всех подразделений)</w:t>
            </w:r>
          </w:p>
        </w:tc>
        <w:tc>
          <w:tcPr>
            <w:tcW w:w="3154" w:type="dxa"/>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r>
              <w:rPr>
                <w:color w:val="000000"/>
              </w:rPr>
              <w:t>Фельдшер-лаборант</w:t>
            </w:r>
          </w:p>
        </w:tc>
        <w:tc>
          <w:tcPr>
            <w:tcW w:w="3678"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rPr>
                <w:color w:val="000000"/>
              </w:rPr>
            </w:pPr>
            <w:r>
              <w:rPr>
                <w:color w:val="000000"/>
              </w:rPr>
              <w:t>п.1.1.1.-200, п.1.1.2-228,256, п.1.2.1.9-458,466, п.1.1.1.11, п.1.2.1.13, п.1.2.3.2.-626,630, п. 1.2.3.4</w:t>
            </w:r>
          </w:p>
          <w:p w:rsidR="00850D08" w:rsidRDefault="00850D08">
            <w:pPr>
              <w:rPr>
                <w:color w:val="000000"/>
              </w:rPr>
            </w:pPr>
            <w:r>
              <w:rPr>
                <w:rStyle w:val="FontStyle13"/>
                <w:b w:val="0"/>
              </w:rPr>
              <w:t xml:space="preserve">Хлор, </w:t>
            </w:r>
            <w:proofErr w:type="spellStart"/>
            <w:r>
              <w:rPr>
                <w:rStyle w:val="FontStyle13"/>
                <w:b w:val="0"/>
              </w:rPr>
              <w:t>фосфор.азот</w:t>
            </w:r>
            <w:proofErr w:type="spellEnd"/>
            <w:r>
              <w:rPr>
                <w:rStyle w:val="FontStyle13"/>
                <w:b w:val="0"/>
              </w:rPr>
              <w:t xml:space="preserve">, толуол, фенол, йод, нитраты ртути, хром, молибден, этил, фенол, спирт Кислоты: сернистая, серная, соляная, азотная, уксусная (и их </w:t>
            </w:r>
            <w:proofErr w:type="spellStart"/>
            <w:r>
              <w:rPr>
                <w:rStyle w:val="FontStyle13"/>
                <w:b w:val="0"/>
              </w:rPr>
              <w:t>ангидры</w:t>
            </w:r>
            <w:proofErr w:type="spellEnd"/>
            <w:r>
              <w:rPr>
                <w:rStyle w:val="FontStyle13"/>
                <w:b w:val="0"/>
              </w:rPr>
              <w:t>)</w:t>
            </w:r>
          </w:p>
        </w:tc>
      </w:tr>
      <w:tr w:rsidR="00850D08" w:rsidTr="00850D08">
        <w:trPr>
          <w:trHeight w:val="285"/>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b/>
                <w:color w:val="000000"/>
              </w:rPr>
            </w:pPr>
          </w:p>
        </w:tc>
        <w:tc>
          <w:tcPr>
            <w:tcW w:w="3154" w:type="dxa"/>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r>
              <w:rPr>
                <w:color w:val="000000"/>
              </w:rPr>
              <w:t>Лаборант</w:t>
            </w: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p>
        </w:tc>
      </w:tr>
      <w:tr w:rsidR="00850D08" w:rsidTr="00850D08">
        <w:trPr>
          <w:trHeight w:val="600"/>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b/>
                <w:color w:val="000000"/>
              </w:rPr>
            </w:pPr>
          </w:p>
        </w:tc>
        <w:tc>
          <w:tcPr>
            <w:tcW w:w="3154" w:type="dxa"/>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r>
              <w:rPr>
                <w:color w:val="000000"/>
              </w:rPr>
              <w:t>Санитарка</w:t>
            </w: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p>
        </w:tc>
      </w:tr>
      <w:tr w:rsidR="00850D08" w:rsidTr="00850D08">
        <w:trPr>
          <w:trHeight w:val="330"/>
        </w:trPr>
        <w:tc>
          <w:tcPr>
            <w:tcW w:w="2649"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center"/>
              <w:rPr>
                <w:b/>
                <w:color w:val="000000"/>
              </w:rPr>
            </w:pPr>
            <w:r>
              <w:rPr>
                <w:b/>
                <w:color w:val="000000"/>
              </w:rPr>
              <w:t xml:space="preserve">Акушерское, гинекологическое отделение </w:t>
            </w: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Врач акушер-гинеколог</w:t>
            </w:r>
          </w:p>
        </w:tc>
        <w:tc>
          <w:tcPr>
            <w:tcW w:w="367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center"/>
              <w:rPr>
                <w:color w:val="000000"/>
              </w:rPr>
            </w:pPr>
            <w:r>
              <w:rPr>
                <w:color w:val="000000"/>
              </w:rPr>
              <w:t>Прил.3  Р.2  п.2.3</w:t>
            </w:r>
          </w:p>
        </w:tc>
      </w:tr>
      <w:tr w:rsidR="00850D08" w:rsidTr="00850D08">
        <w:trPr>
          <w:trHeight w:val="303"/>
        </w:trPr>
        <w:tc>
          <w:tcPr>
            <w:tcW w:w="2649"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rPr>
                <w:b/>
                <w:color w:val="000000"/>
              </w:rPr>
            </w:pPr>
            <w:r>
              <w:rPr>
                <w:b/>
                <w:color w:val="000000"/>
              </w:rPr>
              <w:t xml:space="preserve">Патологоанатомическое отделение </w:t>
            </w: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Врач-патологоанатом</w:t>
            </w:r>
          </w:p>
        </w:tc>
        <w:tc>
          <w:tcPr>
            <w:tcW w:w="3678" w:type="dxa"/>
            <w:vMerge w:val="restart"/>
            <w:tcBorders>
              <w:top w:val="single" w:sz="4" w:space="0" w:color="auto"/>
              <w:left w:val="single" w:sz="4" w:space="0" w:color="auto"/>
              <w:bottom w:val="single" w:sz="4" w:space="0" w:color="auto"/>
              <w:right w:val="single" w:sz="4" w:space="0" w:color="auto"/>
            </w:tcBorders>
            <w:vAlign w:val="center"/>
          </w:tcPr>
          <w:p w:rsidR="00850D08" w:rsidRDefault="00850D08">
            <w:pPr>
              <w:jc w:val="center"/>
              <w:rPr>
                <w:color w:val="000000"/>
              </w:rPr>
            </w:pPr>
          </w:p>
          <w:p w:rsidR="00850D08" w:rsidRDefault="00850D08">
            <w:pPr>
              <w:jc w:val="center"/>
              <w:rPr>
                <w:color w:val="000000"/>
              </w:rPr>
            </w:pPr>
            <w:r>
              <w:rPr>
                <w:color w:val="000000"/>
              </w:rPr>
              <w:t>п.1.2.3.2.-626,630,639,688</w:t>
            </w:r>
          </w:p>
          <w:p w:rsidR="00850D08" w:rsidRDefault="00850D08">
            <w:pPr>
              <w:pStyle w:val="Style3"/>
              <w:widowControl/>
              <w:spacing w:line="240" w:lineRule="auto"/>
              <w:ind w:firstLine="0"/>
              <w:rPr>
                <w:rStyle w:val="FontStyle13"/>
                <w:b w:val="0"/>
              </w:rPr>
            </w:pPr>
            <w:r>
              <w:rPr>
                <w:rStyle w:val="FontStyle13"/>
                <w:b w:val="0"/>
              </w:rPr>
              <w:t xml:space="preserve">Толуол, ксилол, ацетон, </w:t>
            </w:r>
            <w:proofErr w:type="spellStart"/>
            <w:r>
              <w:rPr>
                <w:rStyle w:val="FontStyle13"/>
                <w:b w:val="0"/>
              </w:rPr>
              <w:t>флороформ</w:t>
            </w:r>
            <w:proofErr w:type="spellEnd"/>
            <w:r>
              <w:rPr>
                <w:rStyle w:val="FontStyle13"/>
                <w:b w:val="0"/>
              </w:rPr>
              <w:t xml:space="preserve">, спирт метиловый, формальдегид ,кислоты: </w:t>
            </w:r>
            <w:r>
              <w:rPr>
                <w:rStyle w:val="FontStyle13"/>
                <w:b w:val="0"/>
              </w:rPr>
              <w:lastRenderedPageBreak/>
              <w:t>уксусная,</w:t>
            </w:r>
          </w:p>
          <w:p w:rsidR="00850D08" w:rsidRDefault="00850D08">
            <w:pPr>
              <w:rPr>
                <w:color w:val="000000"/>
              </w:rPr>
            </w:pPr>
            <w:r>
              <w:rPr>
                <w:rStyle w:val="FontStyle13"/>
                <w:b w:val="0"/>
              </w:rPr>
              <w:t>муравьиная</w:t>
            </w:r>
          </w:p>
        </w:tc>
      </w:tr>
      <w:tr w:rsidR="00850D08" w:rsidTr="00850D08">
        <w:trPr>
          <w:trHeight w:val="300"/>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b/>
                <w:color w:val="000000"/>
              </w:rPr>
            </w:pP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Фельдшер-лаборант</w:t>
            </w: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p>
        </w:tc>
      </w:tr>
      <w:tr w:rsidR="00850D08" w:rsidTr="00850D08">
        <w:trPr>
          <w:trHeight w:val="300"/>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b/>
                <w:color w:val="000000"/>
              </w:rPr>
            </w:pP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Медицинская сестра</w:t>
            </w: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p>
        </w:tc>
      </w:tr>
      <w:tr w:rsidR="00850D08" w:rsidTr="00850D08">
        <w:trPr>
          <w:trHeight w:val="300"/>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b/>
                <w:color w:val="000000"/>
              </w:rPr>
            </w:pP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Санитарка</w:t>
            </w: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p>
        </w:tc>
      </w:tr>
      <w:tr w:rsidR="00850D08" w:rsidTr="00850D08">
        <w:trPr>
          <w:trHeight w:val="300"/>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b/>
                <w:color w:val="000000"/>
              </w:rPr>
            </w:pP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Медицинский регистратор</w:t>
            </w: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p>
        </w:tc>
      </w:tr>
      <w:tr w:rsidR="00850D08" w:rsidTr="00850D08">
        <w:trPr>
          <w:trHeight w:val="512"/>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b/>
                <w:color w:val="000000"/>
              </w:rPr>
            </w:pPr>
          </w:p>
        </w:tc>
        <w:tc>
          <w:tcPr>
            <w:tcW w:w="3154" w:type="dxa"/>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r>
              <w:rPr>
                <w:color w:val="000000"/>
              </w:rPr>
              <w:t>Медицинская сестра-</w:t>
            </w:r>
            <w:proofErr w:type="spellStart"/>
            <w:r>
              <w:rPr>
                <w:color w:val="000000"/>
              </w:rPr>
              <w:t>анестезист</w:t>
            </w:r>
            <w:proofErr w:type="spellEnd"/>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p>
        </w:tc>
      </w:tr>
      <w:tr w:rsidR="00850D08" w:rsidTr="00850D08">
        <w:trPr>
          <w:trHeight w:val="450"/>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b/>
                <w:color w:val="000000"/>
              </w:rPr>
            </w:pPr>
          </w:p>
        </w:tc>
        <w:tc>
          <w:tcPr>
            <w:tcW w:w="3154" w:type="dxa"/>
            <w:tcBorders>
              <w:top w:val="single" w:sz="4" w:space="0" w:color="auto"/>
              <w:left w:val="single" w:sz="4" w:space="0" w:color="auto"/>
              <w:bottom w:val="single" w:sz="4" w:space="0" w:color="auto"/>
              <w:right w:val="single" w:sz="4" w:space="0" w:color="auto"/>
            </w:tcBorders>
            <w:vAlign w:val="center"/>
            <w:hideMark/>
          </w:tcPr>
          <w:p w:rsidR="00850D08" w:rsidRDefault="00850D08">
            <w:r>
              <w:t>Санитарка</w:t>
            </w: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p>
        </w:tc>
      </w:tr>
    </w:tbl>
    <w:p w:rsidR="00850D08" w:rsidRDefault="00850D08" w:rsidP="00850D08"/>
    <w:p w:rsidR="00850D08" w:rsidRDefault="00850D08" w:rsidP="00850D08"/>
    <w:p w:rsidR="00850D08" w:rsidRDefault="00850D08" w:rsidP="00850D08"/>
    <w:p w:rsidR="00850D08" w:rsidRDefault="00850D08" w:rsidP="00850D08"/>
    <w:tbl>
      <w:tblPr>
        <w:tblW w:w="948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8"/>
        <w:gridCol w:w="3154"/>
        <w:gridCol w:w="3678"/>
      </w:tblGrid>
      <w:tr w:rsidR="00850D08" w:rsidTr="00850D08">
        <w:trPr>
          <w:trHeight w:val="252"/>
        </w:trPr>
        <w:tc>
          <w:tcPr>
            <w:tcW w:w="2649"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color w:val="000000"/>
              </w:rPr>
            </w:pPr>
            <w:r>
              <w:rPr>
                <w:i/>
                <w:color w:val="000000"/>
              </w:rPr>
              <w:t>1</w:t>
            </w: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color w:val="000000"/>
              </w:rPr>
            </w:pPr>
            <w:r>
              <w:rPr>
                <w:i/>
                <w:color w:val="000000"/>
              </w:rPr>
              <w:t>2</w:t>
            </w:r>
          </w:p>
        </w:tc>
        <w:tc>
          <w:tcPr>
            <w:tcW w:w="367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i/>
                <w:color w:val="000000"/>
              </w:rPr>
            </w:pPr>
            <w:r>
              <w:rPr>
                <w:i/>
                <w:color w:val="000000"/>
              </w:rPr>
              <w:t>3</w:t>
            </w:r>
          </w:p>
        </w:tc>
      </w:tr>
      <w:tr w:rsidR="00850D08" w:rsidTr="00850D08">
        <w:trPr>
          <w:trHeight w:val="321"/>
        </w:trPr>
        <w:tc>
          <w:tcPr>
            <w:tcW w:w="2649" w:type="dxa"/>
            <w:vMerge w:val="restart"/>
            <w:tcBorders>
              <w:top w:val="single" w:sz="4" w:space="0" w:color="auto"/>
              <w:left w:val="single" w:sz="4" w:space="0" w:color="auto"/>
              <w:bottom w:val="single" w:sz="4" w:space="0" w:color="auto"/>
              <w:right w:val="single" w:sz="4" w:space="0" w:color="auto"/>
            </w:tcBorders>
          </w:tcPr>
          <w:p w:rsidR="00850D08" w:rsidRDefault="00850D08">
            <w:pPr>
              <w:jc w:val="center"/>
              <w:rPr>
                <w:b/>
                <w:color w:val="000000"/>
              </w:rPr>
            </w:pPr>
            <w:r>
              <w:rPr>
                <w:b/>
                <w:color w:val="000000"/>
              </w:rPr>
              <w:t>Хирургическое отделение стационара,</w:t>
            </w:r>
          </w:p>
          <w:p w:rsidR="00850D08" w:rsidRDefault="00850D08">
            <w:pPr>
              <w:jc w:val="center"/>
              <w:rPr>
                <w:b/>
              </w:rPr>
            </w:pPr>
            <w:r>
              <w:rPr>
                <w:b/>
              </w:rPr>
              <w:t>гнойное отделение</w:t>
            </w:r>
          </w:p>
          <w:p w:rsidR="00850D08" w:rsidRDefault="00850D08">
            <w:pPr>
              <w:jc w:val="center"/>
              <w:rPr>
                <w:b/>
                <w:color w:val="000000"/>
              </w:rPr>
            </w:pP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Врач-хирург</w:t>
            </w:r>
          </w:p>
        </w:tc>
        <w:tc>
          <w:tcPr>
            <w:tcW w:w="3678" w:type="dxa"/>
            <w:vMerge w:val="restart"/>
            <w:tcBorders>
              <w:top w:val="single" w:sz="4" w:space="0" w:color="auto"/>
              <w:left w:val="single" w:sz="4" w:space="0" w:color="auto"/>
              <w:bottom w:val="single" w:sz="4" w:space="0" w:color="auto"/>
              <w:right w:val="single" w:sz="4" w:space="0" w:color="auto"/>
            </w:tcBorders>
            <w:vAlign w:val="center"/>
            <w:hideMark/>
          </w:tcPr>
          <w:p w:rsidR="00850D08" w:rsidRDefault="00850D08">
            <w:pPr>
              <w:jc w:val="center"/>
              <w:rPr>
                <w:color w:val="000000"/>
              </w:rPr>
            </w:pPr>
            <w:r>
              <w:rPr>
                <w:color w:val="000000"/>
              </w:rPr>
              <w:t>п.1.1.2-202,204,233,245, п. 1.2.1.3, п. 1.2.1.9-458, п. 1.2.1.13-525, п. 1.2.3.5-717, п. 2-2.2,2.3</w:t>
            </w:r>
          </w:p>
          <w:p w:rsidR="00850D08" w:rsidRDefault="00850D08">
            <w:pPr>
              <w:jc w:val="right"/>
              <w:rPr>
                <w:color w:val="000000"/>
              </w:rPr>
            </w:pPr>
            <w:r>
              <w:rPr>
                <w:rFonts w:ascii="Arial" w:hAnsi="Arial" w:cs="Arial"/>
                <w:color w:val="000000"/>
              </w:rPr>
              <w:t> </w:t>
            </w:r>
          </w:p>
        </w:tc>
      </w:tr>
      <w:tr w:rsidR="00850D08" w:rsidTr="00850D08">
        <w:trPr>
          <w:trHeight w:val="391"/>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b/>
                <w:color w:val="000000"/>
              </w:rPr>
            </w:pP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Медицинская сестра операционная</w:t>
            </w: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p>
        </w:tc>
      </w:tr>
      <w:tr w:rsidR="00850D08" w:rsidTr="00850D08">
        <w:trPr>
          <w:trHeight w:val="592"/>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b/>
                <w:color w:val="000000"/>
              </w:rPr>
            </w:pP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Медицинская сестра перевязочная</w:t>
            </w:r>
            <w:r>
              <w:rPr>
                <w:rFonts w:ascii="Arial" w:hAnsi="Arial" w:cs="Arial"/>
                <w:color w:val="000000"/>
              </w:rPr>
              <w:t> </w:t>
            </w: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p>
        </w:tc>
      </w:tr>
      <w:tr w:rsidR="00850D08" w:rsidTr="00850D08">
        <w:trPr>
          <w:trHeight w:val="512"/>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850D08" w:rsidRDefault="00850D08">
            <w:pPr>
              <w:rPr>
                <w:b/>
                <w:color w:val="000000"/>
              </w:rPr>
            </w:pPr>
          </w:p>
        </w:tc>
        <w:tc>
          <w:tcPr>
            <w:tcW w:w="3154" w:type="dxa"/>
            <w:tcBorders>
              <w:top w:val="single" w:sz="4" w:space="0" w:color="auto"/>
              <w:left w:val="single" w:sz="4" w:space="0" w:color="auto"/>
              <w:bottom w:val="single" w:sz="4" w:space="0" w:color="auto"/>
              <w:right w:val="single" w:sz="4" w:space="0" w:color="auto"/>
            </w:tcBorders>
            <w:vAlign w:val="center"/>
            <w:hideMark/>
          </w:tcPr>
          <w:p w:rsidR="00850D08" w:rsidRDefault="00850D08">
            <w:pPr>
              <w:rPr>
                <w:color w:val="000000"/>
              </w:rPr>
            </w:pPr>
            <w:r>
              <w:rPr>
                <w:color w:val="000000"/>
              </w:rPr>
              <w:t>Врач-анестезиолог-реаниматолог</w:t>
            </w:r>
          </w:p>
        </w:tc>
        <w:tc>
          <w:tcPr>
            <w:tcW w:w="367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center"/>
              <w:rPr>
                <w:color w:val="000000"/>
              </w:rPr>
            </w:pPr>
            <w:r>
              <w:rPr>
                <w:color w:val="000000"/>
              </w:rPr>
              <w:t xml:space="preserve">п.1.1.2-202,204,233,245, </w:t>
            </w:r>
          </w:p>
          <w:p w:rsidR="00850D08" w:rsidRDefault="00850D08">
            <w:pPr>
              <w:jc w:val="center"/>
              <w:rPr>
                <w:color w:val="000000"/>
              </w:rPr>
            </w:pPr>
            <w:r>
              <w:rPr>
                <w:color w:val="000000"/>
              </w:rPr>
              <w:t>п. 1.2.1.3, п. 1.2.1.9-458, п. 1.2.1.13-525, п. 1.2.3.5-717, п. 2-2.2,2.3</w:t>
            </w:r>
          </w:p>
          <w:p w:rsidR="00850D08" w:rsidRDefault="00850D08">
            <w:pPr>
              <w:pStyle w:val="Style13"/>
              <w:widowControl/>
              <w:spacing w:line="226" w:lineRule="exact"/>
              <w:rPr>
                <w:rStyle w:val="FontStyle21"/>
                <w:sz w:val="24"/>
                <w:szCs w:val="24"/>
              </w:rPr>
            </w:pPr>
            <w:r>
              <w:rPr>
                <w:rStyle w:val="FontStyle21"/>
              </w:rPr>
              <w:t xml:space="preserve">Закись азота, хлор, </w:t>
            </w:r>
            <w:proofErr w:type="spellStart"/>
            <w:r>
              <w:rPr>
                <w:rStyle w:val="FontStyle21"/>
              </w:rPr>
              <w:t>фторопроизводны</w:t>
            </w:r>
            <w:proofErr w:type="spellEnd"/>
            <w:r>
              <w:rPr>
                <w:rStyle w:val="FontStyle21"/>
              </w:rPr>
              <w:t xml:space="preserve"> антибиотики, </w:t>
            </w:r>
            <w:proofErr w:type="spellStart"/>
            <w:r>
              <w:rPr>
                <w:rStyle w:val="FontStyle21"/>
              </w:rPr>
              <w:t>Хлорэтилен</w:t>
            </w:r>
            <w:proofErr w:type="spellEnd"/>
            <w:r>
              <w:rPr>
                <w:rStyle w:val="FontStyle21"/>
                <w:sz w:val="24"/>
                <w:szCs w:val="24"/>
              </w:rPr>
              <w:t xml:space="preserve">, </w:t>
            </w:r>
            <w:proofErr w:type="spellStart"/>
            <w:r>
              <w:rPr>
                <w:rStyle w:val="FontStyle21"/>
                <w:sz w:val="24"/>
                <w:szCs w:val="24"/>
              </w:rPr>
              <w:t>ф</w:t>
            </w:r>
            <w:r>
              <w:rPr>
                <w:rStyle w:val="FontStyle21"/>
              </w:rPr>
              <w:t>торэтан</w:t>
            </w:r>
            <w:proofErr w:type="spellEnd"/>
          </w:p>
          <w:p w:rsidR="00850D08" w:rsidRDefault="00850D08">
            <w:pPr>
              <w:pStyle w:val="Style13"/>
              <w:widowControl/>
              <w:spacing w:line="226" w:lineRule="exact"/>
              <w:rPr>
                <w:sz w:val="20"/>
                <w:szCs w:val="20"/>
              </w:rPr>
            </w:pPr>
            <w:r>
              <w:rPr>
                <w:rStyle w:val="FontStyle21"/>
              </w:rPr>
              <w:t>Циклопропан</w:t>
            </w:r>
          </w:p>
        </w:tc>
      </w:tr>
      <w:tr w:rsidR="00850D08" w:rsidTr="00850D08">
        <w:trPr>
          <w:trHeight w:val="600"/>
        </w:trPr>
        <w:tc>
          <w:tcPr>
            <w:tcW w:w="2649"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b/>
                <w:color w:val="000000"/>
              </w:rPr>
            </w:pPr>
            <w:r>
              <w:rPr>
                <w:b/>
                <w:color w:val="000000"/>
              </w:rPr>
              <w:t xml:space="preserve">Дезинфекционный пункт </w:t>
            </w: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Медицинский дезинфектор</w:t>
            </w:r>
          </w:p>
        </w:tc>
        <w:tc>
          <w:tcPr>
            <w:tcW w:w="367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color w:val="000000"/>
              </w:rPr>
            </w:pPr>
            <w:r>
              <w:rPr>
                <w:color w:val="000000"/>
              </w:rPr>
              <w:t xml:space="preserve"> п. 1.1.2-276,245</w:t>
            </w:r>
          </w:p>
        </w:tc>
      </w:tr>
      <w:tr w:rsidR="00850D08" w:rsidTr="00850D08">
        <w:trPr>
          <w:trHeight w:val="765"/>
        </w:trPr>
        <w:tc>
          <w:tcPr>
            <w:tcW w:w="2649"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b/>
                <w:color w:val="000000"/>
              </w:rPr>
            </w:pPr>
            <w:r>
              <w:rPr>
                <w:b/>
                <w:color w:val="000000"/>
              </w:rPr>
              <w:t>Поликлиника детская</w:t>
            </w: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Врач стоматолог детский</w:t>
            </w:r>
          </w:p>
          <w:p w:rsidR="00850D08" w:rsidRDefault="00850D08">
            <w:pPr>
              <w:rPr>
                <w:color w:val="000000"/>
              </w:rPr>
            </w:pPr>
            <w:r>
              <w:rPr>
                <w:color w:val="000000"/>
              </w:rPr>
              <w:t>медицинская сестра стоматологического кабинета</w:t>
            </w:r>
          </w:p>
        </w:tc>
        <w:tc>
          <w:tcPr>
            <w:tcW w:w="367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color w:val="000000"/>
              </w:rPr>
            </w:pPr>
            <w:r>
              <w:rPr>
                <w:color w:val="000000"/>
              </w:rPr>
              <w:t>п.2.-2.2.-2.3.</w:t>
            </w:r>
          </w:p>
        </w:tc>
      </w:tr>
      <w:tr w:rsidR="00850D08" w:rsidTr="00850D08">
        <w:trPr>
          <w:trHeight w:val="393"/>
        </w:trPr>
        <w:tc>
          <w:tcPr>
            <w:tcW w:w="2649"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color w:val="000000"/>
              </w:rPr>
            </w:pPr>
            <w:r>
              <w:rPr>
                <w:b/>
                <w:color w:val="000000"/>
              </w:rPr>
              <w:t xml:space="preserve">Хозяйственный отдел </w:t>
            </w:r>
          </w:p>
          <w:p w:rsidR="00850D08" w:rsidRDefault="00850D08">
            <w:pPr>
              <w:jc w:val="center"/>
              <w:rPr>
                <w:color w:val="000000"/>
              </w:rPr>
            </w:pPr>
            <w:r>
              <w:rPr>
                <w:color w:val="000000"/>
              </w:rPr>
              <w:t> </w:t>
            </w: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r>
              <w:rPr>
                <w:color w:val="000000"/>
              </w:rPr>
              <w:t>Слесарь-сантехник</w:t>
            </w:r>
          </w:p>
        </w:tc>
        <w:tc>
          <w:tcPr>
            <w:tcW w:w="3678"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color w:val="000000"/>
              </w:rPr>
            </w:pPr>
            <w:r>
              <w:rPr>
                <w:color w:val="000000"/>
              </w:rPr>
              <w:t>п.2-2.2,2.3</w:t>
            </w:r>
          </w:p>
          <w:p w:rsidR="00850D08" w:rsidRDefault="00850D08">
            <w:pPr>
              <w:jc w:val="center"/>
              <w:rPr>
                <w:rFonts w:ascii="Arial" w:hAnsi="Arial" w:cs="Arial"/>
                <w:color w:val="000000"/>
              </w:rPr>
            </w:pPr>
            <w:r>
              <w:t>Биологический фактор</w:t>
            </w:r>
          </w:p>
        </w:tc>
      </w:tr>
      <w:tr w:rsidR="00850D08" w:rsidTr="00850D08">
        <w:trPr>
          <w:trHeight w:val="590"/>
        </w:trPr>
        <w:tc>
          <w:tcPr>
            <w:tcW w:w="2649"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b/>
                <w:color w:val="000000"/>
              </w:rPr>
            </w:pPr>
            <w:proofErr w:type="spellStart"/>
            <w:r>
              <w:rPr>
                <w:b/>
                <w:color w:val="000000"/>
              </w:rPr>
              <w:t>Новосолянская</w:t>
            </w:r>
            <w:proofErr w:type="spellEnd"/>
            <w:r>
              <w:rPr>
                <w:b/>
                <w:color w:val="000000"/>
              </w:rPr>
              <w:t xml:space="preserve"> участковая больница</w:t>
            </w:r>
          </w:p>
        </w:tc>
        <w:tc>
          <w:tcPr>
            <w:tcW w:w="3154" w:type="dxa"/>
            <w:tcBorders>
              <w:top w:val="single" w:sz="4" w:space="0" w:color="auto"/>
              <w:left w:val="single" w:sz="4" w:space="0" w:color="auto"/>
              <w:bottom w:val="single" w:sz="4" w:space="0" w:color="auto"/>
              <w:right w:val="single" w:sz="4" w:space="0" w:color="auto"/>
            </w:tcBorders>
            <w:hideMark/>
          </w:tcPr>
          <w:p w:rsidR="00850D08" w:rsidRDefault="00850D08">
            <w:pPr>
              <w:rPr>
                <w:color w:val="000000"/>
              </w:rPr>
            </w:pPr>
            <w:proofErr w:type="spellStart"/>
            <w:r>
              <w:rPr>
                <w:color w:val="000000"/>
              </w:rPr>
              <w:t>Рентгенлаборант</w:t>
            </w:r>
            <w:proofErr w:type="spellEnd"/>
          </w:p>
          <w:p w:rsidR="00850D08" w:rsidRDefault="00850D08">
            <w:pPr>
              <w:rPr>
                <w:color w:val="000000"/>
              </w:rPr>
            </w:pPr>
            <w:r>
              <w:rPr>
                <w:color w:val="000000"/>
              </w:rPr>
              <w:t>Врач-стоматолог</w:t>
            </w:r>
          </w:p>
          <w:p w:rsidR="00850D08" w:rsidRDefault="00850D08">
            <w:pPr>
              <w:rPr>
                <w:color w:val="000000"/>
              </w:rPr>
            </w:pPr>
            <w:r>
              <w:rPr>
                <w:color w:val="000000"/>
              </w:rPr>
              <w:t xml:space="preserve">Медицинская сестра </w:t>
            </w:r>
            <w:proofErr w:type="spellStart"/>
            <w:r>
              <w:rPr>
                <w:color w:val="000000"/>
              </w:rPr>
              <w:t>стом</w:t>
            </w:r>
            <w:proofErr w:type="spellEnd"/>
            <w:r>
              <w:rPr>
                <w:color w:val="000000"/>
              </w:rPr>
              <w:t>. кабинета</w:t>
            </w:r>
          </w:p>
        </w:tc>
        <w:tc>
          <w:tcPr>
            <w:tcW w:w="3678" w:type="dxa"/>
            <w:tcBorders>
              <w:top w:val="single" w:sz="4" w:space="0" w:color="auto"/>
              <w:left w:val="single" w:sz="4" w:space="0" w:color="auto"/>
              <w:bottom w:val="single" w:sz="4" w:space="0" w:color="auto"/>
              <w:right w:val="single" w:sz="4" w:space="0" w:color="auto"/>
            </w:tcBorders>
          </w:tcPr>
          <w:p w:rsidR="00850D08" w:rsidRDefault="00850D08">
            <w:pPr>
              <w:jc w:val="center"/>
              <w:rPr>
                <w:color w:val="000000"/>
              </w:rPr>
            </w:pPr>
            <w:r>
              <w:rPr>
                <w:color w:val="000000"/>
              </w:rPr>
              <w:t>п.1.1.1- 151,14,466</w:t>
            </w:r>
          </w:p>
          <w:p w:rsidR="00850D08" w:rsidRDefault="00850D08">
            <w:pPr>
              <w:jc w:val="center"/>
              <w:rPr>
                <w:color w:val="000000"/>
              </w:rPr>
            </w:pPr>
            <w:r>
              <w:rPr>
                <w:color w:val="000000"/>
              </w:rPr>
              <w:t>Прил.3  Р.1  п.1.1.1-241</w:t>
            </w:r>
          </w:p>
          <w:p w:rsidR="00850D08" w:rsidRDefault="00850D08">
            <w:pPr>
              <w:jc w:val="center"/>
              <w:rPr>
                <w:color w:val="000000"/>
              </w:rPr>
            </w:pPr>
          </w:p>
        </w:tc>
      </w:tr>
    </w:tbl>
    <w:p w:rsidR="00850D08" w:rsidRDefault="00850D08" w:rsidP="00850D08"/>
    <w:p w:rsidR="00850D08" w:rsidRDefault="00850D08" w:rsidP="00850D08"/>
    <w:p w:rsidR="00850D08" w:rsidRDefault="00850D08" w:rsidP="00850D08">
      <w:pPr>
        <w:pStyle w:val="Style4"/>
        <w:widowControl/>
        <w:spacing w:line="240" w:lineRule="auto"/>
        <w:ind w:firstLine="709"/>
        <w:jc w:val="both"/>
        <w:rPr>
          <w:rStyle w:val="FontStyle11"/>
          <w:u w:val="single"/>
        </w:rPr>
      </w:pPr>
      <w:r>
        <w:rPr>
          <w:rStyle w:val="FontStyle11"/>
          <w:u w:val="single"/>
        </w:rPr>
        <w:t>Основание:</w:t>
      </w:r>
    </w:p>
    <w:p w:rsidR="00850D08" w:rsidRDefault="00850D08" w:rsidP="00850D08">
      <w:pPr>
        <w:pStyle w:val="Style4"/>
        <w:widowControl/>
        <w:spacing w:line="240" w:lineRule="auto"/>
        <w:ind w:firstLine="709"/>
        <w:jc w:val="both"/>
        <w:rPr>
          <w:rStyle w:val="FontStyle11"/>
          <w:color w:val="FF0000"/>
        </w:rPr>
      </w:pPr>
    </w:p>
    <w:p w:rsidR="00850D08" w:rsidRDefault="00850D08" w:rsidP="00850D08">
      <w:pPr>
        <w:pStyle w:val="aa"/>
        <w:numPr>
          <w:ilvl w:val="0"/>
          <w:numId w:val="35"/>
        </w:numPr>
      </w:pPr>
      <w:r>
        <w:t>Трудовой Кодекс РФ, ст.222.</w:t>
      </w:r>
    </w:p>
    <w:p w:rsidR="00850D08" w:rsidRDefault="00850D08" w:rsidP="00850D08">
      <w:pPr>
        <w:pStyle w:val="aa"/>
        <w:numPr>
          <w:ilvl w:val="0"/>
          <w:numId w:val="35"/>
        </w:numPr>
      </w:pPr>
      <w:r>
        <w:t>Приказ Министерства здравоохранения и социального развития РФ от 16.02.2009г.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850D08" w:rsidRDefault="00850D08" w:rsidP="00850D08">
      <w:pPr>
        <w:pStyle w:val="aa"/>
        <w:numPr>
          <w:ilvl w:val="0"/>
          <w:numId w:val="35"/>
        </w:numPr>
        <w:rPr>
          <w:b/>
          <w:bCs/>
        </w:rPr>
      </w:pPr>
      <w:r>
        <w:t>Приказ Министерства здравоохранения и социального развития РФ от 19.04.2010г. № 245н «О внесении изменений в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утвержденные Приказом МЗ и СР РФ от 16.02.2009г. № 45н.</w:t>
      </w:r>
    </w:p>
    <w:p w:rsidR="00850D08" w:rsidRDefault="00850D08" w:rsidP="00850D08"/>
    <w:p w:rsidR="00850D08" w:rsidRDefault="00850D08" w:rsidP="00850D08">
      <w:pPr>
        <w:pStyle w:val="Style8"/>
        <w:widowControl/>
        <w:spacing w:line="240" w:lineRule="auto"/>
        <w:ind w:firstLine="0"/>
        <w:jc w:val="right"/>
        <w:rPr>
          <w:rStyle w:val="FontStyle16"/>
        </w:rPr>
      </w:pPr>
    </w:p>
    <w:p w:rsidR="00850D08" w:rsidRDefault="00850D08" w:rsidP="00850D08">
      <w:pPr>
        <w:pStyle w:val="Style8"/>
        <w:widowControl/>
        <w:spacing w:line="240" w:lineRule="auto"/>
        <w:ind w:firstLine="0"/>
        <w:jc w:val="right"/>
        <w:rPr>
          <w:rStyle w:val="FontStyle16"/>
        </w:rPr>
      </w:pPr>
    </w:p>
    <w:p w:rsidR="00850D08" w:rsidRDefault="00850D08" w:rsidP="00850D08">
      <w:pPr>
        <w:pStyle w:val="Style8"/>
        <w:widowControl/>
        <w:spacing w:line="240" w:lineRule="auto"/>
        <w:ind w:firstLine="0"/>
        <w:jc w:val="right"/>
        <w:rPr>
          <w:rStyle w:val="FontStyle16"/>
        </w:rPr>
      </w:pPr>
    </w:p>
    <w:p w:rsidR="00850D08" w:rsidRDefault="00850D08" w:rsidP="00850D08"/>
    <w:p w:rsidR="00850D08" w:rsidRDefault="00850D08" w:rsidP="00850D08"/>
    <w:p w:rsidR="00850D08" w:rsidRDefault="00850D08" w:rsidP="00850D08"/>
    <w:p w:rsidR="00850D08" w:rsidRDefault="00850D08" w:rsidP="00850D08"/>
    <w:p w:rsidR="00850D08" w:rsidRDefault="00850D08" w:rsidP="00850D08">
      <w:pPr>
        <w:pStyle w:val="aa"/>
        <w:rPr>
          <w:b/>
          <w:bCs/>
        </w:rPr>
      </w:pPr>
    </w:p>
    <w:p w:rsidR="00850D08" w:rsidRDefault="00850D08" w:rsidP="00850D08">
      <w:pPr>
        <w:jc w:val="right"/>
      </w:pPr>
      <w:r>
        <w:rPr>
          <w:rStyle w:val="FontStyle16"/>
        </w:rPr>
        <w:t xml:space="preserve">        </w:t>
      </w:r>
      <w:r>
        <w:t>Приложение № 13</w:t>
      </w:r>
    </w:p>
    <w:p w:rsidR="00850D08" w:rsidRDefault="00850D08" w:rsidP="00850D08">
      <w:pPr>
        <w:pStyle w:val="aa"/>
        <w:rPr>
          <w:rFonts w:ascii="Arial" w:hAnsi="Arial"/>
        </w:rPr>
      </w:pPr>
    </w:p>
    <w:tbl>
      <w:tblPr>
        <w:tblW w:w="0" w:type="auto"/>
        <w:tblLook w:val="04A0" w:firstRow="1" w:lastRow="0" w:firstColumn="1" w:lastColumn="0" w:noHBand="0" w:noVBand="1"/>
      </w:tblPr>
      <w:tblGrid>
        <w:gridCol w:w="4785"/>
        <w:gridCol w:w="4785"/>
      </w:tblGrid>
      <w:tr w:rsidR="00850D08" w:rsidTr="00850D08">
        <w:tc>
          <w:tcPr>
            <w:tcW w:w="4785" w:type="dxa"/>
            <w:hideMark/>
          </w:tcPr>
          <w:p w:rsidR="00850D08" w:rsidRDefault="00850D08">
            <w:pPr>
              <w:rPr>
                <w:color w:val="000000"/>
                <w:sz w:val="22"/>
                <w:szCs w:val="22"/>
              </w:rPr>
            </w:pPr>
            <w:r>
              <w:rPr>
                <w:color w:val="000000"/>
                <w:sz w:val="22"/>
                <w:szCs w:val="22"/>
              </w:rPr>
              <w:t>«СОГЛАСОВАНО»</w:t>
            </w:r>
          </w:p>
          <w:p w:rsidR="00850D08" w:rsidRDefault="00850D08">
            <w:pPr>
              <w:rPr>
                <w:color w:val="000000"/>
                <w:sz w:val="22"/>
                <w:szCs w:val="22"/>
              </w:rPr>
            </w:pPr>
            <w:r>
              <w:rPr>
                <w:color w:val="000000"/>
                <w:sz w:val="22"/>
                <w:szCs w:val="22"/>
              </w:rPr>
              <w:t xml:space="preserve">Председатель ПК </w:t>
            </w:r>
          </w:p>
          <w:p w:rsidR="00850D08" w:rsidRDefault="00850D08">
            <w:pPr>
              <w:rPr>
                <w:color w:val="000000"/>
                <w:sz w:val="22"/>
                <w:szCs w:val="22"/>
              </w:rPr>
            </w:pPr>
            <w:r>
              <w:rPr>
                <w:color w:val="000000"/>
                <w:sz w:val="22"/>
                <w:szCs w:val="22"/>
              </w:rPr>
              <w:t>КГБУЗ «Рыбинская РБ»</w:t>
            </w:r>
          </w:p>
          <w:p w:rsidR="00850D08" w:rsidRDefault="00850D08">
            <w:pPr>
              <w:rPr>
                <w:color w:val="000000"/>
                <w:sz w:val="22"/>
                <w:szCs w:val="22"/>
              </w:rPr>
            </w:pPr>
            <w:r>
              <w:rPr>
                <w:color w:val="000000"/>
                <w:sz w:val="22"/>
                <w:szCs w:val="22"/>
              </w:rPr>
              <w:t>_______________ Зюзя Е.В.</w:t>
            </w:r>
          </w:p>
          <w:p w:rsidR="00850D08" w:rsidRDefault="00850D08">
            <w:pPr>
              <w:rPr>
                <w:color w:val="000000"/>
                <w:sz w:val="22"/>
                <w:szCs w:val="22"/>
              </w:rPr>
            </w:pPr>
            <w:r>
              <w:rPr>
                <w:color w:val="000000"/>
                <w:sz w:val="22"/>
                <w:szCs w:val="22"/>
              </w:rPr>
              <w:t xml:space="preserve">«___»_______________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c>
          <w:tcPr>
            <w:tcW w:w="4785" w:type="dxa"/>
            <w:hideMark/>
          </w:tcPr>
          <w:p w:rsidR="00850D08" w:rsidRDefault="00850D08">
            <w:pPr>
              <w:ind w:firstLine="709"/>
              <w:rPr>
                <w:color w:val="000000"/>
                <w:sz w:val="22"/>
                <w:szCs w:val="22"/>
              </w:rPr>
            </w:pPr>
            <w:r>
              <w:rPr>
                <w:color w:val="000000"/>
                <w:sz w:val="22"/>
                <w:szCs w:val="22"/>
              </w:rPr>
              <w:t xml:space="preserve">                       «УТВЕРЖДАЮ»</w:t>
            </w:r>
          </w:p>
          <w:p w:rsidR="00850D08" w:rsidRDefault="00850D08">
            <w:pPr>
              <w:ind w:firstLine="709"/>
              <w:jc w:val="center"/>
              <w:rPr>
                <w:color w:val="000000"/>
                <w:sz w:val="22"/>
                <w:szCs w:val="22"/>
              </w:rPr>
            </w:pPr>
            <w:r>
              <w:rPr>
                <w:color w:val="000000"/>
                <w:sz w:val="22"/>
                <w:szCs w:val="22"/>
              </w:rPr>
              <w:t xml:space="preserve">Главный врач </w:t>
            </w:r>
          </w:p>
          <w:p w:rsidR="00850D08" w:rsidRDefault="00850D08">
            <w:pPr>
              <w:ind w:firstLine="709"/>
              <w:jc w:val="center"/>
              <w:rPr>
                <w:color w:val="000000"/>
                <w:sz w:val="22"/>
                <w:szCs w:val="22"/>
              </w:rPr>
            </w:pPr>
            <w:r>
              <w:rPr>
                <w:color w:val="000000"/>
                <w:sz w:val="22"/>
                <w:szCs w:val="22"/>
              </w:rPr>
              <w:t xml:space="preserve">                   КГБУЗ «Рыбинская РБ»</w:t>
            </w:r>
          </w:p>
          <w:p w:rsidR="00850D08" w:rsidRDefault="00850D08">
            <w:pPr>
              <w:ind w:firstLine="709"/>
              <w:jc w:val="right"/>
              <w:rPr>
                <w:color w:val="000000"/>
                <w:sz w:val="22"/>
                <w:szCs w:val="22"/>
              </w:rPr>
            </w:pPr>
            <w:r>
              <w:rPr>
                <w:color w:val="000000"/>
                <w:sz w:val="22"/>
                <w:szCs w:val="22"/>
              </w:rPr>
              <w:t xml:space="preserve">____________ </w:t>
            </w:r>
            <w:proofErr w:type="spellStart"/>
            <w:r>
              <w:rPr>
                <w:color w:val="000000"/>
                <w:sz w:val="22"/>
                <w:szCs w:val="22"/>
              </w:rPr>
              <w:t>Баркова</w:t>
            </w:r>
            <w:proofErr w:type="spellEnd"/>
            <w:r>
              <w:rPr>
                <w:color w:val="000000"/>
                <w:sz w:val="22"/>
                <w:szCs w:val="22"/>
              </w:rPr>
              <w:t xml:space="preserve"> Г.В.</w:t>
            </w:r>
          </w:p>
          <w:p w:rsidR="00850D08" w:rsidRDefault="00850D08">
            <w:pPr>
              <w:ind w:firstLine="709"/>
              <w:jc w:val="right"/>
              <w:rPr>
                <w:color w:val="000000"/>
                <w:sz w:val="22"/>
                <w:szCs w:val="22"/>
              </w:rPr>
            </w:pPr>
            <w:r>
              <w:rPr>
                <w:color w:val="000000"/>
                <w:sz w:val="22"/>
                <w:szCs w:val="22"/>
              </w:rPr>
              <w:t xml:space="preserve">«___»____________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r>
    </w:tbl>
    <w:p w:rsidR="00850D08" w:rsidRDefault="00850D08" w:rsidP="00850D08">
      <w:pPr>
        <w:pStyle w:val="ConsPlusTitle"/>
        <w:jc w:val="both"/>
        <w:rPr>
          <w:sz w:val="28"/>
          <w:szCs w:val="28"/>
        </w:rPr>
      </w:pPr>
    </w:p>
    <w:p w:rsidR="00850D08" w:rsidRDefault="00850D08" w:rsidP="00850D08">
      <w:pPr>
        <w:pStyle w:val="mainwindow"/>
        <w:shd w:val="clear" w:color="auto" w:fill="FFFFFF"/>
        <w:ind w:left="34" w:firstLine="150"/>
        <w:jc w:val="center"/>
        <w:rPr>
          <w:rStyle w:val="af6"/>
          <w:b w:val="0"/>
          <w:spacing w:val="5"/>
          <w:sz w:val="24"/>
          <w:szCs w:val="24"/>
        </w:rPr>
      </w:pPr>
      <w:r>
        <w:rPr>
          <w:rFonts w:ascii="Times New Roman" w:hAnsi="Times New Roman"/>
          <w:b/>
          <w:sz w:val="24"/>
          <w:szCs w:val="24"/>
        </w:rPr>
        <w:t>ПОРЯДОК</w:t>
      </w:r>
    </w:p>
    <w:p w:rsidR="00850D08" w:rsidRDefault="00850D08" w:rsidP="00850D08">
      <w:pPr>
        <w:pStyle w:val="mainwindow"/>
        <w:shd w:val="clear" w:color="auto" w:fill="FFFFFF"/>
        <w:ind w:left="34" w:firstLine="150"/>
        <w:jc w:val="center"/>
        <w:rPr>
          <w:rFonts w:ascii="Times New Roman" w:hAnsi="Times New Roman"/>
        </w:rPr>
      </w:pPr>
      <w:r>
        <w:rPr>
          <w:rStyle w:val="af6"/>
          <w:spacing w:val="5"/>
          <w:sz w:val="24"/>
          <w:szCs w:val="24"/>
        </w:rPr>
        <w:t>выдачи молока рабо</w:t>
      </w:r>
      <w:r>
        <w:rPr>
          <w:rStyle w:val="af6"/>
          <w:sz w:val="24"/>
          <w:szCs w:val="24"/>
        </w:rPr>
        <w:t xml:space="preserve">чим и служащим, </w:t>
      </w:r>
      <w:r>
        <w:rPr>
          <w:rStyle w:val="af6"/>
          <w:spacing w:val="7"/>
          <w:sz w:val="24"/>
          <w:szCs w:val="24"/>
        </w:rPr>
        <w:t xml:space="preserve">занятым на рабочих местах </w:t>
      </w:r>
      <w:r>
        <w:rPr>
          <w:rStyle w:val="af6"/>
          <w:spacing w:val="2"/>
          <w:sz w:val="24"/>
          <w:szCs w:val="24"/>
        </w:rPr>
        <w:t>с вредными условиями труда КГ</w:t>
      </w:r>
      <w:r>
        <w:rPr>
          <w:rStyle w:val="af6"/>
          <w:sz w:val="24"/>
          <w:szCs w:val="24"/>
        </w:rPr>
        <w:t xml:space="preserve">БУЗ «Рыбинская РБ» и </w:t>
      </w:r>
      <w:r>
        <w:rPr>
          <w:rFonts w:ascii="Times New Roman" w:hAnsi="Times New Roman"/>
          <w:b/>
          <w:sz w:val="24"/>
          <w:szCs w:val="24"/>
        </w:rPr>
        <w:t>осуществления компенсационной выплаты работникам в размере, эквивалентном стоимости молока</w:t>
      </w:r>
    </w:p>
    <w:p w:rsidR="00850D08" w:rsidRDefault="00850D08" w:rsidP="00850D08">
      <w:pPr>
        <w:autoSpaceDE w:val="0"/>
        <w:autoSpaceDN w:val="0"/>
        <w:adjustRightInd w:val="0"/>
        <w:jc w:val="both"/>
        <w:outlineLvl w:val="0"/>
      </w:pPr>
    </w:p>
    <w:p w:rsidR="00850D08" w:rsidRDefault="00850D08" w:rsidP="00850D08">
      <w:pPr>
        <w:pStyle w:val="mainwindow"/>
        <w:numPr>
          <w:ilvl w:val="0"/>
          <w:numId w:val="36"/>
        </w:numPr>
        <w:shd w:val="clear" w:color="auto" w:fill="FFFFFF"/>
        <w:jc w:val="center"/>
        <w:rPr>
          <w:rStyle w:val="af6"/>
          <w:spacing w:val="3"/>
          <w:sz w:val="24"/>
          <w:szCs w:val="24"/>
        </w:rPr>
      </w:pPr>
      <w:r>
        <w:rPr>
          <w:rStyle w:val="af6"/>
          <w:spacing w:val="3"/>
          <w:sz w:val="24"/>
          <w:szCs w:val="24"/>
        </w:rPr>
        <w:t>Общие положения</w:t>
      </w:r>
    </w:p>
    <w:p w:rsidR="00850D08" w:rsidRDefault="00850D08" w:rsidP="00850D08">
      <w:pPr>
        <w:pStyle w:val="mainwindow"/>
        <w:shd w:val="clear" w:color="auto" w:fill="FFFFFF"/>
        <w:rPr>
          <w:rFonts w:ascii="Times New Roman" w:hAnsi="Times New Roman"/>
        </w:rPr>
      </w:pPr>
    </w:p>
    <w:p w:rsidR="00850D08" w:rsidRDefault="00850D08" w:rsidP="00850D08">
      <w:pPr>
        <w:pStyle w:val="mainwindow"/>
        <w:shd w:val="clear" w:color="auto" w:fill="FFFFFF"/>
        <w:ind w:firstLine="708"/>
        <w:jc w:val="both"/>
        <w:rPr>
          <w:rFonts w:ascii="Times New Roman" w:hAnsi="Times New Roman"/>
          <w:bCs/>
          <w:spacing w:val="3"/>
          <w:sz w:val="24"/>
          <w:szCs w:val="24"/>
        </w:rPr>
      </w:pPr>
      <w:r>
        <w:rPr>
          <w:rFonts w:ascii="Times New Roman" w:hAnsi="Times New Roman"/>
          <w:bCs/>
          <w:spacing w:val="3"/>
          <w:sz w:val="24"/>
          <w:szCs w:val="24"/>
        </w:rPr>
        <w:t>1.1.Настоящий Порядок  разработан в соответствии со ст. 222 Трудового Кодекса РФ</w:t>
      </w:r>
      <w:r>
        <w:rPr>
          <w:rFonts w:ascii="Times New Roman" w:hAnsi="Times New Roman"/>
          <w:bCs/>
          <w:spacing w:val="7"/>
          <w:sz w:val="24"/>
          <w:szCs w:val="24"/>
        </w:rPr>
        <w:t xml:space="preserve"> и </w:t>
      </w:r>
      <w:r>
        <w:rPr>
          <w:rFonts w:ascii="Times New Roman" w:hAnsi="Times New Roman"/>
          <w:sz w:val="24"/>
          <w:szCs w:val="24"/>
        </w:rPr>
        <w:t xml:space="preserve"> Приказом </w:t>
      </w:r>
      <w:proofErr w:type="spellStart"/>
      <w:r>
        <w:rPr>
          <w:rFonts w:ascii="Times New Roman" w:hAnsi="Times New Roman"/>
          <w:sz w:val="24"/>
          <w:szCs w:val="24"/>
        </w:rPr>
        <w:t>Минздравсоцразвития</w:t>
      </w:r>
      <w:proofErr w:type="spellEnd"/>
      <w:r>
        <w:rPr>
          <w:rFonts w:ascii="Times New Roman" w:hAnsi="Times New Roman"/>
          <w:sz w:val="24"/>
          <w:szCs w:val="24"/>
        </w:rPr>
        <w:t xml:space="preserve"> РФ от 16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w:t>
      </w:r>
    </w:p>
    <w:p w:rsidR="00850D08" w:rsidRDefault="00850D08" w:rsidP="00850D08">
      <w:pPr>
        <w:pStyle w:val="a5"/>
        <w:spacing w:before="0" w:beforeAutospacing="0" w:after="0" w:afterAutospacing="0"/>
        <w:ind w:firstLine="708"/>
        <w:jc w:val="both"/>
        <w:rPr>
          <w:bCs/>
          <w:spacing w:val="3"/>
        </w:rPr>
      </w:pPr>
      <w:r>
        <w:rPr>
          <w:rStyle w:val="mainwindow1"/>
          <w:bCs/>
          <w:spacing w:val="13"/>
        </w:rPr>
        <w:t xml:space="preserve">1.2.Бесплатная выдача молока </w:t>
      </w:r>
      <w:r>
        <w:rPr>
          <w:rStyle w:val="mainwindow1"/>
          <w:bCs/>
          <w:spacing w:val="17"/>
        </w:rPr>
        <w:t>произво</w:t>
      </w:r>
      <w:r>
        <w:rPr>
          <w:rStyle w:val="mainwindow1"/>
          <w:bCs/>
          <w:spacing w:val="9"/>
        </w:rPr>
        <w:t>дится в профилактических целях для сниже</w:t>
      </w:r>
      <w:r>
        <w:rPr>
          <w:rStyle w:val="mainwindow1"/>
          <w:bCs/>
          <w:spacing w:val="20"/>
        </w:rPr>
        <w:t xml:space="preserve">ния воздействия на организм работников </w:t>
      </w:r>
      <w:r>
        <w:rPr>
          <w:rStyle w:val="mainwindow1"/>
          <w:bCs/>
          <w:spacing w:val="6"/>
        </w:rPr>
        <w:t>вредных производственных факторов, укреп</w:t>
      </w:r>
      <w:r>
        <w:rPr>
          <w:rStyle w:val="mainwindow1"/>
          <w:bCs/>
          <w:spacing w:val="5"/>
        </w:rPr>
        <w:t>ления их здоровья, сокращения общей и про</w:t>
      </w:r>
      <w:r>
        <w:rPr>
          <w:rStyle w:val="mainwindow1"/>
          <w:bCs/>
          <w:spacing w:val="14"/>
        </w:rPr>
        <w:t>фессиональной заболеваемости.</w:t>
      </w:r>
    </w:p>
    <w:p w:rsidR="00850D08" w:rsidRDefault="00850D08" w:rsidP="00850D08">
      <w:pPr>
        <w:pStyle w:val="a5"/>
        <w:spacing w:before="0" w:beforeAutospacing="0" w:after="0" w:afterAutospacing="0"/>
        <w:ind w:firstLine="708"/>
        <w:jc w:val="both"/>
        <w:rPr>
          <w:bCs/>
          <w:spacing w:val="3"/>
        </w:rPr>
      </w:pPr>
      <w:r>
        <w:rPr>
          <w:rStyle w:val="mainwindow1"/>
          <w:bCs/>
          <w:spacing w:val="16"/>
        </w:rPr>
        <w:t xml:space="preserve">1.3.Ответственные за организацию работы по обеспечению </w:t>
      </w:r>
      <w:r>
        <w:rPr>
          <w:rStyle w:val="mainwindow1"/>
          <w:bCs/>
          <w:spacing w:val="19"/>
        </w:rPr>
        <w:t xml:space="preserve">работников молоком </w:t>
      </w:r>
      <w:r>
        <w:rPr>
          <w:rStyle w:val="mainwindow1"/>
          <w:bCs/>
          <w:spacing w:val="11"/>
        </w:rPr>
        <w:t>назначаются приказом Работодателя. По</w:t>
      </w:r>
      <w:r>
        <w:rPr>
          <w:rStyle w:val="mainwindow1"/>
          <w:bCs/>
          <w:spacing w:val="21"/>
        </w:rPr>
        <w:t xml:space="preserve">ставка молока осуществляется на основе </w:t>
      </w:r>
      <w:r>
        <w:rPr>
          <w:rStyle w:val="mainwindow1"/>
          <w:bCs/>
          <w:spacing w:val="17"/>
        </w:rPr>
        <w:t xml:space="preserve">договоров, заключаемых </w:t>
      </w:r>
      <w:r>
        <w:rPr>
          <w:rStyle w:val="mainwindow1"/>
          <w:bCs/>
          <w:spacing w:val="3"/>
        </w:rPr>
        <w:t>Работодателем.</w:t>
      </w:r>
    </w:p>
    <w:p w:rsidR="00850D08" w:rsidRDefault="00850D08" w:rsidP="00850D08">
      <w:pPr>
        <w:pStyle w:val="a5"/>
        <w:spacing w:before="0" w:beforeAutospacing="0" w:after="0" w:afterAutospacing="0"/>
        <w:ind w:firstLine="708"/>
        <w:jc w:val="both"/>
        <w:rPr>
          <w:spacing w:val="3"/>
        </w:rPr>
      </w:pPr>
      <w:r>
        <w:rPr>
          <w:rStyle w:val="mainwindow1"/>
          <w:bCs/>
          <w:spacing w:val="23"/>
        </w:rPr>
        <w:t xml:space="preserve">1.4.Контроль за обеспечением работников </w:t>
      </w:r>
      <w:r>
        <w:rPr>
          <w:rStyle w:val="mainwindow1"/>
          <w:bCs/>
          <w:spacing w:val="10"/>
        </w:rPr>
        <w:t>молоком в соответствии с настоящим Порядком</w:t>
      </w:r>
      <w:r>
        <w:rPr>
          <w:rStyle w:val="mainwindow1"/>
          <w:bCs/>
          <w:spacing w:val="8"/>
        </w:rPr>
        <w:t xml:space="preserve"> осуществляют служба охраны труда Работодателя  </w:t>
      </w:r>
      <w:r>
        <w:rPr>
          <w:rStyle w:val="mainwindow1"/>
          <w:bCs/>
          <w:spacing w:val="13"/>
        </w:rPr>
        <w:t>и Профсоюзный комитет.</w:t>
      </w:r>
    </w:p>
    <w:p w:rsidR="00850D08" w:rsidRDefault="00850D08" w:rsidP="00850D08">
      <w:pPr>
        <w:numPr>
          <w:ilvl w:val="0"/>
          <w:numId w:val="36"/>
        </w:numPr>
        <w:shd w:val="clear" w:color="auto" w:fill="FFFFFF"/>
        <w:jc w:val="center"/>
        <w:rPr>
          <w:rStyle w:val="af6"/>
          <w:b w:val="0"/>
        </w:rPr>
      </w:pPr>
      <w:r>
        <w:rPr>
          <w:rStyle w:val="af6"/>
          <w:spacing w:val="3"/>
        </w:rPr>
        <w:t>Выдача молока</w:t>
      </w:r>
    </w:p>
    <w:p w:rsidR="00850D08" w:rsidRDefault="00850D08" w:rsidP="00850D08">
      <w:pPr>
        <w:shd w:val="clear" w:color="auto" w:fill="FFFFFF"/>
      </w:pPr>
    </w:p>
    <w:p w:rsidR="00850D08" w:rsidRDefault="00850D08" w:rsidP="00850D08">
      <w:pPr>
        <w:autoSpaceDE w:val="0"/>
        <w:autoSpaceDN w:val="0"/>
        <w:adjustRightInd w:val="0"/>
        <w:ind w:firstLine="708"/>
        <w:jc w:val="both"/>
      </w:pPr>
      <w:r>
        <w:t>2.1.Бесплатная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предусмотренных Перечнем вредных производственных факторов</w:t>
      </w:r>
    </w:p>
    <w:p w:rsidR="00850D08" w:rsidRDefault="00850D08" w:rsidP="00850D08">
      <w:pPr>
        <w:autoSpaceDE w:val="0"/>
        <w:autoSpaceDN w:val="0"/>
        <w:adjustRightInd w:val="0"/>
        <w:ind w:firstLine="708"/>
        <w:jc w:val="both"/>
      </w:pPr>
      <w:r>
        <w:t xml:space="preserve">2.2.Норма бесплатной выдачи молока составляет 0,5 литра за смену независимо от продолжительности смены. Если время работы во вредных условиях труда меньше </w:t>
      </w:r>
      <w:r>
        <w:lastRenderedPageBreak/>
        <w:t>установленной продолжительности рабочей смены, молоко выдается при выполнении работ в указанных условиях в течение не менее чем половины рабочей смены.</w:t>
      </w:r>
    </w:p>
    <w:p w:rsidR="00850D08" w:rsidRDefault="00850D08" w:rsidP="00850D08">
      <w:pPr>
        <w:pStyle w:val="a5"/>
        <w:ind w:firstLine="708"/>
        <w:jc w:val="both"/>
        <w:rPr>
          <w:bCs/>
          <w:spacing w:val="3"/>
        </w:rPr>
      </w:pPr>
      <w:r>
        <w:t>2.3.Работники получают молоко по факту предъявления талонов, выдаваемых  им на руки.</w:t>
      </w:r>
    </w:p>
    <w:p w:rsidR="00850D08" w:rsidRDefault="00850D08" w:rsidP="00850D08">
      <w:pPr>
        <w:pStyle w:val="a5"/>
        <w:ind w:firstLine="708"/>
        <w:jc w:val="both"/>
        <w:rPr>
          <w:rStyle w:val="mainwindow1"/>
          <w:spacing w:val="11"/>
        </w:rPr>
      </w:pPr>
      <w:r>
        <w:rPr>
          <w:rStyle w:val="mainwindow1"/>
          <w:bCs/>
          <w:spacing w:val="6"/>
        </w:rPr>
        <w:t>2.4.Месячная потребность в молоке опре</w:t>
      </w:r>
      <w:r>
        <w:rPr>
          <w:rStyle w:val="mainwindow1"/>
          <w:bCs/>
          <w:spacing w:val="14"/>
        </w:rPr>
        <w:t>деляется</w:t>
      </w:r>
      <w:r>
        <w:rPr>
          <w:rStyle w:val="mainwindow1"/>
          <w:bCs/>
          <w:spacing w:val="16"/>
        </w:rPr>
        <w:t xml:space="preserve"> ответственными за организацию работы по обеспечению </w:t>
      </w:r>
      <w:r>
        <w:rPr>
          <w:rStyle w:val="mainwindow1"/>
          <w:bCs/>
          <w:spacing w:val="19"/>
        </w:rPr>
        <w:t xml:space="preserve">работников молоком, </w:t>
      </w:r>
      <w:r>
        <w:rPr>
          <w:rStyle w:val="mainwindow1"/>
          <w:bCs/>
          <w:spacing w:val="11"/>
        </w:rPr>
        <w:t xml:space="preserve">назначаемыми  приказом </w:t>
      </w:r>
    </w:p>
    <w:p w:rsidR="00850D08" w:rsidRDefault="00850D08" w:rsidP="00850D08">
      <w:pPr>
        <w:pStyle w:val="a5"/>
        <w:jc w:val="both"/>
        <w:rPr>
          <w:spacing w:val="3"/>
        </w:rPr>
      </w:pPr>
      <w:r>
        <w:rPr>
          <w:rStyle w:val="mainwindow1"/>
          <w:bCs/>
          <w:spacing w:val="11"/>
        </w:rPr>
        <w:t xml:space="preserve">Работодателя, </w:t>
      </w:r>
      <w:r>
        <w:rPr>
          <w:rStyle w:val="mainwindow1"/>
          <w:bCs/>
          <w:spacing w:val="14"/>
        </w:rPr>
        <w:t xml:space="preserve">  </w:t>
      </w:r>
      <w:r>
        <w:rPr>
          <w:rStyle w:val="mainwindow1"/>
          <w:bCs/>
          <w:spacing w:val="5"/>
        </w:rPr>
        <w:t xml:space="preserve">исходя из количества </w:t>
      </w:r>
      <w:r>
        <w:rPr>
          <w:rStyle w:val="mainwindow1"/>
          <w:bCs/>
          <w:spacing w:val="7"/>
        </w:rPr>
        <w:t>работников, занятых на работах с вредными ус</w:t>
      </w:r>
      <w:r>
        <w:rPr>
          <w:rStyle w:val="mainwindow1"/>
          <w:bCs/>
          <w:spacing w:val="15"/>
        </w:rPr>
        <w:t>ловиями труда</w:t>
      </w:r>
      <w:r>
        <w:rPr>
          <w:rStyle w:val="mainwindow1"/>
          <w:bCs/>
          <w:spacing w:val="7"/>
        </w:rPr>
        <w:t>.</w:t>
      </w:r>
    </w:p>
    <w:p w:rsidR="00850D08" w:rsidRDefault="00850D08" w:rsidP="00850D08">
      <w:pPr>
        <w:pStyle w:val="a5"/>
        <w:ind w:firstLine="708"/>
        <w:jc w:val="both"/>
        <w:rPr>
          <w:bCs/>
          <w:spacing w:val="3"/>
        </w:rPr>
      </w:pPr>
      <w:r>
        <w:rPr>
          <w:rStyle w:val="mainwindow1"/>
          <w:bCs/>
          <w:spacing w:val="12"/>
        </w:rPr>
        <w:t>2.5.Перечень профессий и должностей работников, занятых на работах с вредными ус</w:t>
      </w:r>
      <w:r>
        <w:rPr>
          <w:bCs/>
          <w:spacing w:val="7"/>
        </w:rPr>
        <w:t xml:space="preserve">ловиями труда, работа на которых дает право </w:t>
      </w:r>
      <w:r>
        <w:rPr>
          <w:rStyle w:val="mainwindow1"/>
          <w:bCs/>
          <w:spacing w:val="15"/>
        </w:rPr>
        <w:t xml:space="preserve">на бесплатную выдачу молока, приведен в </w:t>
      </w:r>
      <w:r>
        <w:rPr>
          <w:rStyle w:val="af6"/>
          <w:b w:val="0"/>
          <w:spacing w:val="8"/>
        </w:rPr>
        <w:t xml:space="preserve">Приложении № 12 </w:t>
      </w:r>
      <w:r>
        <w:rPr>
          <w:rStyle w:val="mainwindow1"/>
          <w:bCs/>
          <w:spacing w:val="8"/>
        </w:rPr>
        <w:t>к настоящему Порядку.</w:t>
      </w:r>
    </w:p>
    <w:p w:rsidR="00850D08" w:rsidRDefault="00850D08" w:rsidP="00850D08">
      <w:pPr>
        <w:pStyle w:val="a5"/>
        <w:ind w:firstLine="708"/>
        <w:jc w:val="both"/>
        <w:rPr>
          <w:rStyle w:val="mainwindow1"/>
        </w:rPr>
      </w:pPr>
      <w:r>
        <w:rPr>
          <w:rStyle w:val="mainwindow1"/>
          <w:bCs/>
          <w:spacing w:val="12"/>
        </w:rPr>
        <w:t>2.6.Если при проведении специальной оценки условий труда</w:t>
      </w:r>
      <w:r>
        <w:rPr>
          <w:rStyle w:val="mainwindow1"/>
          <w:bCs/>
          <w:spacing w:val="3"/>
        </w:rPr>
        <w:t xml:space="preserve"> по </w:t>
      </w:r>
      <w:r>
        <w:t>заключению государственной экспертизы условий труда</w:t>
      </w:r>
      <w:r>
        <w:rPr>
          <w:rStyle w:val="mainwindow1"/>
          <w:bCs/>
          <w:spacing w:val="3"/>
        </w:rPr>
        <w:t xml:space="preserve"> установлено наличие (отсутствие) </w:t>
      </w:r>
      <w:r>
        <w:rPr>
          <w:rStyle w:val="mainwindow1"/>
          <w:bCs/>
          <w:spacing w:val="20"/>
        </w:rPr>
        <w:t xml:space="preserve">вредных производственных факторов, Работодатель </w:t>
      </w:r>
      <w:r>
        <w:rPr>
          <w:rStyle w:val="mainwindow1"/>
          <w:bCs/>
          <w:spacing w:val="14"/>
        </w:rPr>
        <w:t>с учетом</w:t>
      </w:r>
      <w:r>
        <w:rPr>
          <w:bCs/>
          <w:spacing w:val="11"/>
        </w:rPr>
        <w:t xml:space="preserve"> </w:t>
      </w:r>
      <w:r>
        <w:rPr>
          <w:rStyle w:val="mainwindow1"/>
          <w:bCs/>
          <w:spacing w:val="20"/>
        </w:rPr>
        <w:t>мотивированного</w:t>
      </w:r>
      <w:r>
        <w:rPr>
          <w:rStyle w:val="mainwindow1"/>
          <w:bCs/>
          <w:spacing w:val="14"/>
        </w:rPr>
        <w:t xml:space="preserve"> </w:t>
      </w:r>
      <w:r>
        <w:rPr>
          <w:bCs/>
          <w:spacing w:val="11"/>
        </w:rPr>
        <w:t xml:space="preserve">мнения Профсоюзного комитета </w:t>
      </w:r>
      <w:r>
        <w:rPr>
          <w:rStyle w:val="mainwindow1"/>
          <w:bCs/>
          <w:spacing w:val="13"/>
        </w:rPr>
        <w:t xml:space="preserve">вправе решить </w:t>
      </w:r>
      <w:r>
        <w:rPr>
          <w:rStyle w:val="mainwindow1"/>
          <w:bCs/>
          <w:spacing w:val="11"/>
        </w:rPr>
        <w:t>вопрос о выдаче (прекращении выдачи) молока работникам, занятым на этих работах.</w:t>
      </w:r>
    </w:p>
    <w:p w:rsidR="00850D08" w:rsidRDefault="00850D08" w:rsidP="00850D08">
      <w:pPr>
        <w:pStyle w:val="a5"/>
        <w:numPr>
          <w:ilvl w:val="0"/>
          <w:numId w:val="36"/>
        </w:numPr>
        <w:spacing w:before="0" w:beforeAutospacing="0" w:after="0" w:afterAutospacing="0"/>
        <w:jc w:val="center"/>
      </w:pPr>
      <w:r>
        <w:rPr>
          <w:b/>
        </w:rPr>
        <w:t>Компенсационные выплаты работникам в размере, эквивалентном стоимости молока</w:t>
      </w:r>
    </w:p>
    <w:p w:rsidR="00850D08" w:rsidRDefault="00850D08" w:rsidP="00850D08">
      <w:pPr>
        <w:autoSpaceDE w:val="0"/>
        <w:autoSpaceDN w:val="0"/>
        <w:adjustRightInd w:val="0"/>
        <w:ind w:firstLine="708"/>
        <w:jc w:val="both"/>
      </w:pPr>
      <w:r>
        <w:t>3.1.Выдача работникам молока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w:t>
      </w:r>
    </w:p>
    <w:p w:rsidR="00850D08" w:rsidRDefault="00850D08" w:rsidP="00850D08">
      <w:pPr>
        <w:autoSpaceDE w:val="0"/>
        <w:autoSpaceDN w:val="0"/>
        <w:adjustRightInd w:val="0"/>
        <w:ind w:firstLine="708"/>
        <w:jc w:val="both"/>
      </w:pPr>
    </w:p>
    <w:p w:rsidR="00850D08" w:rsidRDefault="00850D08" w:rsidP="00850D08">
      <w:pPr>
        <w:autoSpaceDE w:val="0"/>
        <w:autoSpaceDN w:val="0"/>
        <w:adjustRightInd w:val="0"/>
        <w:ind w:firstLine="708"/>
        <w:jc w:val="both"/>
      </w:pPr>
      <w:r>
        <w:t>3.2.Заявления на получение компенсационной выплаты подаются работниками в отдел кадров Работодателя до 25 июня текущего года на следующий календарный год.</w:t>
      </w:r>
    </w:p>
    <w:p w:rsidR="00850D08" w:rsidRDefault="00850D08" w:rsidP="00850D08">
      <w:pPr>
        <w:autoSpaceDE w:val="0"/>
        <w:autoSpaceDN w:val="0"/>
        <w:adjustRightInd w:val="0"/>
        <w:jc w:val="both"/>
      </w:pPr>
    </w:p>
    <w:p w:rsidR="00850D08" w:rsidRDefault="00850D08" w:rsidP="00850D08">
      <w:pPr>
        <w:autoSpaceDE w:val="0"/>
        <w:autoSpaceDN w:val="0"/>
        <w:adjustRightInd w:val="0"/>
        <w:ind w:firstLine="708"/>
        <w:jc w:val="both"/>
      </w:pPr>
      <w:r>
        <w:t>3.3.Замена компенсационной выплаты на молоко по письменным заявлениям работников осуществляется в порядке, установленном для получения компенсации.</w:t>
      </w:r>
    </w:p>
    <w:p w:rsidR="00850D08" w:rsidRDefault="00850D08" w:rsidP="00850D08">
      <w:pPr>
        <w:autoSpaceDE w:val="0"/>
        <w:autoSpaceDN w:val="0"/>
        <w:adjustRightInd w:val="0"/>
        <w:ind w:firstLine="708"/>
      </w:pPr>
    </w:p>
    <w:p w:rsidR="00850D08" w:rsidRDefault="00850D08" w:rsidP="00850D08">
      <w:pPr>
        <w:autoSpaceDE w:val="0"/>
        <w:autoSpaceDN w:val="0"/>
        <w:adjustRightInd w:val="0"/>
        <w:ind w:firstLine="708"/>
      </w:pPr>
      <w:r>
        <w:t xml:space="preserve">3.4.Размер компенсационной выплаты принимается эквивалентным стоимости молока жирностью не менее 2,5% в розничной торговле по месту расположения Работодателя на территории Рыбинского района. </w:t>
      </w:r>
    </w:p>
    <w:p w:rsidR="00850D08" w:rsidRDefault="00850D08" w:rsidP="00850D08">
      <w:pPr>
        <w:autoSpaceDE w:val="0"/>
        <w:autoSpaceDN w:val="0"/>
        <w:adjustRightInd w:val="0"/>
        <w:jc w:val="both"/>
      </w:pPr>
    </w:p>
    <w:p w:rsidR="00850D08" w:rsidRDefault="00850D08" w:rsidP="00850D08">
      <w:pPr>
        <w:autoSpaceDE w:val="0"/>
        <w:autoSpaceDN w:val="0"/>
        <w:adjustRightInd w:val="0"/>
        <w:ind w:firstLine="708"/>
        <w:jc w:val="both"/>
      </w:pPr>
      <w:r>
        <w:t xml:space="preserve">3.5. Работодатель на основании средне розничной стоимости 1 литра молока за предыдущий квартал, приобретаемого для бюджетных организаций, определяет размер компенсационной выплаты  своим приказом. </w:t>
      </w:r>
    </w:p>
    <w:p w:rsidR="00850D08" w:rsidRDefault="00850D08" w:rsidP="00850D08">
      <w:pPr>
        <w:autoSpaceDE w:val="0"/>
        <w:autoSpaceDN w:val="0"/>
        <w:adjustRightInd w:val="0"/>
        <w:jc w:val="both"/>
      </w:pPr>
    </w:p>
    <w:p w:rsidR="00850D08" w:rsidRDefault="00850D08" w:rsidP="00850D08">
      <w:pPr>
        <w:autoSpaceDE w:val="0"/>
        <w:autoSpaceDN w:val="0"/>
        <w:adjustRightInd w:val="0"/>
        <w:ind w:firstLine="708"/>
        <w:jc w:val="both"/>
      </w:pPr>
      <w:r>
        <w:t>3.6.Компенсационная выплата работникам производится Работодателем ежемесячно  одновременно с выплатой заработной платы.</w:t>
      </w:r>
    </w:p>
    <w:p w:rsidR="00850D08" w:rsidRDefault="00850D08" w:rsidP="00850D08">
      <w:pPr>
        <w:autoSpaceDE w:val="0"/>
        <w:autoSpaceDN w:val="0"/>
        <w:adjustRightInd w:val="0"/>
        <w:jc w:val="right"/>
        <w:rPr>
          <w:sz w:val="28"/>
          <w:szCs w:val="28"/>
        </w:rPr>
      </w:pPr>
    </w:p>
    <w:p w:rsidR="00850D08" w:rsidRDefault="00850D08" w:rsidP="00850D08">
      <w:pPr>
        <w:autoSpaceDE w:val="0"/>
        <w:autoSpaceDN w:val="0"/>
        <w:adjustRightInd w:val="0"/>
        <w:jc w:val="right"/>
        <w:rPr>
          <w:sz w:val="28"/>
          <w:szCs w:val="28"/>
        </w:rPr>
      </w:pPr>
    </w:p>
    <w:p w:rsidR="00850D08" w:rsidRDefault="00850D08" w:rsidP="00850D08">
      <w:pPr>
        <w:autoSpaceDE w:val="0"/>
        <w:autoSpaceDN w:val="0"/>
        <w:adjustRightInd w:val="0"/>
        <w:jc w:val="right"/>
        <w:rPr>
          <w:b/>
          <w:i/>
          <w:sz w:val="28"/>
          <w:szCs w:val="28"/>
        </w:rPr>
      </w:pPr>
    </w:p>
    <w:p w:rsidR="00850D08" w:rsidRDefault="00850D08" w:rsidP="00850D08">
      <w:pPr>
        <w:autoSpaceDE w:val="0"/>
        <w:autoSpaceDN w:val="0"/>
        <w:adjustRightInd w:val="0"/>
        <w:jc w:val="right"/>
        <w:rPr>
          <w:b/>
          <w:i/>
          <w:sz w:val="28"/>
          <w:szCs w:val="28"/>
        </w:rPr>
      </w:pPr>
    </w:p>
    <w:p w:rsidR="00850D08" w:rsidRDefault="00850D08" w:rsidP="00850D08">
      <w:pPr>
        <w:autoSpaceDE w:val="0"/>
        <w:autoSpaceDN w:val="0"/>
        <w:adjustRightInd w:val="0"/>
        <w:jc w:val="right"/>
        <w:rPr>
          <w:b/>
          <w:i/>
          <w:sz w:val="28"/>
          <w:szCs w:val="28"/>
        </w:rPr>
      </w:pPr>
    </w:p>
    <w:p w:rsidR="00850D08" w:rsidRDefault="00850D08" w:rsidP="00850D08">
      <w:pPr>
        <w:autoSpaceDE w:val="0"/>
        <w:autoSpaceDN w:val="0"/>
        <w:adjustRightInd w:val="0"/>
        <w:jc w:val="right"/>
        <w:rPr>
          <w:b/>
          <w:i/>
          <w:sz w:val="28"/>
          <w:szCs w:val="28"/>
        </w:rPr>
      </w:pPr>
    </w:p>
    <w:p w:rsidR="00850D08" w:rsidRDefault="00850D08" w:rsidP="00850D08">
      <w:pPr>
        <w:autoSpaceDE w:val="0"/>
        <w:autoSpaceDN w:val="0"/>
        <w:adjustRightInd w:val="0"/>
        <w:jc w:val="right"/>
        <w:rPr>
          <w:b/>
          <w:i/>
          <w:sz w:val="28"/>
          <w:szCs w:val="28"/>
        </w:rPr>
      </w:pPr>
    </w:p>
    <w:p w:rsidR="00850D08" w:rsidRDefault="00850D08" w:rsidP="00850D08">
      <w:pPr>
        <w:autoSpaceDE w:val="0"/>
        <w:autoSpaceDN w:val="0"/>
        <w:adjustRightInd w:val="0"/>
        <w:jc w:val="right"/>
        <w:rPr>
          <w:b/>
          <w:i/>
          <w:sz w:val="28"/>
          <w:szCs w:val="28"/>
        </w:rPr>
      </w:pPr>
    </w:p>
    <w:p w:rsidR="00850D08" w:rsidRDefault="00850D08" w:rsidP="00850D08">
      <w:pPr>
        <w:autoSpaceDE w:val="0"/>
        <w:autoSpaceDN w:val="0"/>
        <w:adjustRightInd w:val="0"/>
        <w:jc w:val="right"/>
        <w:rPr>
          <w:b/>
          <w:i/>
          <w:sz w:val="28"/>
          <w:szCs w:val="28"/>
        </w:rPr>
      </w:pPr>
    </w:p>
    <w:p w:rsidR="00850D08" w:rsidRDefault="00850D08" w:rsidP="00850D08">
      <w:pPr>
        <w:autoSpaceDE w:val="0"/>
        <w:autoSpaceDN w:val="0"/>
        <w:adjustRightInd w:val="0"/>
        <w:jc w:val="right"/>
        <w:rPr>
          <w:b/>
          <w:i/>
          <w:sz w:val="28"/>
          <w:szCs w:val="28"/>
        </w:rPr>
      </w:pPr>
    </w:p>
    <w:p w:rsidR="00850D08" w:rsidRDefault="00850D08" w:rsidP="00850D08">
      <w:pPr>
        <w:autoSpaceDE w:val="0"/>
        <w:autoSpaceDN w:val="0"/>
        <w:adjustRightInd w:val="0"/>
        <w:jc w:val="right"/>
        <w:rPr>
          <w:b/>
          <w:i/>
          <w:sz w:val="28"/>
          <w:szCs w:val="28"/>
        </w:rPr>
      </w:pPr>
    </w:p>
    <w:p w:rsidR="00850D08" w:rsidRDefault="00850D08" w:rsidP="00850D08">
      <w:pPr>
        <w:autoSpaceDE w:val="0"/>
        <w:autoSpaceDN w:val="0"/>
        <w:adjustRightInd w:val="0"/>
        <w:jc w:val="right"/>
        <w:rPr>
          <w:b/>
          <w:i/>
          <w:sz w:val="28"/>
          <w:szCs w:val="28"/>
        </w:rPr>
      </w:pPr>
    </w:p>
    <w:p w:rsidR="00850D08" w:rsidRDefault="00850D08" w:rsidP="00850D08">
      <w:pPr>
        <w:autoSpaceDE w:val="0"/>
        <w:autoSpaceDN w:val="0"/>
        <w:adjustRightInd w:val="0"/>
        <w:jc w:val="right"/>
        <w:rPr>
          <w:b/>
          <w:i/>
          <w:sz w:val="28"/>
          <w:szCs w:val="28"/>
        </w:rPr>
      </w:pPr>
    </w:p>
    <w:p w:rsidR="00850D08" w:rsidRDefault="00850D08" w:rsidP="00850D08">
      <w:pPr>
        <w:autoSpaceDE w:val="0"/>
        <w:autoSpaceDN w:val="0"/>
        <w:adjustRightInd w:val="0"/>
        <w:jc w:val="right"/>
        <w:rPr>
          <w:b/>
          <w:i/>
          <w:sz w:val="28"/>
          <w:szCs w:val="28"/>
        </w:rPr>
      </w:pPr>
    </w:p>
    <w:p w:rsidR="00850D08" w:rsidRDefault="00850D08" w:rsidP="00850D08">
      <w:pPr>
        <w:autoSpaceDE w:val="0"/>
        <w:autoSpaceDN w:val="0"/>
        <w:adjustRightInd w:val="0"/>
        <w:jc w:val="right"/>
        <w:rPr>
          <w:b/>
          <w:i/>
          <w:sz w:val="28"/>
          <w:szCs w:val="28"/>
        </w:rPr>
      </w:pPr>
    </w:p>
    <w:p w:rsidR="00850D08" w:rsidRDefault="00850D08" w:rsidP="00850D08">
      <w:pPr>
        <w:autoSpaceDE w:val="0"/>
        <w:autoSpaceDN w:val="0"/>
        <w:adjustRightInd w:val="0"/>
        <w:rPr>
          <w:b/>
          <w:i/>
          <w:sz w:val="28"/>
          <w:szCs w:val="28"/>
        </w:rPr>
      </w:pPr>
    </w:p>
    <w:p w:rsidR="00850D08" w:rsidRDefault="00850D08" w:rsidP="00850D08">
      <w:pPr>
        <w:jc w:val="right"/>
      </w:pPr>
      <w:r>
        <w:rPr>
          <w:rStyle w:val="FontStyle16"/>
        </w:rPr>
        <w:t xml:space="preserve"> </w:t>
      </w:r>
      <w:r>
        <w:t>Приложение № 9</w:t>
      </w:r>
    </w:p>
    <w:p w:rsidR="00850D08" w:rsidRDefault="00850D08" w:rsidP="00850D08">
      <w:pPr>
        <w:pStyle w:val="ConsNormal"/>
        <w:widowControl/>
        <w:ind w:firstLine="0"/>
        <w:jc w:val="center"/>
        <w:rPr>
          <w:rFonts w:ascii="Times New Roman" w:hAnsi="Times New Roman"/>
          <w:b/>
          <w:sz w:val="24"/>
          <w:szCs w:val="24"/>
        </w:rPr>
      </w:pPr>
    </w:p>
    <w:tbl>
      <w:tblPr>
        <w:tblW w:w="0" w:type="auto"/>
        <w:tblLook w:val="04A0" w:firstRow="1" w:lastRow="0" w:firstColumn="1" w:lastColumn="0" w:noHBand="0" w:noVBand="1"/>
      </w:tblPr>
      <w:tblGrid>
        <w:gridCol w:w="4785"/>
        <w:gridCol w:w="4785"/>
      </w:tblGrid>
      <w:tr w:rsidR="00850D08" w:rsidTr="00850D08">
        <w:tc>
          <w:tcPr>
            <w:tcW w:w="4785" w:type="dxa"/>
            <w:hideMark/>
          </w:tcPr>
          <w:p w:rsidR="00850D08" w:rsidRDefault="00850D08">
            <w:pPr>
              <w:rPr>
                <w:color w:val="000000"/>
                <w:sz w:val="22"/>
                <w:szCs w:val="22"/>
              </w:rPr>
            </w:pPr>
            <w:r>
              <w:rPr>
                <w:color w:val="000000"/>
                <w:sz w:val="22"/>
                <w:szCs w:val="22"/>
              </w:rPr>
              <w:t>«СОГЛАСОВАНО»</w:t>
            </w:r>
          </w:p>
          <w:p w:rsidR="00850D08" w:rsidRDefault="00850D08">
            <w:pPr>
              <w:rPr>
                <w:color w:val="000000"/>
                <w:sz w:val="22"/>
                <w:szCs w:val="22"/>
              </w:rPr>
            </w:pPr>
            <w:r>
              <w:rPr>
                <w:color w:val="000000"/>
                <w:sz w:val="22"/>
                <w:szCs w:val="22"/>
              </w:rPr>
              <w:t xml:space="preserve">Председатель ПК </w:t>
            </w:r>
          </w:p>
          <w:p w:rsidR="00850D08" w:rsidRDefault="00850D08">
            <w:pPr>
              <w:rPr>
                <w:color w:val="000000"/>
                <w:sz w:val="22"/>
                <w:szCs w:val="22"/>
              </w:rPr>
            </w:pPr>
            <w:r>
              <w:rPr>
                <w:color w:val="000000"/>
                <w:sz w:val="22"/>
                <w:szCs w:val="22"/>
              </w:rPr>
              <w:t>КГБУЗ «Рыбинская РБ»</w:t>
            </w:r>
          </w:p>
          <w:p w:rsidR="00850D08" w:rsidRDefault="00850D08">
            <w:pPr>
              <w:rPr>
                <w:color w:val="000000"/>
                <w:sz w:val="22"/>
                <w:szCs w:val="22"/>
              </w:rPr>
            </w:pPr>
            <w:r>
              <w:rPr>
                <w:color w:val="000000"/>
                <w:sz w:val="22"/>
                <w:szCs w:val="22"/>
              </w:rPr>
              <w:t>_______________ Зюзя Е.В.</w:t>
            </w:r>
          </w:p>
          <w:p w:rsidR="00850D08" w:rsidRDefault="00850D08">
            <w:pPr>
              <w:rPr>
                <w:color w:val="000000"/>
                <w:sz w:val="22"/>
                <w:szCs w:val="22"/>
              </w:rPr>
            </w:pPr>
            <w:r>
              <w:rPr>
                <w:color w:val="000000"/>
                <w:sz w:val="22"/>
                <w:szCs w:val="22"/>
              </w:rPr>
              <w:t xml:space="preserve">«___»_______________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c>
          <w:tcPr>
            <w:tcW w:w="4785" w:type="dxa"/>
            <w:hideMark/>
          </w:tcPr>
          <w:p w:rsidR="00850D08" w:rsidRDefault="00850D08">
            <w:pPr>
              <w:ind w:firstLine="709"/>
              <w:rPr>
                <w:color w:val="000000"/>
                <w:sz w:val="22"/>
                <w:szCs w:val="22"/>
              </w:rPr>
            </w:pPr>
            <w:r>
              <w:rPr>
                <w:color w:val="000000"/>
                <w:sz w:val="22"/>
                <w:szCs w:val="22"/>
              </w:rPr>
              <w:t xml:space="preserve">                       «УТВЕРЖДАЮ»</w:t>
            </w:r>
          </w:p>
          <w:p w:rsidR="00850D08" w:rsidRDefault="00850D08">
            <w:pPr>
              <w:ind w:firstLine="709"/>
              <w:jc w:val="center"/>
              <w:rPr>
                <w:color w:val="000000"/>
                <w:sz w:val="22"/>
                <w:szCs w:val="22"/>
              </w:rPr>
            </w:pPr>
            <w:r>
              <w:rPr>
                <w:color w:val="000000"/>
                <w:sz w:val="22"/>
                <w:szCs w:val="22"/>
              </w:rPr>
              <w:t xml:space="preserve">Главный врач </w:t>
            </w:r>
          </w:p>
          <w:p w:rsidR="00850D08" w:rsidRDefault="00850D08">
            <w:pPr>
              <w:ind w:firstLine="709"/>
              <w:jc w:val="center"/>
              <w:rPr>
                <w:color w:val="000000"/>
                <w:sz w:val="22"/>
                <w:szCs w:val="22"/>
              </w:rPr>
            </w:pPr>
            <w:r>
              <w:rPr>
                <w:color w:val="000000"/>
                <w:sz w:val="22"/>
                <w:szCs w:val="22"/>
              </w:rPr>
              <w:t xml:space="preserve">                   КГБУЗ «Рыбинская РБ»</w:t>
            </w:r>
          </w:p>
          <w:p w:rsidR="00850D08" w:rsidRDefault="00850D08">
            <w:pPr>
              <w:ind w:firstLine="709"/>
              <w:jc w:val="right"/>
              <w:rPr>
                <w:color w:val="000000"/>
                <w:sz w:val="22"/>
                <w:szCs w:val="22"/>
              </w:rPr>
            </w:pPr>
            <w:r>
              <w:rPr>
                <w:color w:val="000000"/>
                <w:sz w:val="22"/>
                <w:szCs w:val="22"/>
              </w:rPr>
              <w:t xml:space="preserve">____________ </w:t>
            </w:r>
            <w:proofErr w:type="spellStart"/>
            <w:r>
              <w:rPr>
                <w:color w:val="000000"/>
                <w:sz w:val="22"/>
                <w:szCs w:val="22"/>
              </w:rPr>
              <w:t>Баркова</w:t>
            </w:r>
            <w:proofErr w:type="spellEnd"/>
            <w:r>
              <w:rPr>
                <w:color w:val="000000"/>
                <w:sz w:val="22"/>
                <w:szCs w:val="22"/>
              </w:rPr>
              <w:t xml:space="preserve"> Г.В.</w:t>
            </w:r>
          </w:p>
          <w:p w:rsidR="00850D08" w:rsidRDefault="00850D08">
            <w:pPr>
              <w:ind w:firstLine="709"/>
              <w:jc w:val="right"/>
              <w:rPr>
                <w:color w:val="000000"/>
                <w:sz w:val="22"/>
                <w:szCs w:val="22"/>
              </w:rPr>
            </w:pPr>
            <w:r>
              <w:rPr>
                <w:color w:val="000000"/>
                <w:sz w:val="22"/>
                <w:szCs w:val="22"/>
              </w:rPr>
              <w:t xml:space="preserve">«___»____________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r>
    </w:tbl>
    <w:p w:rsidR="00850D08" w:rsidRDefault="00850D08" w:rsidP="00850D08">
      <w:pPr>
        <w:jc w:val="center"/>
        <w:rPr>
          <w:b/>
          <w:bCs/>
        </w:rPr>
      </w:pPr>
      <w:r>
        <w:rPr>
          <w:b/>
          <w:bCs/>
        </w:rPr>
        <w:t xml:space="preserve">Перечень работ и должностей, дающих право на бесплатное получение мыла,  </w:t>
      </w:r>
    </w:p>
    <w:p w:rsidR="00850D08" w:rsidRDefault="00850D08" w:rsidP="00850D08">
      <w:pPr>
        <w:jc w:val="center"/>
      </w:pPr>
      <w:r>
        <w:rPr>
          <w:b/>
          <w:bCs/>
        </w:rPr>
        <w:t>смывающих и обезвреживающих средств</w:t>
      </w:r>
    </w:p>
    <w:tbl>
      <w:tblPr>
        <w:tblW w:w="97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31"/>
        <w:gridCol w:w="2627"/>
        <w:gridCol w:w="2545"/>
        <w:gridCol w:w="141"/>
        <w:gridCol w:w="1534"/>
      </w:tblGrid>
      <w:tr w:rsidR="00850D08" w:rsidTr="00850D08">
        <w:tc>
          <w:tcPr>
            <w:tcW w:w="568"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center"/>
              <w:rPr>
                <w:b/>
                <w:bCs/>
              </w:rPr>
            </w:pPr>
            <w:r>
              <w:rPr>
                <w:b/>
                <w:bCs/>
              </w:rPr>
              <w:t>№ п/п</w:t>
            </w:r>
          </w:p>
        </w:tc>
        <w:tc>
          <w:tcPr>
            <w:tcW w:w="2331"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center"/>
              <w:rPr>
                <w:b/>
                <w:bCs/>
              </w:rPr>
            </w:pPr>
            <w:r>
              <w:rPr>
                <w:b/>
                <w:bCs/>
              </w:rPr>
              <w:t>Наименование смывающих и обезвреживающих средств</w:t>
            </w:r>
          </w:p>
        </w:tc>
        <w:tc>
          <w:tcPr>
            <w:tcW w:w="2630" w:type="dxa"/>
            <w:tcBorders>
              <w:top w:val="single" w:sz="4" w:space="0" w:color="auto"/>
              <w:left w:val="single" w:sz="4" w:space="0" w:color="auto"/>
              <w:bottom w:val="single" w:sz="4" w:space="0" w:color="auto"/>
              <w:right w:val="single" w:sz="4" w:space="0" w:color="auto"/>
            </w:tcBorders>
            <w:hideMark/>
          </w:tcPr>
          <w:p w:rsidR="00850D08" w:rsidRDefault="00850D08">
            <w:pPr>
              <w:jc w:val="center"/>
              <w:rPr>
                <w:b/>
                <w:bCs/>
              </w:rPr>
            </w:pPr>
            <w:r>
              <w:rPr>
                <w:b/>
                <w:bCs/>
              </w:rPr>
              <w:t>Производственный фактор</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850D08" w:rsidRDefault="00850D08">
            <w:pPr>
              <w:jc w:val="center"/>
              <w:rPr>
                <w:b/>
                <w:bCs/>
              </w:rPr>
            </w:pPr>
            <w:r>
              <w:rPr>
                <w:b/>
                <w:bCs/>
              </w:rPr>
              <w:t xml:space="preserve">Наименование должностей </w:t>
            </w:r>
          </w:p>
        </w:tc>
        <w:tc>
          <w:tcPr>
            <w:tcW w:w="1522" w:type="dxa"/>
            <w:tcBorders>
              <w:top w:val="single" w:sz="4" w:space="0" w:color="auto"/>
              <w:left w:val="single" w:sz="4" w:space="0" w:color="auto"/>
              <w:bottom w:val="single" w:sz="4" w:space="0" w:color="auto"/>
              <w:right w:val="single" w:sz="4" w:space="0" w:color="auto"/>
            </w:tcBorders>
            <w:vAlign w:val="center"/>
            <w:hideMark/>
          </w:tcPr>
          <w:p w:rsidR="00850D08" w:rsidRDefault="00850D08">
            <w:pPr>
              <w:jc w:val="center"/>
              <w:rPr>
                <w:b/>
                <w:bCs/>
              </w:rPr>
            </w:pPr>
            <w:r>
              <w:rPr>
                <w:b/>
                <w:bCs/>
              </w:rPr>
              <w:t>Нормы выдачи в 1 месяц (грамм)</w:t>
            </w:r>
          </w:p>
        </w:tc>
      </w:tr>
      <w:tr w:rsidR="00850D08" w:rsidTr="00850D08">
        <w:trPr>
          <w:cantSplit/>
        </w:trPr>
        <w:tc>
          <w:tcPr>
            <w:tcW w:w="568" w:type="dxa"/>
            <w:vMerge w:val="restart"/>
            <w:tcBorders>
              <w:top w:val="single" w:sz="4" w:space="0" w:color="auto"/>
              <w:left w:val="single" w:sz="4" w:space="0" w:color="auto"/>
              <w:bottom w:val="single" w:sz="4" w:space="0" w:color="auto"/>
              <w:right w:val="single" w:sz="4" w:space="0" w:color="auto"/>
            </w:tcBorders>
          </w:tcPr>
          <w:p w:rsidR="00850D08" w:rsidRDefault="00850D08">
            <w:pPr>
              <w:jc w:val="center"/>
            </w:pPr>
            <w:r>
              <w:t>1</w:t>
            </w:r>
          </w:p>
          <w:p w:rsidR="00850D08" w:rsidRDefault="00850D08">
            <w:pPr>
              <w:ind w:left="-174"/>
              <w:jc w:val="center"/>
            </w:pPr>
          </w:p>
        </w:tc>
        <w:tc>
          <w:tcPr>
            <w:tcW w:w="2331" w:type="dxa"/>
            <w:vMerge w:val="restart"/>
            <w:tcBorders>
              <w:top w:val="single" w:sz="4" w:space="0" w:color="auto"/>
              <w:left w:val="single" w:sz="4" w:space="0" w:color="auto"/>
              <w:bottom w:val="single" w:sz="4" w:space="0" w:color="auto"/>
              <w:right w:val="single" w:sz="4" w:space="0" w:color="auto"/>
            </w:tcBorders>
          </w:tcPr>
          <w:p w:rsidR="00850D08" w:rsidRDefault="00850D08">
            <w:r>
              <w:t>Мыло для мытья рук</w:t>
            </w:r>
          </w:p>
          <w:p w:rsidR="00850D08" w:rsidRDefault="00850D08">
            <w:pPr>
              <w:pStyle w:val="Style6"/>
              <w:widowControl/>
              <w:autoSpaceDE/>
              <w:adjustRightInd/>
            </w:pPr>
          </w:p>
        </w:tc>
        <w:tc>
          <w:tcPr>
            <w:tcW w:w="2630" w:type="dxa"/>
            <w:vMerge w:val="restart"/>
            <w:tcBorders>
              <w:top w:val="single" w:sz="4" w:space="0" w:color="auto"/>
              <w:left w:val="single" w:sz="4" w:space="0" w:color="auto"/>
              <w:bottom w:val="single" w:sz="4" w:space="0" w:color="auto"/>
              <w:right w:val="single" w:sz="4" w:space="0" w:color="auto"/>
            </w:tcBorders>
            <w:hideMark/>
          </w:tcPr>
          <w:p w:rsidR="00850D08" w:rsidRDefault="00850D08">
            <w:pPr>
              <w:jc w:val="center"/>
            </w:pPr>
            <w:r>
              <w:t>при выполнении работ, связанных с легкосмываемыми загрязнениями</w:t>
            </w:r>
          </w:p>
        </w:tc>
        <w:tc>
          <w:tcPr>
            <w:tcW w:w="2694" w:type="dxa"/>
            <w:gridSpan w:val="2"/>
            <w:tcBorders>
              <w:top w:val="single" w:sz="4" w:space="0" w:color="auto"/>
              <w:left w:val="single" w:sz="4" w:space="0" w:color="auto"/>
              <w:bottom w:val="single" w:sz="4" w:space="0" w:color="auto"/>
              <w:right w:val="single" w:sz="4" w:space="0" w:color="auto"/>
            </w:tcBorders>
            <w:hideMark/>
          </w:tcPr>
          <w:p w:rsidR="00850D08" w:rsidRDefault="00850D08">
            <w:pPr>
              <w:jc w:val="center"/>
            </w:pPr>
            <w:r>
              <w:t>Уборщик территории</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850D08" w:rsidRDefault="00850D08">
            <w:pPr>
              <w:jc w:val="both"/>
            </w:pPr>
            <w:smartTag w:uri="urn:schemas-microsoft-com:office:smarttags" w:element="metricconverter">
              <w:smartTagPr>
                <w:attr w:name="ProductID" w:val="200 грамм"/>
              </w:smartTagPr>
              <w:r>
                <w:t>200 грамм</w:t>
              </w:r>
            </w:smartTag>
            <w:r>
              <w:t xml:space="preserve">  мыло туалетное</w:t>
            </w:r>
          </w:p>
          <w:p w:rsidR="00850D08" w:rsidRDefault="00850D08">
            <w:r>
              <w:t>или</w:t>
            </w:r>
          </w:p>
          <w:p w:rsidR="00850D08" w:rsidRDefault="00850D08">
            <w:pPr>
              <w:pStyle w:val="Style6"/>
              <w:widowControl/>
              <w:autoSpaceDE/>
              <w:adjustRightInd/>
            </w:pPr>
            <w:smartTag w:uri="urn:schemas-microsoft-com:office:smarttags" w:element="metricconverter">
              <w:smartTagPr>
                <w:attr w:name="ProductID" w:val="250 грамм"/>
              </w:smartTagPr>
              <w:r>
                <w:t>250 грамм</w:t>
              </w:r>
            </w:smartTag>
            <w:r>
              <w:t xml:space="preserve">  жидкие моющие средства из дозирующих устройств </w:t>
            </w:r>
          </w:p>
        </w:tc>
      </w:tr>
      <w:tr w:rsidR="00850D08" w:rsidTr="00850D0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694" w:type="dxa"/>
            <w:gridSpan w:val="2"/>
            <w:tcBorders>
              <w:top w:val="single" w:sz="4" w:space="0" w:color="auto"/>
              <w:left w:val="single" w:sz="4" w:space="0" w:color="auto"/>
              <w:bottom w:val="single" w:sz="4" w:space="0" w:color="auto"/>
              <w:right w:val="single" w:sz="4" w:space="0" w:color="auto"/>
            </w:tcBorders>
            <w:hideMark/>
          </w:tcPr>
          <w:p w:rsidR="00850D08" w:rsidRDefault="00850D08">
            <w:pPr>
              <w:jc w:val="center"/>
            </w:pPr>
            <w:r>
              <w:t>Слесарь сантехник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694" w:type="dxa"/>
            <w:gridSpan w:val="2"/>
            <w:tcBorders>
              <w:top w:val="single" w:sz="4" w:space="0" w:color="auto"/>
              <w:left w:val="single" w:sz="4" w:space="0" w:color="auto"/>
              <w:bottom w:val="single" w:sz="4" w:space="0" w:color="auto"/>
              <w:right w:val="single" w:sz="4" w:space="0" w:color="auto"/>
            </w:tcBorders>
            <w:hideMark/>
          </w:tcPr>
          <w:p w:rsidR="00850D08" w:rsidRDefault="00850D08">
            <w:pPr>
              <w:jc w:val="center"/>
            </w:pPr>
            <w:r>
              <w:t>Электромонтер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694" w:type="dxa"/>
            <w:gridSpan w:val="2"/>
            <w:tcBorders>
              <w:top w:val="single" w:sz="4" w:space="0" w:color="auto"/>
              <w:left w:val="single" w:sz="4" w:space="0" w:color="auto"/>
              <w:bottom w:val="single" w:sz="4" w:space="0" w:color="auto"/>
              <w:right w:val="single" w:sz="4" w:space="0" w:color="auto"/>
            </w:tcBorders>
            <w:hideMark/>
          </w:tcPr>
          <w:p w:rsidR="00850D08" w:rsidRDefault="00850D08">
            <w:pPr>
              <w:jc w:val="center"/>
            </w:pPr>
            <w:r>
              <w:t>Плотник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694" w:type="dxa"/>
            <w:gridSpan w:val="2"/>
            <w:tcBorders>
              <w:top w:val="single" w:sz="4" w:space="0" w:color="auto"/>
              <w:left w:val="single" w:sz="4" w:space="0" w:color="auto"/>
              <w:bottom w:val="single" w:sz="4" w:space="0" w:color="auto"/>
              <w:right w:val="single" w:sz="4" w:space="0" w:color="auto"/>
            </w:tcBorders>
            <w:hideMark/>
          </w:tcPr>
          <w:p w:rsidR="00850D08" w:rsidRDefault="00850D08">
            <w:pPr>
              <w:jc w:val="center"/>
            </w:pPr>
            <w:r>
              <w:t>Слесарь по обслуживанию кислородных установок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694" w:type="dxa"/>
            <w:gridSpan w:val="2"/>
            <w:tcBorders>
              <w:top w:val="single" w:sz="4" w:space="0" w:color="auto"/>
              <w:left w:val="single" w:sz="4" w:space="0" w:color="auto"/>
              <w:bottom w:val="single" w:sz="4" w:space="0" w:color="auto"/>
              <w:right w:val="single" w:sz="4" w:space="0" w:color="auto"/>
            </w:tcBorders>
            <w:hideMark/>
          </w:tcPr>
          <w:p w:rsidR="00850D08" w:rsidRDefault="00850D08">
            <w:pPr>
              <w:jc w:val="center"/>
            </w:pPr>
            <w:r>
              <w:t>Рабочий по обслуживанию зданий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694" w:type="dxa"/>
            <w:gridSpan w:val="2"/>
            <w:tcBorders>
              <w:top w:val="single" w:sz="4" w:space="0" w:color="auto"/>
              <w:left w:val="single" w:sz="4" w:space="0" w:color="auto"/>
              <w:bottom w:val="single" w:sz="4" w:space="0" w:color="auto"/>
              <w:right w:val="single" w:sz="4" w:space="0" w:color="auto"/>
            </w:tcBorders>
            <w:hideMark/>
          </w:tcPr>
          <w:p w:rsidR="00850D08" w:rsidRDefault="00850D08">
            <w:pPr>
              <w:jc w:val="center"/>
            </w:pPr>
            <w:r>
              <w:t>Уборщица служебных помещений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c>
          <w:tcPr>
            <w:tcW w:w="2694" w:type="dxa"/>
            <w:gridSpan w:val="2"/>
            <w:tcBorders>
              <w:top w:val="single" w:sz="4" w:space="0" w:color="auto"/>
              <w:left w:val="single" w:sz="4" w:space="0" w:color="auto"/>
              <w:bottom w:val="single" w:sz="4" w:space="0" w:color="auto"/>
              <w:right w:val="single" w:sz="4" w:space="0" w:color="auto"/>
            </w:tcBorders>
            <w:hideMark/>
          </w:tcPr>
          <w:p w:rsidR="00850D08" w:rsidRDefault="00850D08">
            <w:pPr>
              <w:jc w:val="center"/>
            </w:pPr>
            <w:r>
              <w:t>Медицинский персонал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0D08" w:rsidRDefault="00850D08"/>
        </w:tc>
      </w:tr>
      <w:tr w:rsidR="00850D08" w:rsidTr="00850D08">
        <w:trPr>
          <w:cantSplit/>
        </w:trPr>
        <w:tc>
          <w:tcPr>
            <w:tcW w:w="568"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2</w:t>
            </w:r>
          </w:p>
        </w:tc>
        <w:tc>
          <w:tcPr>
            <w:tcW w:w="2331" w:type="dxa"/>
            <w:tcBorders>
              <w:top w:val="single" w:sz="4" w:space="0" w:color="auto"/>
              <w:left w:val="single" w:sz="4" w:space="0" w:color="auto"/>
              <w:bottom w:val="single" w:sz="4" w:space="0" w:color="auto"/>
              <w:right w:val="single" w:sz="4" w:space="0" w:color="auto"/>
            </w:tcBorders>
          </w:tcPr>
          <w:p w:rsidR="00850D08" w:rsidRDefault="00850D08">
            <w:r>
              <w:t>Мыло для мытья рук</w:t>
            </w:r>
          </w:p>
          <w:p w:rsidR="00850D08" w:rsidRDefault="00850D08"/>
        </w:tc>
        <w:tc>
          <w:tcPr>
            <w:tcW w:w="2630" w:type="dxa"/>
            <w:tcBorders>
              <w:top w:val="single" w:sz="4" w:space="0" w:color="auto"/>
              <w:left w:val="single" w:sz="4" w:space="0" w:color="auto"/>
              <w:bottom w:val="single" w:sz="4" w:space="0" w:color="auto"/>
              <w:right w:val="single" w:sz="4" w:space="0" w:color="auto"/>
            </w:tcBorders>
          </w:tcPr>
          <w:p w:rsidR="00850D08" w:rsidRDefault="00850D08">
            <w:pPr>
              <w:pStyle w:val="ConsNormal"/>
              <w:widowControl/>
              <w:ind w:firstLine="0"/>
              <w:jc w:val="both"/>
              <w:rPr>
                <w:rFonts w:ascii="Times New Roman" w:hAnsi="Times New Roman"/>
                <w:sz w:val="24"/>
                <w:szCs w:val="24"/>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водители автомобиля,</w:t>
            </w:r>
          </w:p>
          <w:p w:rsidR="00850D08" w:rsidRDefault="00850D08">
            <w:pPr>
              <w:jc w:val="center"/>
            </w:pPr>
            <w:r>
              <w:t>водители автомобиля скорой медицинской помощи, слесари по ремонту автомобиля, слесари-сантехники</w:t>
            </w:r>
          </w:p>
        </w:tc>
        <w:tc>
          <w:tcPr>
            <w:tcW w:w="1522" w:type="dxa"/>
            <w:tcBorders>
              <w:top w:val="single" w:sz="4" w:space="0" w:color="auto"/>
              <w:left w:val="single" w:sz="4" w:space="0" w:color="auto"/>
              <w:bottom w:val="single" w:sz="4" w:space="0" w:color="auto"/>
              <w:right w:val="single" w:sz="4" w:space="0" w:color="auto"/>
            </w:tcBorders>
            <w:hideMark/>
          </w:tcPr>
          <w:p w:rsidR="00850D08" w:rsidRDefault="00850D08">
            <w:pPr>
              <w:jc w:val="both"/>
            </w:pPr>
            <w:smartTag w:uri="urn:schemas-microsoft-com:office:smarttags" w:element="metricconverter">
              <w:smartTagPr>
                <w:attr w:name="ProductID" w:val="300 грамм"/>
              </w:smartTagPr>
              <w:r>
                <w:t>300 грамм</w:t>
              </w:r>
            </w:smartTag>
            <w:r>
              <w:t xml:space="preserve"> мыло туалетное</w:t>
            </w:r>
          </w:p>
          <w:p w:rsidR="00850D08" w:rsidRDefault="00850D08">
            <w:pPr>
              <w:pStyle w:val="Style6"/>
              <w:widowControl/>
              <w:autoSpaceDE/>
              <w:adjustRightInd/>
            </w:pPr>
            <w:r>
              <w:t xml:space="preserve">или  </w:t>
            </w:r>
            <w:smartTag w:uri="urn:schemas-microsoft-com:office:smarttags" w:element="metricconverter">
              <w:smartTagPr>
                <w:attr w:name="ProductID" w:val="500 грамм"/>
              </w:smartTagPr>
              <w:r>
                <w:t>500 грамм</w:t>
              </w:r>
            </w:smartTag>
            <w:r>
              <w:t xml:space="preserve"> жидкие моющие средства из дозирующих устройств</w:t>
            </w:r>
          </w:p>
        </w:tc>
      </w:tr>
      <w:tr w:rsidR="00850D08" w:rsidTr="00850D08">
        <w:trPr>
          <w:cantSplit/>
          <w:trHeight w:val="402"/>
        </w:trPr>
        <w:tc>
          <w:tcPr>
            <w:tcW w:w="568" w:type="dxa"/>
            <w:vMerge w:val="restart"/>
            <w:tcBorders>
              <w:top w:val="single" w:sz="4" w:space="0" w:color="auto"/>
              <w:left w:val="single" w:sz="4" w:space="0" w:color="auto"/>
              <w:bottom w:val="single" w:sz="4" w:space="0" w:color="auto"/>
              <w:right w:val="nil"/>
            </w:tcBorders>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2</w:t>
            </w:r>
          </w:p>
          <w:p w:rsidR="00850D08" w:rsidRDefault="00850D08">
            <w:pPr>
              <w:pStyle w:val="ConsNormal"/>
              <w:widowControl/>
              <w:ind w:firstLine="0"/>
              <w:jc w:val="both"/>
              <w:rPr>
                <w:rFonts w:ascii="Times New Roman" w:hAnsi="Times New Roman"/>
                <w:sz w:val="24"/>
                <w:szCs w:val="24"/>
              </w:rPr>
            </w:pPr>
          </w:p>
        </w:tc>
        <w:tc>
          <w:tcPr>
            <w:tcW w:w="9177" w:type="dxa"/>
            <w:gridSpan w:val="5"/>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lastRenderedPageBreak/>
              <w:t xml:space="preserve">Защитный крем для рук (наносится на чистые руки до начала работы): </w:t>
            </w:r>
          </w:p>
        </w:tc>
      </w:tr>
      <w:tr w:rsidR="00850D08" w:rsidTr="00850D08">
        <w:trPr>
          <w:cantSplit/>
          <w:trHeight w:val="942"/>
        </w:trPr>
        <w:tc>
          <w:tcPr>
            <w:tcW w:w="0" w:type="auto"/>
            <w:vMerge/>
            <w:tcBorders>
              <w:top w:val="single" w:sz="4" w:space="0" w:color="auto"/>
              <w:left w:val="single" w:sz="4" w:space="0" w:color="auto"/>
              <w:bottom w:val="single" w:sz="4" w:space="0" w:color="auto"/>
              <w:right w:val="nil"/>
            </w:tcBorders>
            <w:vAlign w:val="center"/>
            <w:hideMark/>
          </w:tcPr>
          <w:p w:rsidR="00850D08" w:rsidRDefault="00850D08"/>
        </w:tc>
        <w:tc>
          <w:tcPr>
            <w:tcW w:w="2331" w:type="dxa"/>
            <w:tcBorders>
              <w:top w:val="single" w:sz="4" w:space="0" w:color="auto"/>
              <w:left w:val="single" w:sz="4" w:space="0" w:color="auto"/>
              <w:bottom w:val="nil"/>
              <w:right w:val="nil"/>
            </w:tcBorders>
            <w:hideMark/>
          </w:tcPr>
          <w:p w:rsidR="00850D08" w:rsidRDefault="00850D08">
            <w:pPr>
              <w:pStyle w:val="ConsNormal"/>
              <w:widowControl/>
              <w:ind w:left="60" w:firstLine="0"/>
              <w:jc w:val="both"/>
              <w:rPr>
                <w:rFonts w:ascii="Times New Roman" w:hAnsi="Times New Roman"/>
                <w:sz w:val="24"/>
                <w:szCs w:val="24"/>
              </w:rPr>
            </w:pPr>
            <w:r>
              <w:rPr>
                <w:rFonts w:ascii="Times New Roman" w:hAnsi="Times New Roman"/>
                <w:sz w:val="24"/>
                <w:szCs w:val="24"/>
              </w:rPr>
              <w:t xml:space="preserve">-гидрофильного действия </w:t>
            </w:r>
          </w:p>
        </w:tc>
        <w:tc>
          <w:tcPr>
            <w:tcW w:w="2630" w:type="dxa"/>
            <w:tcBorders>
              <w:top w:val="single" w:sz="4" w:space="0" w:color="auto"/>
              <w:left w:val="single" w:sz="4" w:space="0" w:color="auto"/>
              <w:bottom w:val="nil"/>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органические растворители, технические масла, смазки, сажа, лаки и краски, смолы, нефтепродукты</w:t>
            </w:r>
          </w:p>
        </w:tc>
        <w:tc>
          <w:tcPr>
            <w:tcW w:w="2552" w:type="dxa"/>
            <w:tcBorders>
              <w:top w:val="single" w:sz="4" w:space="0" w:color="auto"/>
              <w:left w:val="single" w:sz="4" w:space="0" w:color="auto"/>
              <w:bottom w:val="nil"/>
              <w:right w:val="nil"/>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водители автомобиля,</w:t>
            </w:r>
          </w:p>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водители автомобиля скорой медицинской помощи, слесари по ремонту автомобиля, слесари-сантехники,</w:t>
            </w:r>
          </w:p>
        </w:tc>
        <w:tc>
          <w:tcPr>
            <w:tcW w:w="1664" w:type="dxa"/>
            <w:gridSpan w:val="2"/>
            <w:tcBorders>
              <w:top w:val="single" w:sz="4" w:space="0" w:color="auto"/>
              <w:left w:val="single" w:sz="4" w:space="0" w:color="auto"/>
              <w:bottom w:val="nil"/>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100 мл</w:t>
            </w:r>
          </w:p>
        </w:tc>
      </w:tr>
      <w:tr w:rsidR="00850D08" w:rsidTr="00850D08">
        <w:trPr>
          <w:cantSplit/>
          <w:trHeight w:val="1198"/>
        </w:trPr>
        <w:tc>
          <w:tcPr>
            <w:tcW w:w="0" w:type="auto"/>
            <w:vMerge/>
            <w:tcBorders>
              <w:top w:val="single" w:sz="4" w:space="0" w:color="auto"/>
              <w:left w:val="single" w:sz="4" w:space="0" w:color="auto"/>
              <w:bottom w:val="single" w:sz="4" w:space="0" w:color="auto"/>
              <w:right w:val="nil"/>
            </w:tcBorders>
            <w:vAlign w:val="center"/>
            <w:hideMark/>
          </w:tcPr>
          <w:p w:rsidR="00850D08" w:rsidRDefault="00850D08"/>
        </w:tc>
        <w:tc>
          <w:tcPr>
            <w:tcW w:w="2331" w:type="dxa"/>
            <w:tcBorders>
              <w:top w:val="nil"/>
              <w:left w:val="single" w:sz="4" w:space="0" w:color="auto"/>
              <w:bottom w:val="single" w:sz="4" w:space="0" w:color="auto"/>
              <w:right w:val="nil"/>
            </w:tcBorders>
            <w:hideMark/>
          </w:tcPr>
          <w:p w:rsidR="00850D08" w:rsidRDefault="00850D08">
            <w:pPr>
              <w:pStyle w:val="ConsNormal"/>
              <w:widowControl/>
              <w:ind w:left="60" w:firstLine="0"/>
              <w:jc w:val="both"/>
              <w:rPr>
                <w:rFonts w:ascii="Times New Roman" w:hAnsi="Times New Roman"/>
                <w:sz w:val="24"/>
                <w:szCs w:val="24"/>
              </w:rPr>
            </w:pPr>
            <w:r>
              <w:rPr>
                <w:rFonts w:ascii="Times New Roman" w:hAnsi="Times New Roman"/>
                <w:sz w:val="24"/>
                <w:szCs w:val="24"/>
              </w:rPr>
              <w:t xml:space="preserve">-гидрофобного действия </w:t>
            </w:r>
          </w:p>
        </w:tc>
        <w:tc>
          <w:tcPr>
            <w:tcW w:w="2630" w:type="dxa"/>
            <w:tcBorders>
              <w:top w:val="nil"/>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 xml:space="preserve">разбавленные водные растворы кислот, щелочи, соли, </w:t>
            </w:r>
            <w:proofErr w:type="spellStart"/>
            <w:r>
              <w:rPr>
                <w:rFonts w:ascii="Times New Roman" w:hAnsi="Times New Roman"/>
                <w:sz w:val="24"/>
                <w:szCs w:val="24"/>
              </w:rPr>
              <w:t>щелоче</w:t>
            </w:r>
            <w:proofErr w:type="spellEnd"/>
            <w:r>
              <w:rPr>
                <w:rFonts w:ascii="Times New Roman" w:hAnsi="Times New Roman"/>
                <w:sz w:val="24"/>
                <w:szCs w:val="24"/>
              </w:rPr>
              <w:t>-масляные эмульсии</w:t>
            </w:r>
          </w:p>
        </w:tc>
        <w:tc>
          <w:tcPr>
            <w:tcW w:w="2552" w:type="dxa"/>
            <w:tcBorders>
              <w:top w:val="nil"/>
              <w:left w:val="single" w:sz="4" w:space="0" w:color="auto"/>
              <w:bottom w:val="single" w:sz="4" w:space="0" w:color="auto"/>
              <w:right w:val="nil"/>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персонал лаборатории, операционных, рентгеновских подразделений</w:t>
            </w:r>
          </w:p>
        </w:tc>
        <w:tc>
          <w:tcPr>
            <w:tcW w:w="1664" w:type="dxa"/>
            <w:gridSpan w:val="2"/>
            <w:tcBorders>
              <w:top w:val="nil"/>
              <w:left w:val="single" w:sz="4" w:space="0" w:color="auto"/>
              <w:bottom w:val="single" w:sz="4" w:space="0" w:color="auto"/>
              <w:right w:val="single" w:sz="4" w:space="0" w:color="auto"/>
            </w:tcBorders>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100 мл</w:t>
            </w:r>
          </w:p>
          <w:p w:rsidR="00850D08" w:rsidRDefault="00850D08">
            <w:pPr>
              <w:pStyle w:val="ConsNormal"/>
              <w:widowControl/>
              <w:ind w:firstLine="0"/>
              <w:jc w:val="both"/>
              <w:rPr>
                <w:rFonts w:ascii="Times New Roman" w:hAnsi="Times New Roman"/>
                <w:sz w:val="24"/>
                <w:szCs w:val="24"/>
              </w:rPr>
            </w:pPr>
          </w:p>
        </w:tc>
      </w:tr>
      <w:tr w:rsidR="00850D08" w:rsidTr="00850D08">
        <w:trPr>
          <w:cantSplit/>
        </w:trPr>
        <w:tc>
          <w:tcPr>
            <w:tcW w:w="568"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3</w:t>
            </w:r>
          </w:p>
        </w:tc>
        <w:tc>
          <w:tcPr>
            <w:tcW w:w="2331" w:type="dxa"/>
            <w:tcBorders>
              <w:top w:val="single" w:sz="4" w:space="0" w:color="auto"/>
              <w:left w:val="single" w:sz="4" w:space="0" w:color="auto"/>
              <w:bottom w:val="single" w:sz="4" w:space="0" w:color="auto"/>
              <w:right w:val="single" w:sz="4" w:space="0" w:color="auto"/>
            </w:tcBorders>
            <w:hideMark/>
          </w:tcPr>
          <w:p w:rsidR="00850D08" w:rsidRDefault="00850D08">
            <w:r>
              <w:t>Очищающая паста для рук</w:t>
            </w:r>
          </w:p>
        </w:tc>
        <w:tc>
          <w:tcPr>
            <w:tcW w:w="2630"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при выполнении работ, связанных с трудно-смываемыми, устойчивыми  загрязнениями: масла, смазки, нефтепродукты, лаки, краски, смолы, клеи, битум, силикон</w:t>
            </w:r>
          </w:p>
        </w:tc>
        <w:tc>
          <w:tcPr>
            <w:tcW w:w="2552" w:type="dxa"/>
            <w:tcBorders>
              <w:top w:val="single" w:sz="4" w:space="0" w:color="auto"/>
              <w:left w:val="single" w:sz="4" w:space="0" w:color="auto"/>
              <w:bottom w:val="single" w:sz="4" w:space="0" w:color="auto"/>
              <w:right w:val="single" w:sz="4" w:space="0" w:color="auto"/>
            </w:tcBorders>
            <w:hideMark/>
          </w:tcPr>
          <w:p w:rsidR="00850D08" w:rsidRDefault="00850D08">
            <w:pPr>
              <w:pStyle w:val="ConsNormal"/>
              <w:widowControl/>
              <w:ind w:firstLine="0"/>
              <w:jc w:val="both"/>
              <w:rPr>
                <w:rFonts w:ascii="Times New Roman" w:hAnsi="Times New Roman"/>
                <w:sz w:val="24"/>
                <w:szCs w:val="24"/>
              </w:rPr>
            </w:pPr>
            <w:r>
              <w:rPr>
                <w:rFonts w:ascii="Times New Roman" w:hAnsi="Times New Roman"/>
                <w:sz w:val="24"/>
                <w:szCs w:val="24"/>
              </w:rPr>
              <w:t>водители автомобиля, водители автомобиля скорой медицинской помощи, слесари по ремонту автомобиля, слесари-сантехники</w:t>
            </w:r>
          </w:p>
        </w:tc>
        <w:tc>
          <w:tcPr>
            <w:tcW w:w="1664" w:type="dxa"/>
            <w:gridSpan w:val="2"/>
            <w:tcBorders>
              <w:top w:val="single" w:sz="4" w:space="0" w:color="auto"/>
              <w:left w:val="single" w:sz="4" w:space="0" w:color="auto"/>
              <w:bottom w:val="single" w:sz="4" w:space="0" w:color="auto"/>
              <w:right w:val="single" w:sz="4" w:space="0" w:color="auto"/>
            </w:tcBorders>
            <w:hideMark/>
          </w:tcPr>
          <w:p w:rsidR="00850D08" w:rsidRDefault="00850D08">
            <w:pPr>
              <w:jc w:val="both"/>
            </w:pPr>
            <w:smartTag w:uri="urn:schemas-microsoft-com:office:smarttags" w:element="metricconverter">
              <w:smartTagPr>
                <w:attr w:name="ProductID" w:val="200 грамм"/>
              </w:smartTagPr>
              <w:r>
                <w:t>200 грамм</w:t>
              </w:r>
            </w:smartTag>
          </w:p>
        </w:tc>
      </w:tr>
      <w:tr w:rsidR="00850D08" w:rsidTr="00850D08">
        <w:trPr>
          <w:cantSplit/>
        </w:trPr>
        <w:tc>
          <w:tcPr>
            <w:tcW w:w="568"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4</w:t>
            </w:r>
          </w:p>
        </w:tc>
        <w:tc>
          <w:tcPr>
            <w:tcW w:w="2331" w:type="dxa"/>
            <w:tcBorders>
              <w:top w:val="single" w:sz="4" w:space="0" w:color="auto"/>
              <w:left w:val="single" w:sz="4" w:space="0" w:color="auto"/>
              <w:bottom w:val="single" w:sz="4" w:space="0" w:color="auto"/>
              <w:right w:val="single" w:sz="4" w:space="0" w:color="auto"/>
            </w:tcBorders>
            <w:hideMark/>
          </w:tcPr>
          <w:p w:rsidR="00850D08" w:rsidRDefault="00850D08">
            <w:r>
              <w:t>Регенерирующий восстанавливающий крем для рук</w:t>
            </w:r>
          </w:p>
        </w:tc>
        <w:tc>
          <w:tcPr>
            <w:tcW w:w="2630"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Химические вещества раздражающего действия</w:t>
            </w:r>
          </w:p>
        </w:tc>
        <w:tc>
          <w:tcPr>
            <w:tcW w:w="2552" w:type="dxa"/>
            <w:tcBorders>
              <w:top w:val="single" w:sz="4" w:space="0" w:color="auto"/>
              <w:left w:val="single" w:sz="4" w:space="0" w:color="auto"/>
              <w:bottom w:val="single" w:sz="4" w:space="0" w:color="auto"/>
              <w:right w:val="single" w:sz="4" w:space="0" w:color="auto"/>
            </w:tcBorders>
            <w:hideMark/>
          </w:tcPr>
          <w:p w:rsidR="00850D08" w:rsidRDefault="00850D08">
            <w:pPr>
              <w:jc w:val="center"/>
            </w:pPr>
            <w:r>
              <w:t>персонал лаборатории, операционных рентгеновских подразделений, водители автомобиля, водители автомобиля скорой медицинской помощи, слесари по ремонту автомобиля, слесари-сантехники</w:t>
            </w:r>
          </w:p>
        </w:tc>
        <w:tc>
          <w:tcPr>
            <w:tcW w:w="1664" w:type="dxa"/>
            <w:gridSpan w:val="2"/>
            <w:tcBorders>
              <w:top w:val="single" w:sz="4" w:space="0" w:color="auto"/>
              <w:left w:val="single" w:sz="4" w:space="0" w:color="auto"/>
              <w:bottom w:val="single" w:sz="4" w:space="0" w:color="auto"/>
              <w:right w:val="single" w:sz="4" w:space="0" w:color="auto"/>
            </w:tcBorders>
            <w:hideMark/>
          </w:tcPr>
          <w:p w:rsidR="00850D08" w:rsidRDefault="00850D08">
            <w:pPr>
              <w:jc w:val="both"/>
            </w:pPr>
            <w:r>
              <w:t>100 мл</w:t>
            </w:r>
          </w:p>
        </w:tc>
      </w:tr>
    </w:tbl>
    <w:p w:rsidR="00850D08" w:rsidRDefault="00850D08" w:rsidP="00850D08">
      <w:pPr>
        <w:pStyle w:val="af4"/>
        <w:rPr>
          <w:b w:val="0"/>
        </w:rPr>
      </w:pPr>
      <w:r>
        <w:rPr>
          <w:b w:val="0"/>
        </w:rPr>
        <w:t>Основание для выдачи работнику средств индивидуальной защиты (СИЗ):</w:t>
      </w:r>
    </w:p>
    <w:p w:rsidR="00850D08" w:rsidRDefault="00850D08" w:rsidP="00850D08">
      <w:r>
        <w:fldChar w:fldCharType="begin"/>
      </w:r>
      <w:r>
        <w:instrText xml:space="preserve"> DOCVARIABLE per \* MERGEFORMAT </w:instrText>
      </w:r>
      <w:r>
        <w:fldChar w:fldCharType="separate"/>
      </w:r>
      <w:r>
        <w:t xml:space="preserve">  Приложение N 1 к Приказу </w:t>
      </w:r>
      <w:proofErr w:type="spellStart"/>
      <w:r>
        <w:t>Минздравсоцразвития</w:t>
      </w:r>
      <w:proofErr w:type="spellEnd"/>
      <w:r>
        <w:t xml:space="preserve"> России от 17 декабря 2010 г. N 1122н. Типовые нормы бесплатной выдачи работникам смывающих и (или) обезвреживающих средств (в ред. Приказа Минтруда России от 07.02.2013 N 48н, от 20.02.2014 N 103н). </w:t>
      </w:r>
      <w:r>
        <w:fldChar w:fldCharType="end"/>
      </w:r>
    </w:p>
    <w:p w:rsidR="00850D08" w:rsidRDefault="00850D08" w:rsidP="00850D08">
      <w:pPr>
        <w:pStyle w:val="ConsNormal"/>
        <w:widowControl/>
        <w:ind w:left="540" w:firstLine="0"/>
        <w:jc w:val="both"/>
        <w:rPr>
          <w:rFonts w:ascii="Times New Roman" w:hAnsi="Times New Roman"/>
          <w:sz w:val="24"/>
          <w:szCs w:val="24"/>
        </w:rPr>
      </w:pPr>
    </w:p>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pStyle w:val="aa"/>
        <w:rPr>
          <w:sz w:val="28"/>
        </w:rPr>
      </w:pPr>
    </w:p>
    <w:p w:rsidR="00850D08" w:rsidRDefault="00850D08" w:rsidP="00850D08">
      <w:pPr>
        <w:jc w:val="right"/>
      </w:pPr>
      <w:r>
        <w:t>Приложение № 14</w:t>
      </w:r>
    </w:p>
    <w:p w:rsidR="00850D08" w:rsidRDefault="00850D08" w:rsidP="00850D08">
      <w:pPr>
        <w:pStyle w:val="ConsNormal"/>
        <w:widowControl/>
        <w:ind w:firstLine="0"/>
        <w:jc w:val="center"/>
        <w:rPr>
          <w:rFonts w:ascii="Times New Roman" w:hAnsi="Times New Roman"/>
          <w:b/>
          <w:sz w:val="24"/>
          <w:szCs w:val="24"/>
        </w:rPr>
      </w:pPr>
    </w:p>
    <w:tbl>
      <w:tblPr>
        <w:tblW w:w="0" w:type="auto"/>
        <w:tblLook w:val="04A0" w:firstRow="1" w:lastRow="0" w:firstColumn="1" w:lastColumn="0" w:noHBand="0" w:noVBand="1"/>
      </w:tblPr>
      <w:tblGrid>
        <w:gridCol w:w="4785"/>
        <w:gridCol w:w="4785"/>
      </w:tblGrid>
      <w:tr w:rsidR="00850D08" w:rsidTr="00850D08">
        <w:tc>
          <w:tcPr>
            <w:tcW w:w="4785" w:type="dxa"/>
            <w:hideMark/>
          </w:tcPr>
          <w:p w:rsidR="00850D08" w:rsidRDefault="00850D08">
            <w:pPr>
              <w:rPr>
                <w:color w:val="000000"/>
                <w:sz w:val="22"/>
                <w:szCs w:val="22"/>
              </w:rPr>
            </w:pPr>
            <w:r>
              <w:rPr>
                <w:color w:val="000000"/>
                <w:sz w:val="22"/>
                <w:szCs w:val="22"/>
              </w:rPr>
              <w:t>«СОГЛАСОВАНО»</w:t>
            </w:r>
          </w:p>
          <w:p w:rsidR="00850D08" w:rsidRDefault="00850D08">
            <w:pPr>
              <w:rPr>
                <w:color w:val="000000"/>
                <w:sz w:val="22"/>
                <w:szCs w:val="22"/>
              </w:rPr>
            </w:pPr>
            <w:r>
              <w:rPr>
                <w:color w:val="000000"/>
                <w:sz w:val="22"/>
                <w:szCs w:val="22"/>
              </w:rPr>
              <w:t xml:space="preserve">Председатель ПК </w:t>
            </w:r>
          </w:p>
          <w:p w:rsidR="00850D08" w:rsidRDefault="00850D08">
            <w:pPr>
              <w:rPr>
                <w:color w:val="000000"/>
                <w:sz w:val="22"/>
                <w:szCs w:val="22"/>
              </w:rPr>
            </w:pPr>
            <w:r>
              <w:rPr>
                <w:color w:val="000000"/>
                <w:sz w:val="22"/>
                <w:szCs w:val="22"/>
              </w:rPr>
              <w:t>КГБУЗ «Рыбинская РБ»</w:t>
            </w:r>
          </w:p>
          <w:p w:rsidR="00850D08" w:rsidRDefault="00850D08">
            <w:pPr>
              <w:rPr>
                <w:color w:val="000000"/>
                <w:sz w:val="22"/>
                <w:szCs w:val="22"/>
              </w:rPr>
            </w:pPr>
            <w:r>
              <w:rPr>
                <w:color w:val="000000"/>
                <w:sz w:val="22"/>
                <w:szCs w:val="22"/>
              </w:rPr>
              <w:t>_______________ Зюзя Е.В.</w:t>
            </w:r>
          </w:p>
          <w:p w:rsidR="00850D08" w:rsidRDefault="00850D08">
            <w:pPr>
              <w:rPr>
                <w:color w:val="000000"/>
                <w:sz w:val="22"/>
                <w:szCs w:val="22"/>
              </w:rPr>
            </w:pPr>
            <w:r>
              <w:rPr>
                <w:color w:val="000000"/>
                <w:sz w:val="22"/>
                <w:szCs w:val="22"/>
              </w:rPr>
              <w:t xml:space="preserve">«___»_______________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c>
          <w:tcPr>
            <w:tcW w:w="4785" w:type="dxa"/>
            <w:hideMark/>
          </w:tcPr>
          <w:p w:rsidR="00850D08" w:rsidRDefault="00850D08">
            <w:pPr>
              <w:ind w:firstLine="709"/>
              <w:rPr>
                <w:color w:val="000000"/>
                <w:sz w:val="22"/>
                <w:szCs w:val="22"/>
              </w:rPr>
            </w:pPr>
            <w:r>
              <w:rPr>
                <w:color w:val="000000"/>
                <w:sz w:val="22"/>
                <w:szCs w:val="22"/>
              </w:rPr>
              <w:t xml:space="preserve">                       «УТВЕРЖДАЮ»</w:t>
            </w:r>
          </w:p>
          <w:p w:rsidR="00850D08" w:rsidRDefault="00850D08">
            <w:pPr>
              <w:ind w:firstLine="709"/>
              <w:jc w:val="center"/>
              <w:rPr>
                <w:color w:val="000000"/>
                <w:sz w:val="22"/>
                <w:szCs w:val="22"/>
              </w:rPr>
            </w:pPr>
            <w:r>
              <w:rPr>
                <w:color w:val="000000"/>
                <w:sz w:val="22"/>
                <w:szCs w:val="22"/>
              </w:rPr>
              <w:t xml:space="preserve">Главный врач </w:t>
            </w:r>
          </w:p>
          <w:p w:rsidR="00850D08" w:rsidRDefault="00850D08">
            <w:pPr>
              <w:ind w:firstLine="709"/>
              <w:jc w:val="center"/>
              <w:rPr>
                <w:color w:val="000000"/>
                <w:sz w:val="22"/>
                <w:szCs w:val="22"/>
              </w:rPr>
            </w:pPr>
            <w:r>
              <w:rPr>
                <w:color w:val="000000"/>
                <w:sz w:val="22"/>
                <w:szCs w:val="22"/>
              </w:rPr>
              <w:t xml:space="preserve">                   КГБУЗ «Рыбинская РБ»</w:t>
            </w:r>
          </w:p>
          <w:p w:rsidR="00850D08" w:rsidRDefault="00850D08">
            <w:pPr>
              <w:ind w:firstLine="709"/>
              <w:jc w:val="right"/>
              <w:rPr>
                <w:color w:val="000000"/>
                <w:sz w:val="22"/>
                <w:szCs w:val="22"/>
              </w:rPr>
            </w:pPr>
            <w:r>
              <w:rPr>
                <w:color w:val="000000"/>
                <w:sz w:val="22"/>
                <w:szCs w:val="22"/>
              </w:rPr>
              <w:t xml:space="preserve">____________ </w:t>
            </w:r>
            <w:proofErr w:type="spellStart"/>
            <w:r>
              <w:rPr>
                <w:color w:val="000000"/>
                <w:sz w:val="22"/>
                <w:szCs w:val="22"/>
              </w:rPr>
              <w:t>Баркова</w:t>
            </w:r>
            <w:proofErr w:type="spellEnd"/>
            <w:r>
              <w:rPr>
                <w:color w:val="000000"/>
                <w:sz w:val="22"/>
                <w:szCs w:val="22"/>
              </w:rPr>
              <w:t xml:space="preserve"> Г.В.</w:t>
            </w:r>
          </w:p>
          <w:p w:rsidR="00850D08" w:rsidRDefault="00850D08">
            <w:pPr>
              <w:ind w:firstLine="709"/>
              <w:jc w:val="right"/>
              <w:rPr>
                <w:color w:val="000000"/>
                <w:sz w:val="22"/>
                <w:szCs w:val="22"/>
              </w:rPr>
            </w:pPr>
            <w:r>
              <w:rPr>
                <w:color w:val="000000"/>
                <w:sz w:val="22"/>
                <w:szCs w:val="22"/>
              </w:rPr>
              <w:t xml:space="preserve">«___»____________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r>
    </w:tbl>
    <w:p w:rsidR="00850D08" w:rsidRDefault="00850D08" w:rsidP="00850D08">
      <w:pPr>
        <w:pStyle w:val="aa"/>
        <w:rPr>
          <w:sz w:val="28"/>
        </w:rPr>
      </w:pPr>
    </w:p>
    <w:p w:rsidR="00850D08" w:rsidRDefault="00850D08" w:rsidP="00850D08">
      <w:pPr>
        <w:jc w:val="center"/>
        <w:rPr>
          <w:b/>
        </w:rPr>
      </w:pPr>
      <w:r>
        <w:rPr>
          <w:b/>
          <w:bCs/>
        </w:rPr>
        <w:t>Положение</w:t>
      </w:r>
      <w:r>
        <w:rPr>
          <w:b/>
          <w:bCs/>
        </w:rPr>
        <w:br/>
        <w:t>о служебных командировках работников</w:t>
      </w:r>
      <w:r>
        <w:rPr>
          <w:b/>
          <w:bCs/>
        </w:rPr>
        <w:br/>
      </w:r>
      <w:r>
        <w:rPr>
          <w:b/>
        </w:rPr>
        <w:t>КГБУЗ «Рыбинская РБ»</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Настоящее Положение определяет особенности порядка направления работников в служебные командировки (далее - командировки).</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 командировки направляются работники, состоящие в трудовых отношениях с работодателем.</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целях настоящего Положения местом постоянной работы следует считать место расположения организации (обособленного структурного подразделения организации), работа в которой обусловлена трудовым договором (далее - командирующая организация).</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Работники направляются в командировки на основании письменного решения работодателя на определенный срок для выполнения служебного поручения вне места постоянной работы. Поездка работника, направляемого в командировку на основании письменного решения работодателя в обособленное подразделение командирующей организации (представительство, филиал), находящееся вне места постоянной работы, также признается командировкой.</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Служебные поездки работников, постоянная работа которых осуществляется в пути или имеет разъездной характер, командировками не признаются.</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Срок командировки определяется работодателем с учетом объема, сложности и других особенностей служебного поручения.</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Аналогично определяется день приезда работника в место постоянной работы.</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о явке работника на работу в день выезда в командировку и в день приезда из командировки решается по договоренности с работодателем.</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Оплата труда работника в случае привлечения его к работе в выходные или нерабочие праздничные дни производится в соответствии с трудовым </w:t>
      </w:r>
      <w:hyperlink r:id="rId30" w:history="1">
        <w:r>
          <w:rPr>
            <w:rStyle w:val="a3"/>
          </w:rPr>
          <w:t>законодательством</w:t>
        </w:r>
      </w:hyperlink>
      <w:r>
        <w:rPr>
          <w:rFonts w:ascii="Times New Roman" w:hAnsi="Times New Roman" w:cs="Times New Roman"/>
          <w:sz w:val="24"/>
          <w:szCs w:val="24"/>
        </w:rPr>
        <w:t xml:space="preserve"> Российской Федерации.</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31" w:history="1">
        <w:r>
          <w:rPr>
            <w:rStyle w:val="a3"/>
          </w:rPr>
          <w:t>Правилами</w:t>
        </w:r>
      </w:hyperlink>
      <w:r>
        <w:rPr>
          <w:rFonts w:ascii="Times New Roman" w:hAnsi="Times New Roman" w:cs="Times New Roman"/>
          <w:sz w:val="24"/>
          <w:szCs w:val="24"/>
        </w:rPr>
        <w:t xml:space="preserve"> предоставления гостиничных услуг в Российской Федерации, утвержденными постановлением Правительства Российской Федерации от 25 апреля 1997 г. N 490 "Об утверждении Правил предоставления гостиничных услуг в Российской Федерации".</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850D08" w:rsidRDefault="00850D08" w:rsidP="00850D0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7 в ред. </w:t>
      </w:r>
      <w:hyperlink r:id="rId32" w:history="1">
        <w:r>
          <w:rPr>
            <w:rStyle w:val="a3"/>
          </w:rPr>
          <w:t>Постановления</w:t>
        </w:r>
      </w:hyperlink>
      <w:r>
        <w:rPr>
          <w:rFonts w:ascii="Times New Roman" w:hAnsi="Times New Roman" w:cs="Times New Roman"/>
          <w:sz w:val="24"/>
          <w:szCs w:val="24"/>
        </w:rPr>
        <w:t xml:space="preserve"> Правительства РФ от 29.07.2015 N 771)</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9.  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Работникам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произведенные работником с разрешения руководителя организации.</w:t>
      </w:r>
    </w:p>
    <w:p w:rsidR="00850D08" w:rsidRDefault="00850D08" w:rsidP="00850D08">
      <w:pPr>
        <w:pStyle w:val="ConsPlusNormal"/>
        <w:ind w:firstLine="540"/>
        <w:jc w:val="both"/>
        <w:rPr>
          <w:rFonts w:ascii="Times New Roman" w:hAnsi="Times New Roman" w:cs="Times New Roman"/>
          <w:sz w:val="24"/>
          <w:szCs w:val="24"/>
        </w:rPr>
      </w:pPr>
      <w:bookmarkStart w:id="2" w:name="P62"/>
      <w:bookmarkEnd w:id="2"/>
      <w:r>
        <w:rPr>
          <w:rFonts w:ascii="Times New Roman" w:hAnsi="Times New Roman" w:cs="Times New Roman"/>
          <w:sz w:val="24"/>
          <w:szCs w:val="24"/>
        </w:rPr>
        <w:t xml:space="preserve">Порядок и размеры возмещения расходов, связанных с командировками, определяются в соответствии с положениями </w:t>
      </w:r>
      <w:hyperlink r:id="rId33" w:history="1">
        <w:r>
          <w:rPr>
            <w:rStyle w:val="a3"/>
          </w:rPr>
          <w:t>статьи 168</w:t>
        </w:r>
      </w:hyperlink>
      <w:r>
        <w:rPr>
          <w:rFonts w:ascii="Times New Roman" w:hAnsi="Times New Roman" w:cs="Times New Roman"/>
          <w:sz w:val="24"/>
          <w:szCs w:val="24"/>
        </w:rPr>
        <w:t xml:space="preserve"> Трудового кодекса Российской Федерации.</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работник по окончании рабочего дня по согласованию с руководителем организации остается в месте командирования, то расходы по найму жилого помещения при предоставлении соответствующих документов возмещаются работнику в порядке и размерах, которые предусмотрены </w:t>
      </w:r>
      <w:hyperlink r:id="rId34" w:anchor="P62" w:history="1">
        <w:r>
          <w:rPr>
            <w:rStyle w:val="a3"/>
          </w:rPr>
          <w:t>абзацем вторым</w:t>
        </w:r>
      </w:hyperlink>
      <w:r>
        <w:rPr>
          <w:rFonts w:ascii="Times New Roman" w:hAnsi="Times New Roman" w:cs="Times New Roman"/>
          <w:sz w:val="24"/>
          <w:szCs w:val="24"/>
        </w:rPr>
        <w:t xml:space="preserve"> настоящего пункта.</w:t>
      </w:r>
    </w:p>
    <w:p w:rsidR="00850D08" w:rsidRDefault="00850D08" w:rsidP="00850D08">
      <w:pPr>
        <w:pStyle w:val="ConsPlusNormal"/>
        <w:ind w:firstLine="540"/>
        <w:jc w:val="both"/>
        <w:rPr>
          <w:rFonts w:ascii="Times New Roman" w:hAnsi="Times New Roman" w:cs="Times New Roman"/>
          <w:sz w:val="24"/>
          <w:szCs w:val="24"/>
        </w:rPr>
      </w:pPr>
      <w:bookmarkStart w:id="3" w:name="P70"/>
      <w:bookmarkEnd w:id="3"/>
      <w:r>
        <w:rPr>
          <w:rFonts w:ascii="Times New Roman" w:hAnsi="Times New Roman" w:cs="Times New Roman"/>
          <w:sz w:val="24"/>
          <w:szCs w:val="24"/>
        </w:rPr>
        <w:t>12.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rsidR="00850D08" w:rsidRDefault="00850D08" w:rsidP="00850D0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5" w:history="1">
        <w:r>
          <w:rPr>
            <w:rStyle w:val="a3"/>
          </w:rPr>
          <w:t>Постановления</w:t>
        </w:r>
      </w:hyperlink>
      <w:r>
        <w:rPr>
          <w:rFonts w:ascii="Times New Roman" w:hAnsi="Times New Roman" w:cs="Times New Roman"/>
          <w:sz w:val="24"/>
          <w:szCs w:val="24"/>
        </w:rPr>
        <w:t xml:space="preserve"> Правительства РФ от 14.05.2013 N 411)</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которые предусмотрены </w:t>
      </w:r>
      <w:hyperlink r:id="rId36" w:anchor="P62" w:history="1">
        <w:r>
          <w:rPr>
            <w:rStyle w:val="a3"/>
          </w:rPr>
          <w:t>абзацем вторым пункта 11</w:t>
        </w:r>
      </w:hyperlink>
      <w:r>
        <w:rPr>
          <w:rFonts w:ascii="Times New Roman" w:hAnsi="Times New Roman" w:cs="Times New Roman"/>
          <w:sz w:val="24"/>
          <w:szCs w:val="24"/>
        </w:rPr>
        <w:t xml:space="preserve"> настоящего Положения.</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в порядке и размерах, предусмотренных </w:t>
      </w:r>
      <w:hyperlink r:id="rId37" w:anchor="P62" w:history="1">
        <w:r>
          <w:rPr>
            <w:rStyle w:val="a3"/>
          </w:rPr>
          <w:t>абзацем вторым пункта 11</w:t>
        </w:r>
      </w:hyperlink>
      <w:r>
        <w:rPr>
          <w:rFonts w:ascii="Times New Roman" w:hAnsi="Times New Roman" w:cs="Times New Roman"/>
          <w:sz w:val="24"/>
          <w:szCs w:val="24"/>
        </w:rPr>
        <w:t xml:space="preserve"> настоящего Положения.</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bookmarkStart w:id="4" w:name="P85"/>
      <w:bookmarkEnd w:id="4"/>
      <w:r>
        <w:rPr>
          <w:rFonts w:ascii="Times New Roman" w:hAnsi="Times New Roman" w:cs="Times New Roman"/>
          <w:sz w:val="24"/>
          <w:szCs w:val="24"/>
        </w:rPr>
        <w:t xml:space="preserve">Возмещение иных расходов, связанных с командировками, осуществляется при представлении документов, подтверждающих эти расходы, в порядке и размерах, которые предусмотрены </w:t>
      </w:r>
      <w:hyperlink r:id="rId38" w:anchor="P62" w:history="1">
        <w:r>
          <w:rPr>
            <w:rStyle w:val="a3"/>
          </w:rPr>
          <w:t>абзацем вторым пункта 11</w:t>
        </w:r>
      </w:hyperlink>
      <w:r>
        <w:rPr>
          <w:rFonts w:ascii="Times New Roman" w:hAnsi="Times New Roman" w:cs="Times New Roman"/>
          <w:sz w:val="24"/>
          <w:szCs w:val="24"/>
        </w:rPr>
        <w:t xml:space="preserve"> настоящего Положения.</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 период временной нетрудоспособности работнику выплачивается пособие по </w:t>
      </w:r>
      <w:r>
        <w:rPr>
          <w:rFonts w:ascii="Times New Roman" w:hAnsi="Times New Roman" w:cs="Times New Roman"/>
          <w:sz w:val="24"/>
          <w:szCs w:val="24"/>
        </w:rPr>
        <w:lastRenderedPageBreak/>
        <w:t xml:space="preserve">временной нетрудоспособности в соответствии с </w:t>
      </w:r>
      <w:hyperlink r:id="rId39" w:history="1">
        <w:r>
          <w:rPr>
            <w:rStyle w:val="a3"/>
          </w:rPr>
          <w:t>законодательством</w:t>
        </w:r>
      </w:hyperlink>
      <w:r>
        <w:rPr>
          <w:rFonts w:ascii="Times New Roman" w:hAnsi="Times New Roman" w:cs="Times New Roman"/>
          <w:sz w:val="24"/>
          <w:szCs w:val="24"/>
        </w:rPr>
        <w:t xml:space="preserve"> Российской Федерации.</w:t>
      </w:r>
    </w:p>
    <w:p w:rsidR="00850D08" w:rsidRDefault="00850D08" w:rsidP="00850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Работник по возвращении из командировки обязан представить работодателю в течение 3 рабочих дней:</w:t>
      </w:r>
    </w:p>
    <w:p w:rsidR="00850D08" w:rsidRDefault="007A63DD" w:rsidP="00850D08">
      <w:pPr>
        <w:pStyle w:val="ConsPlusNormal"/>
        <w:ind w:firstLine="540"/>
        <w:jc w:val="both"/>
        <w:rPr>
          <w:rFonts w:ascii="Times New Roman" w:hAnsi="Times New Roman" w:cs="Times New Roman"/>
          <w:sz w:val="24"/>
          <w:szCs w:val="24"/>
        </w:rPr>
      </w:pPr>
      <w:hyperlink r:id="rId40" w:history="1">
        <w:r w:rsidR="00850D08">
          <w:rPr>
            <w:rStyle w:val="a3"/>
          </w:rPr>
          <w:t>авансовый отчет</w:t>
        </w:r>
      </w:hyperlink>
      <w:r w:rsidR="00850D08">
        <w:rPr>
          <w:rFonts w:ascii="Times New Roman" w:hAnsi="Times New Roman" w:cs="Times New Roman"/>
          <w:sz w:val="24"/>
          <w:szCs w:val="24"/>
        </w:rPr>
        <w:t xml:space="preserve">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850D08" w:rsidRDefault="00850D08" w:rsidP="00850D0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от 14.05.2013 </w:t>
      </w:r>
      <w:hyperlink r:id="rId41" w:history="1">
        <w:r>
          <w:rPr>
            <w:rStyle w:val="a3"/>
          </w:rPr>
          <w:t>N 411</w:t>
        </w:r>
      </w:hyperlink>
      <w:r>
        <w:rPr>
          <w:rFonts w:ascii="Times New Roman" w:hAnsi="Times New Roman" w:cs="Times New Roman"/>
          <w:sz w:val="24"/>
          <w:szCs w:val="24"/>
        </w:rPr>
        <w:t xml:space="preserve">, от 29.12.2014 </w:t>
      </w:r>
      <w:hyperlink r:id="rId42" w:history="1">
        <w:r>
          <w:rPr>
            <w:rStyle w:val="a3"/>
          </w:rPr>
          <w:t>N 1595</w:t>
        </w:r>
      </w:hyperlink>
      <w:r>
        <w:rPr>
          <w:rFonts w:ascii="Times New Roman" w:hAnsi="Times New Roman" w:cs="Times New Roman"/>
          <w:sz w:val="24"/>
          <w:szCs w:val="24"/>
        </w:rPr>
        <w:t>)</w:t>
      </w:r>
    </w:p>
    <w:p w:rsidR="00850D08" w:rsidRDefault="00850D08" w:rsidP="00850D08">
      <w:pPr>
        <w:pStyle w:val="ConsPlusNormal"/>
        <w:pBdr>
          <w:top w:val="single" w:sz="6" w:space="0" w:color="auto"/>
        </w:pBdr>
        <w:spacing w:before="100" w:after="100"/>
        <w:jc w:val="both"/>
        <w:rPr>
          <w:rFonts w:ascii="Times New Roman" w:hAnsi="Times New Roman" w:cs="Times New Roman"/>
          <w:sz w:val="24"/>
          <w:szCs w:val="24"/>
        </w:rPr>
      </w:pPr>
    </w:p>
    <w:p w:rsidR="00850D08" w:rsidRDefault="00850D08" w:rsidP="00850D08">
      <w:pPr>
        <w:autoSpaceDE w:val="0"/>
        <w:autoSpaceDN w:val="0"/>
        <w:adjustRightInd w:val="0"/>
        <w:ind w:firstLine="540"/>
        <w:jc w:val="both"/>
        <w:outlineLvl w:val="0"/>
      </w:pPr>
      <w:r>
        <w:t>Статья 166 ТК РФ.  Понятие служебной командировки\</w:t>
      </w:r>
    </w:p>
    <w:p w:rsidR="00850D08" w:rsidRDefault="00850D08" w:rsidP="00850D08">
      <w:pPr>
        <w:autoSpaceDE w:val="0"/>
        <w:autoSpaceDN w:val="0"/>
        <w:adjustRightInd w:val="0"/>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850D08" w:rsidRDefault="00850D08" w:rsidP="00850D08">
      <w:pPr>
        <w:autoSpaceDE w:val="0"/>
        <w:autoSpaceDN w:val="0"/>
        <w:adjustRightInd w:val="0"/>
        <w:ind w:firstLine="540"/>
        <w:jc w:val="both"/>
      </w:pPr>
      <w:r>
        <w:t xml:space="preserve">Особенности направления работников в служебные командировки устанавливаются в </w:t>
      </w:r>
      <w:hyperlink r:id="rId43" w:history="1">
        <w:r>
          <w:rPr>
            <w:rStyle w:val="a3"/>
          </w:rPr>
          <w:t>порядке</w:t>
        </w:r>
      </w:hyperlink>
      <w:r>
        <w:t>, определяемом Правительством Российской Федерации.</w:t>
      </w:r>
    </w:p>
    <w:p w:rsidR="00850D08" w:rsidRDefault="00850D08" w:rsidP="00850D08">
      <w:pPr>
        <w:autoSpaceDE w:val="0"/>
        <w:autoSpaceDN w:val="0"/>
        <w:adjustRightInd w:val="0"/>
        <w:jc w:val="both"/>
      </w:pPr>
      <w:r>
        <w:t xml:space="preserve">(часть вторая введена Федеральным </w:t>
      </w:r>
      <w:hyperlink r:id="rId44" w:history="1">
        <w:r>
          <w:rPr>
            <w:rStyle w:val="a3"/>
          </w:rPr>
          <w:t>законом</w:t>
        </w:r>
      </w:hyperlink>
      <w:r>
        <w:t xml:space="preserve"> от 30.06.2006 N 90-ФЗ)</w:t>
      </w:r>
    </w:p>
    <w:p w:rsidR="00850D08" w:rsidRDefault="00850D08" w:rsidP="00850D08">
      <w:pPr>
        <w:autoSpaceDE w:val="0"/>
        <w:autoSpaceDN w:val="0"/>
        <w:adjustRightInd w:val="0"/>
        <w:jc w:val="both"/>
      </w:pPr>
    </w:p>
    <w:p w:rsidR="00850D08" w:rsidRDefault="00850D08" w:rsidP="00850D08">
      <w:pPr>
        <w:autoSpaceDE w:val="0"/>
        <w:autoSpaceDN w:val="0"/>
        <w:adjustRightInd w:val="0"/>
        <w:ind w:firstLine="540"/>
        <w:jc w:val="both"/>
        <w:outlineLvl w:val="0"/>
      </w:pPr>
      <w:r>
        <w:t>Статья 167. Гарантии при направлении работников в служебные командировки</w:t>
      </w:r>
    </w:p>
    <w:p w:rsidR="00850D08" w:rsidRDefault="00850D08" w:rsidP="00850D08">
      <w:pPr>
        <w:autoSpaceDE w:val="0"/>
        <w:autoSpaceDN w:val="0"/>
        <w:adjustRightInd w:val="0"/>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850D08" w:rsidRDefault="00850D08" w:rsidP="00850D08">
      <w:pPr>
        <w:autoSpaceDE w:val="0"/>
        <w:autoSpaceDN w:val="0"/>
        <w:adjustRightInd w:val="0"/>
        <w:ind w:firstLine="540"/>
        <w:jc w:val="both"/>
        <w:outlineLvl w:val="0"/>
      </w:pPr>
      <w:r>
        <w:t>Статья 168. Возмещение расходов, связанных со служебной командировкой</w:t>
      </w:r>
    </w:p>
    <w:p w:rsidR="00850D08" w:rsidRDefault="00850D08" w:rsidP="00850D08">
      <w:pPr>
        <w:autoSpaceDE w:val="0"/>
        <w:autoSpaceDN w:val="0"/>
        <w:adjustRightInd w:val="0"/>
        <w:ind w:firstLine="540"/>
        <w:jc w:val="both"/>
      </w:pPr>
      <w:r>
        <w:t>В случае направления в служебную командировку работодатель обязан возмещать работнику:</w:t>
      </w:r>
    </w:p>
    <w:p w:rsidR="00850D08" w:rsidRDefault="00850D08" w:rsidP="00850D08">
      <w:pPr>
        <w:autoSpaceDE w:val="0"/>
        <w:autoSpaceDN w:val="0"/>
        <w:adjustRightInd w:val="0"/>
        <w:ind w:firstLine="540"/>
        <w:jc w:val="both"/>
      </w:pPr>
      <w:r>
        <w:t>расходы по проезду;</w:t>
      </w:r>
    </w:p>
    <w:p w:rsidR="00850D08" w:rsidRDefault="00850D08" w:rsidP="00850D08">
      <w:pPr>
        <w:autoSpaceDE w:val="0"/>
        <w:autoSpaceDN w:val="0"/>
        <w:adjustRightInd w:val="0"/>
        <w:ind w:firstLine="540"/>
        <w:jc w:val="both"/>
      </w:pPr>
      <w:r>
        <w:t>расходы по найму жилого помещения;</w:t>
      </w:r>
    </w:p>
    <w:p w:rsidR="00850D08" w:rsidRDefault="00850D08" w:rsidP="00850D08">
      <w:pPr>
        <w:autoSpaceDE w:val="0"/>
        <w:autoSpaceDN w:val="0"/>
        <w:adjustRightInd w:val="0"/>
        <w:ind w:firstLine="540"/>
        <w:jc w:val="both"/>
      </w:pPr>
      <w:r>
        <w:t>дополнительные расходы, связанные с проживанием вне места постоянного жительства (суточные);</w:t>
      </w:r>
    </w:p>
    <w:p w:rsidR="00850D08" w:rsidRDefault="00850D08" w:rsidP="00850D08">
      <w:pPr>
        <w:autoSpaceDE w:val="0"/>
        <w:autoSpaceDN w:val="0"/>
        <w:adjustRightInd w:val="0"/>
        <w:ind w:firstLine="540"/>
        <w:jc w:val="both"/>
      </w:pPr>
      <w:r>
        <w:t>иные расходы, произведенные работником с разрешения или ведома работодателя.</w:t>
      </w:r>
    </w:p>
    <w:p w:rsidR="00850D08" w:rsidRDefault="00850D08" w:rsidP="00850D08">
      <w:pPr>
        <w:autoSpaceDE w:val="0"/>
        <w:autoSpaceDN w:val="0"/>
        <w:adjustRightInd w:val="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50D08" w:rsidRDefault="00850D08" w:rsidP="00850D08">
      <w:pPr>
        <w:autoSpaceDE w:val="0"/>
        <w:autoSpaceDN w:val="0"/>
        <w:adjustRightInd w:val="0"/>
        <w:jc w:val="both"/>
      </w:pPr>
      <w:r>
        <w:t xml:space="preserve">(часть третья введена Федеральным </w:t>
      </w:r>
      <w:hyperlink r:id="rId45" w:history="1">
        <w:r>
          <w:rPr>
            <w:rStyle w:val="a3"/>
          </w:rPr>
          <w:t>законом</w:t>
        </w:r>
      </w:hyperlink>
      <w:r>
        <w:t xml:space="preserve"> от 02.04.2014 N 55-ФЗ)</w:t>
      </w:r>
    </w:p>
    <w:p w:rsidR="00850D08" w:rsidRDefault="00850D08" w:rsidP="00850D08">
      <w:pPr>
        <w:autoSpaceDE w:val="0"/>
        <w:autoSpaceDN w:val="0"/>
        <w:adjustRightInd w:val="0"/>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r:id="rId46" w:history="1">
        <w:r>
          <w:rPr>
            <w:rStyle w:val="a3"/>
          </w:rPr>
          <w:t>Кодексом</w:t>
        </w:r>
      </w:hyperlink>
      <w:r>
        <w:t>, другими федеральными законами и иными нормативными правовыми актами Российской Федерации.</w:t>
      </w:r>
    </w:p>
    <w:p w:rsidR="00850D08" w:rsidRDefault="00850D08" w:rsidP="00850D08">
      <w:pPr>
        <w:autoSpaceDE w:val="0"/>
        <w:autoSpaceDN w:val="0"/>
        <w:adjustRightInd w:val="0"/>
        <w:jc w:val="both"/>
      </w:pPr>
      <w:r>
        <w:t xml:space="preserve">(часть четвертая введена Федеральным </w:t>
      </w:r>
      <w:hyperlink r:id="rId47" w:history="1">
        <w:r>
          <w:rPr>
            <w:rStyle w:val="a3"/>
          </w:rPr>
          <w:t>законом</w:t>
        </w:r>
      </w:hyperlink>
      <w:r>
        <w:t xml:space="preserve"> от 02.04.2014 N 55-ФЗ)</w:t>
      </w:r>
    </w:p>
    <w:p w:rsidR="00850D08" w:rsidRDefault="00850D08" w:rsidP="00850D08">
      <w:pPr>
        <w:autoSpaceDE w:val="0"/>
        <w:autoSpaceDN w:val="0"/>
        <w:adjustRightInd w:val="0"/>
        <w:jc w:val="both"/>
      </w:pPr>
    </w:p>
    <w:p w:rsidR="00850D08" w:rsidRDefault="00850D08" w:rsidP="00850D08">
      <w:pPr>
        <w:pStyle w:val="ConsPlusNormal"/>
        <w:rPr>
          <w:rFonts w:ascii="Times New Roman" w:hAnsi="Times New Roman" w:cs="Times New Roman"/>
          <w:sz w:val="24"/>
          <w:szCs w:val="24"/>
        </w:rPr>
      </w:pPr>
      <w:bookmarkStart w:id="5" w:name="Par35"/>
      <w:bookmarkEnd w:id="5"/>
      <w:r>
        <w:rPr>
          <w:rFonts w:ascii="Times New Roman" w:hAnsi="Times New Roman" w:cs="Times New Roman"/>
          <w:sz w:val="24"/>
          <w:szCs w:val="24"/>
        </w:rPr>
        <w:t xml:space="preserve">Постановлением Правительства Российской Федерации от 13 октября 2008 г. N 749,  Постановления Правительства РФ от 25.03.2013 </w:t>
      </w:r>
      <w:hyperlink r:id="rId48" w:history="1">
        <w:r>
          <w:rPr>
            <w:rStyle w:val="a3"/>
          </w:rPr>
          <w:t>N 257</w:t>
        </w:r>
      </w:hyperlink>
      <w:r>
        <w:rPr>
          <w:rFonts w:ascii="Times New Roman" w:hAnsi="Times New Roman" w:cs="Times New Roman"/>
          <w:sz w:val="24"/>
          <w:szCs w:val="24"/>
        </w:rPr>
        <w:t xml:space="preserve">, от 14.05.2013 </w:t>
      </w:r>
      <w:hyperlink r:id="rId49" w:history="1">
        <w:r>
          <w:rPr>
            <w:rStyle w:val="a3"/>
          </w:rPr>
          <w:t>N 411</w:t>
        </w:r>
      </w:hyperlink>
      <w:r>
        <w:rPr>
          <w:rFonts w:ascii="Times New Roman" w:hAnsi="Times New Roman" w:cs="Times New Roman"/>
          <w:sz w:val="24"/>
          <w:szCs w:val="24"/>
        </w:rPr>
        <w:t xml:space="preserve">, от 29.12.2014 </w:t>
      </w:r>
      <w:hyperlink r:id="rId50" w:history="1">
        <w:r>
          <w:rPr>
            <w:rStyle w:val="a3"/>
          </w:rPr>
          <w:t>N 1595</w:t>
        </w:r>
      </w:hyperlink>
      <w:r>
        <w:rPr>
          <w:rFonts w:ascii="Times New Roman" w:hAnsi="Times New Roman" w:cs="Times New Roman"/>
          <w:sz w:val="24"/>
          <w:szCs w:val="24"/>
        </w:rPr>
        <w:t xml:space="preserve">, от 29.07.2015 </w:t>
      </w:r>
      <w:hyperlink r:id="rId51" w:history="1">
        <w:r>
          <w:rPr>
            <w:rStyle w:val="a3"/>
          </w:rPr>
          <w:t>N 771</w:t>
        </w:r>
      </w:hyperlink>
      <w:r>
        <w:rPr>
          <w:rFonts w:ascii="Times New Roman" w:hAnsi="Times New Roman" w:cs="Times New Roman"/>
          <w:sz w:val="24"/>
          <w:szCs w:val="24"/>
        </w:rPr>
        <w:t>)</w:t>
      </w:r>
    </w:p>
    <w:p w:rsidR="00850D08" w:rsidRDefault="00850D08" w:rsidP="00850D08">
      <w:pPr>
        <w:pStyle w:val="ConsPlusNormal"/>
        <w:jc w:val="center"/>
        <w:rPr>
          <w:rFonts w:ascii="Times New Roman" w:hAnsi="Times New Roman" w:cs="Times New Roman"/>
          <w:sz w:val="24"/>
          <w:szCs w:val="24"/>
        </w:rPr>
      </w:pPr>
    </w:p>
    <w:p w:rsidR="00850D08" w:rsidRDefault="00850D08" w:rsidP="00850D08"/>
    <w:p w:rsidR="00850D08" w:rsidRDefault="00850D08" w:rsidP="00850D08"/>
    <w:p w:rsidR="00850D08" w:rsidRDefault="00850D08" w:rsidP="00850D08"/>
    <w:p w:rsidR="00850D08" w:rsidRDefault="00850D08" w:rsidP="00850D08">
      <w:pPr>
        <w:jc w:val="right"/>
      </w:pPr>
    </w:p>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pStyle w:val="aa"/>
      </w:pPr>
    </w:p>
    <w:p w:rsidR="00850D08" w:rsidRDefault="00850D08" w:rsidP="00850D08">
      <w:pPr>
        <w:jc w:val="right"/>
      </w:pPr>
      <w:r>
        <w:t>Приложение № 15</w:t>
      </w:r>
    </w:p>
    <w:p w:rsidR="00850D08" w:rsidRDefault="00850D08" w:rsidP="00850D08">
      <w:pPr>
        <w:pStyle w:val="ConsNormal"/>
        <w:widowControl/>
        <w:ind w:firstLine="0"/>
        <w:jc w:val="center"/>
        <w:rPr>
          <w:rFonts w:ascii="Times New Roman" w:hAnsi="Times New Roman"/>
          <w:b/>
          <w:sz w:val="24"/>
          <w:szCs w:val="24"/>
        </w:rPr>
      </w:pPr>
    </w:p>
    <w:tbl>
      <w:tblPr>
        <w:tblW w:w="0" w:type="auto"/>
        <w:tblLook w:val="04A0" w:firstRow="1" w:lastRow="0" w:firstColumn="1" w:lastColumn="0" w:noHBand="0" w:noVBand="1"/>
      </w:tblPr>
      <w:tblGrid>
        <w:gridCol w:w="4785"/>
        <w:gridCol w:w="4785"/>
      </w:tblGrid>
      <w:tr w:rsidR="00850D08" w:rsidTr="00850D08">
        <w:tc>
          <w:tcPr>
            <w:tcW w:w="4785" w:type="dxa"/>
            <w:hideMark/>
          </w:tcPr>
          <w:p w:rsidR="00850D08" w:rsidRDefault="00850D08">
            <w:pPr>
              <w:rPr>
                <w:color w:val="000000"/>
                <w:sz w:val="22"/>
                <w:szCs w:val="22"/>
              </w:rPr>
            </w:pPr>
            <w:r>
              <w:rPr>
                <w:color w:val="000000"/>
                <w:sz w:val="22"/>
                <w:szCs w:val="22"/>
              </w:rPr>
              <w:t>«СОГЛАСОВАНО»</w:t>
            </w:r>
          </w:p>
          <w:p w:rsidR="00850D08" w:rsidRDefault="00850D08">
            <w:pPr>
              <w:rPr>
                <w:color w:val="000000"/>
                <w:sz w:val="22"/>
                <w:szCs w:val="22"/>
              </w:rPr>
            </w:pPr>
            <w:r>
              <w:rPr>
                <w:color w:val="000000"/>
                <w:sz w:val="22"/>
                <w:szCs w:val="22"/>
              </w:rPr>
              <w:t xml:space="preserve">Председатель ПК </w:t>
            </w:r>
          </w:p>
          <w:p w:rsidR="00850D08" w:rsidRDefault="00850D08">
            <w:pPr>
              <w:rPr>
                <w:color w:val="000000"/>
                <w:sz w:val="22"/>
                <w:szCs w:val="22"/>
              </w:rPr>
            </w:pPr>
            <w:r>
              <w:rPr>
                <w:color w:val="000000"/>
                <w:sz w:val="22"/>
                <w:szCs w:val="22"/>
              </w:rPr>
              <w:t>КГБУЗ «Рыбинская РБ»</w:t>
            </w:r>
          </w:p>
          <w:p w:rsidR="00850D08" w:rsidRDefault="00850D08">
            <w:pPr>
              <w:rPr>
                <w:color w:val="000000"/>
                <w:sz w:val="22"/>
                <w:szCs w:val="22"/>
              </w:rPr>
            </w:pPr>
            <w:r>
              <w:rPr>
                <w:color w:val="000000"/>
                <w:sz w:val="22"/>
                <w:szCs w:val="22"/>
              </w:rPr>
              <w:t>_______________ Зюзя Е.В.</w:t>
            </w:r>
          </w:p>
          <w:p w:rsidR="00850D08" w:rsidRDefault="00850D08">
            <w:pPr>
              <w:rPr>
                <w:color w:val="000000"/>
                <w:sz w:val="22"/>
                <w:szCs w:val="22"/>
              </w:rPr>
            </w:pPr>
            <w:r>
              <w:rPr>
                <w:color w:val="000000"/>
                <w:sz w:val="22"/>
                <w:szCs w:val="22"/>
              </w:rPr>
              <w:t xml:space="preserve">«___»_______________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c>
          <w:tcPr>
            <w:tcW w:w="4785" w:type="dxa"/>
            <w:hideMark/>
          </w:tcPr>
          <w:p w:rsidR="00850D08" w:rsidRDefault="00850D08">
            <w:pPr>
              <w:ind w:firstLine="709"/>
              <w:rPr>
                <w:color w:val="000000"/>
                <w:sz w:val="22"/>
                <w:szCs w:val="22"/>
              </w:rPr>
            </w:pPr>
            <w:r>
              <w:rPr>
                <w:color w:val="000000"/>
                <w:sz w:val="22"/>
                <w:szCs w:val="22"/>
              </w:rPr>
              <w:t xml:space="preserve">                       «УТВЕРЖДАЮ»</w:t>
            </w:r>
          </w:p>
          <w:p w:rsidR="00850D08" w:rsidRDefault="00850D08">
            <w:pPr>
              <w:ind w:firstLine="709"/>
              <w:jc w:val="center"/>
              <w:rPr>
                <w:color w:val="000000"/>
                <w:sz w:val="22"/>
                <w:szCs w:val="22"/>
              </w:rPr>
            </w:pPr>
            <w:r>
              <w:rPr>
                <w:color w:val="000000"/>
                <w:sz w:val="22"/>
                <w:szCs w:val="22"/>
              </w:rPr>
              <w:t xml:space="preserve">Главный врач </w:t>
            </w:r>
          </w:p>
          <w:p w:rsidR="00850D08" w:rsidRDefault="00850D08">
            <w:pPr>
              <w:ind w:firstLine="709"/>
              <w:jc w:val="center"/>
              <w:rPr>
                <w:color w:val="000000"/>
                <w:sz w:val="22"/>
                <w:szCs w:val="22"/>
              </w:rPr>
            </w:pPr>
            <w:r>
              <w:rPr>
                <w:color w:val="000000"/>
                <w:sz w:val="22"/>
                <w:szCs w:val="22"/>
              </w:rPr>
              <w:t xml:space="preserve">                   КГБУЗ «Рыбинская РБ»</w:t>
            </w:r>
          </w:p>
          <w:p w:rsidR="00850D08" w:rsidRDefault="00850D08">
            <w:pPr>
              <w:ind w:firstLine="709"/>
              <w:jc w:val="right"/>
              <w:rPr>
                <w:color w:val="000000"/>
                <w:sz w:val="22"/>
                <w:szCs w:val="22"/>
              </w:rPr>
            </w:pPr>
            <w:r>
              <w:rPr>
                <w:color w:val="000000"/>
                <w:sz w:val="22"/>
                <w:szCs w:val="22"/>
              </w:rPr>
              <w:t xml:space="preserve">____________ </w:t>
            </w:r>
            <w:proofErr w:type="spellStart"/>
            <w:r>
              <w:rPr>
                <w:color w:val="000000"/>
                <w:sz w:val="22"/>
                <w:szCs w:val="22"/>
              </w:rPr>
              <w:t>Баркова</w:t>
            </w:r>
            <w:proofErr w:type="spellEnd"/>
            <w:r>
              <w:rPr>
                <w:color w:val="000000"/>
                <w:sz w:val="22"/>
                <w:szCs w:val="22"/>
              </w:rPr>
              <w:t xml:space="preserve"> Г.В.</w:t>
            </w:r>
          </w:p>
          <w:p w:rsidR="00850D08" w:rsidRDefault="00850D08">
            <w:pPr>
              <w:ind w:firstLine="709"/>
              <w:jc w:val="right"/>
              <w:rPr>
                <w:color w:val="000000"/>
                <w:sz w:val="22"/>
                <w:szCs w:val="22"/>
              </w:rPr>
            </w:pPr>
            <w:r>
              <w:rPr>
                <w:color w:val="000000"/>
                <w:sz w:val="22"/>
                <w:szCs w:val="22"/>
              </w:rPr>
              <w:t xml:space="preserve">«___»____________ </w:t>
            </w:r>
            <w:smartTag w:uri="urn:schemas-microsoft-com:office:smarttags" w:element="metricconverter">
              <w:smartTagPr>
                <w:attr w:name="ProductID" w:val="2015 г"/>
              </w:smartTagPr>
              <w:r>
                <w:rPr>
                  <w:color w:val="000000"/>
                  <w:sz w:val="22"/>
                  <w:szCs w:val="22"/>
                </w:rPr>
                <w:t>2015 г</w:t>
              </w:r>
            </w:smartTag>
            <w:r>
              <w:rPr>
                <w:color w:val="000000"/>
                <w:sz w:val="22"/>
                <w:szCs w:val="22"/>
              </w:rPr>
              <w:t>.</w:t>
            </w:r>
          </w:p>
        </w:tc>
      </w:tr>
    </w:tbl>
    <w:p w:rsidR="00850D08" w:rsidRDefault="00850D08" w:rsidP="00850D08">
      <w:pPr>
        <w:pStyle w:val="aa"/>
      </w:pPr>
    </w:p>
    <w:p w:rsidR="00850D08" w:rsidRDefault="00850D08" w:rsidP="00850D08">
      <w:pPr>
        <w:pStyle w:val="a5"/>
        <w:spacing w:before="0" w:beforeAutospacing="0" w:after="0" w:afterAutospacing="0"/>
        <w:jc w:val="center"/>
        <w:rPr>
          <w:b/>
          <w:bCs/>
        </w:rPr>
      </w:pPr>
      <w:r>
        <w:rPr>
          <w:b/>
          <w:bCs/>
        </w:rPr>
        <w:t>ПОЛОЖЕНИЕ</w:t>
      </w:r>
    </w:p>
    <w:p w:rsidR="00850D08" w:rsidRDefault="00850D08" w:rsidP="00850D08">
      <w:pPr>
        <w:pStyle w:val="a5"/>
        <w:spacing w:before="0" w:beforeAutospacing="0" w:after="0" w:afterAutospacing="0"/>
        <w:jc w:val="center"/>
        <w:rPr>
          <w:b/>
          <w:bCs/>
        </w:rPr>
      </w:pPr>
      <w:r>
        <w:rPr>
          <w:b/>
          <w:bCs/>
        </w:rPr>
        <w:t>по выплатам стимулирующего характера</w:t>
      </w:r>
    </w:p>
    <w:p w:rsidR="00850D08" w:rsidRDefault="00850D08" w:rsidP="00850D08">
      <w:pPr>
        <w:pStyle w:val="a5"/>
        <w:spacing w:before="0" w:beforeAutospacing="0" w:after="0" w:afterAutospacing="0"/>
        <w:jc w:val="center"/>
        <w:rPr>
          <w:b/>
          <w:bCs/>
        </w:rPr>
      </w:pPr>
      <w:r>
        <w:rPr>
          <w:b/>
          <w:bCs/>
        </w:rPr>
        <w:t>краевого государственного бюджетного учреждения здравоохранения «Рыбинская районная больница»</w:t>
      </w:r>
    </w:p>
    <w:p w:rsidR="00850D08" w:rsidRDefault="00850D08" w:rsidP="00850D08">
      <w:pPr>
        <w:jc w:val="center"/>
      </w:pPr>
    </w:p>
    <w:p w:rsidR="00850D08" w:rsidRDefault="00850D08" w:rsidP="00850D08">
      <w:pPr>
        <w:jc w:val="center"/>
      </w:pPr>
      <w:r>
        <w:t>1. Общие положения</w:t>
      </w:r>
    </w:p>
    <w:p w:rsidR="00850D08" w:rsidRDefault="00850D08" w:rsidP="00850D08">
      <w:pPr>
        <w:autoSpaceDE w:val="0"/>
        <w:autoSpaceDN w:val="0"/>
        <w:adjustRightInd w:val="0"/>
        <w:ind w:firstLine="540"/>
        <w:jc w:val="both"/>
        <w:outlineLvl w:val="1"/>
      </w:pPr>
    </w:p>
    <w:p w:rsidR="00850D08" w:rsidRDefault="00850D08" w:rsidP="00850D08">
      <w:pPr>
        <w:widowControl w:val="0"/>
        <w:numPr>
          <w:ilvl w:val="1"/>
          <w:numId w:val="37"/>
        </w:numPr>
        <w:tabs>
          <w:tab w:val="left" w:pos="0"/>
        </w:tabs>
        <w:autoSpaceDE w:val="0"/>
        <w:autoSpaceDN w:val="0"/>
        <w:adjustRightInd w:val="0"/>
        <w:ind w:left="0" w:firstLine="720"/>
        <w:jc w:val="both"/>
      </w:pPr>
      <w:r>
        <w:t xml:space="preserve">Настоящее положение краевого государственного бюджетного учреждения здравоохранения «Рыбинская районная больница» (далее – Учреждение), разработано в соответствии с Законом Красноярского края от 29.10.2009г. №9-3864 «О системах оплаты труда работников краевых государственных учреждений», постановлением Правительства Красноярского края от 01.12.2009г. №619-п «Об утверждении примерного положения об оплате труда работников краевых государственных учреждений, подведомственных министерству здравоохранения Красноярского края», приказом министерства здравоохранения Красноярского края от 09.12.2009г. №521-орг «О видах, условиях, размерах и порядке выплат стимулирующего характера, осуществляемых работникам краевых государственных учреждений, подведомственных министерству здравоохранения </w:t>
      </w:r>
      <w:r>
        <w:lastRenderedPageBreak/>
        <w:t>Красноярского края», определяет условия оплаты труда работников Учреждения.</w:t>
      </w:r>
    </w:p>
    <w:p w:rsidR="00850D08" w:rsidRDefault="00850D08" w:rsidP="00850D08">
      <w:pPr>
        <w:autoSpaceDE w:val="0"/>
        <w:autoSpaceDN w:val="0"/>
        <w:adjustRightInd w:val="0"/>
        <w:jc w:val="both"/>
        <w:outlineLvl w:val="1"/>
      </w:pPr>
    </w:p>
    <w:p w:rsidR="00850D08" w:rsidRDefault="00850D08" w:rsidP="00850D08">
      <w:pPr>
        <w:autoSpaceDE w:val="0"/>
        <w:autoSpaceDN w:val="0"/>
        <w:adjustRightInd w:val="0"/>
        <w:ind w:left="705"/>
        <w:jc w:val="center"/>
        <w:outlineLvl w:val="1"/>
      </w:pPr>
      <w:r>
        <w:t xml:space="preserve">2. Выплаты стимулирующего характера, предоставляемых работникам учреждения, размеры и условия их предоставления. </w:t>
      </w:r>
    </w:p>
    <w:p w:rsidR="00850D08" w:rsidRDefault="00850D08" w:rsidP="00850D08">
      <w:pPr>
        <w:autoSpaceDE w:val="0"/>
        <w:autoSpaceDN w:val="0"/>
        <w:adjustRightInd w:val="0"/>
        <w:ind w:left="705"/>
        <w:outlineLvl w:val="1"/>
      </w:pPr>
    </w:p>
    <w:p w:rsidR="00850D08" w:rsidRDefault="00850D08" w:rsidP="00850D08">
      <w:pPr>
        <w:widowControl w:val="0"/>
        <w:tabs>
          <w:tab w:val="left" w:pos="0"/>
        </w:tabs>
        <w:autoSpaceDE w:val="0"/>
        <w:autoSpaceDN w:val="0"/>
        <w:adjustRightInd w:val="0"/>
        <w:jc w:val="both"/>
      </w:pPr>
      <w:r>
        <w:tab/>
        <w:t xml:space="preserve">2.1. Работникам Учреждения, за исключением руководителя, его заместителей и главного бухгалтера, осуществляются следующие виды стимулирующих выплат: </w:t>
      </w:r>
    </w:p>
    <w:p w:rsidR="00850D08" w:rsidRDefault="00850D08" w:rsidP="00850D08">
      <w:pPr>
        <w:autoSpaceDE w:val="0"/>
        <w:autoSpaceDN w:val="0"/>
        <w:adjustRightInd w:val="0"/>
        <w:ind w:firstLine="709"/>
        <w:jc w:val="both"/>
        <w:outlineLvl w:val="0"/>
      </w:pPr>
      <w:r>
        <w:t>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труда, за качество выполняемых работ;</w:t>
      </w:r>
    </w:p>
    <w:p w:rsidR="00850D08" w:rsidRDefault="00850D08" w:rsidP="00850D08">
      <w:pPr>
        <w:autoSpaceDE w:val="0"/>
        <w:autoSpaceDN w:val="0"/>
        <w:adjustRightInd w:val="0"/>
        <w:ind w:firstLine="709"/>
        <w:jc w:val="both"/>
        <w:outlineLvl w:val="0"/>
      </w:pPr>
      <w:r>
        <w:t>выплаты за сложность, напряженность и особый режим работы;</w:t>
      </w:r>
    </w:p>
    <w:p w:rsidR="00850D08" w:rsidRDefault="00850D08" w:rsidP="00850D08">
      <w:pPr>
        <w:autoSpaceDE w:val="0"/>
        <w:autoSpaceDN w:val="0"/>
        <w:adjustRightInd w:val="0"/>
        <w:ind w:firstLine="709"/>
        <w:jc w:val="both"/>
        <w:outlineLvl w:val="0"/>
      </w:pPr>
      <w:r>
        <w:t>выплаты по итогам работы;</w:t>
      </w:r>
    </w:p>
    <w:p w:rsidR="00850D08" w:rsidRDefault="00850D08" w:rsidP="00850D08">
      <w:pPr>
        <w:autoSpaceDE w:val="0"/>
        <w:autoSpaceDN w:val="0"/>
        <w:adjustRightInd w:val="0"/>
        <w:ind w:firstLine="709"/>
        <w:jc w:val="both"/>
        <w:outlineLvl w:val="0"/>
      </w:pPr>
      <w:r>
        <w:t xml:space="preserve">2.2.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работникам Учреждения устанавливаются в соответствии с приложением №5 к Положению по оплате труда КГБУЗ «Рыбинская РБ» с учетом критериев оценки результативности и качества деятельности Учреждения. Критерии оценки результативности и качества деятельности утверждаются главным врачом по согласованию с выборным профсоюзным органом. </w:t>
      </w:r>
    </w:p>
    <w:p w:rsidR="00850D08" w:rsidRDefault="00850D08" w:rsidP="00850D08">
      <w:pPr>
        <w:autoSpaceDE w:val="0"/>
        <w:autoSpaceDN w:val="0"/>
        <w:adjustRightInd w:val="0"/>
        <w:ind w:firstLine="709"/>
        <w:jc w:val="both"/>
        <w:outlineLvl w:val="0"/>
      </w:pPr>
      <w:r>
        <w:t>Выплаты конкретному работнику Учреждения устанавливаются ежеквартально на квартал, следующий за кварталом, в котором производилась оценка работы в баллах (далее – плановый квартал) по итогам работы в отчетном периоде (год, месяц, полугодие, квартал) в зависимости от периодичности оценки, определенной в приложении №5 к Положению оплате труда КГБУЗ «Рыбинская РБ».</w:t>
      </w:r>
    </w:p>
    <w:p w:rsidR="00850D08" w:rsidRDefault="00850D08" w:rsidP="00850D08">
      <w:pPr>
        <w:autoSpaceDE w:val="0"/>
        <w:autoSpaceDN w:val="0"/>
        <w:adjustRightInd w:val="0"/>
        <w:ind w:firstLine="709"/>
        <w:jc w:val="both"/>
        <w:outlineLvl w:val="0"/>
      </w:pPr>
      <w:r>
        <w:t xml:space="preserve">Указанные в пункте 2.1 выплаты осуществляются с учетом районного коэффициента и процентной надбавки к заработной плате за стаж работы в районах Крайнего Севера, в приравненных к ним местностях и (или) иных местностях края с особыми климатическими условиями. </w:t>
      </w:r>
    </w:p>
    <w:p w:rsidR="00850D08" w:rsidRDefault="00850D08" w:rsidP="00850D08">
      <w:pPr>
        <w:autoSpaceDE w:val="0"/>
        <w:autoSpaceDN w:val="0"/>
        <w:adjustRightInd w:val="0"/>
        <w:ind w:firstLine="709"/>
        <w:jc w:val="both"/>
        <w:outlineLvl w:val="0"/>
      </w:pPr>
      <w:r>
        <w:t xml:space="preserve">Указанные в пункте 2.1 выплаты учитываются при исчислении средней заработной платы медицинских работников в случае предоставления им установленных трудовым законодательством Российской Федерации гарантий. </w:t>
      </w:r>
    </w:p>
    <w:p w:rsidR="00850D08" w:rsidRDefault="00850D08" w:rsidP="00850D08">
      <w:pPr>
        <w:autoSpaceDE w:val="0"/>
        <w:autoSpaceDN w:val="0"/>
        <w:adjustRightInd w:val="0"/>
        <w:ind w:firstLine="709"/>
        <w:jc w:val="both"/>
        <w:outlineLvl w:val="0"/>
      </w:pPr>
      <w:r>
        <w:t xml:space="preserve">Выплата за важность выполняемой работы сотрудникам Учреждения, замещающим соответствующие должности по совместительству, осуществляются за фактически отработанное время и выполнение установленных функций. Названные выплаты конкретному работнику Учреждения устанавливаются на квартал следующий за кварталом, в котором производилась оценка работы в баллах в зависимости от периодичности оценки.     </w:t>
      </w:r>
    </w:p>
    <w:p w:rsidR="00850D08" w:rsidRDefault="00850D08" w:rsidP="00850D08">
      <w:pPr>
        <w:pStyle w:val="af0"/>
        <w:ind w:firstLine="709"/>
        <w:jc w:val="both"/>
      </w:pPr>
      <w:r>
        <w:t xml:space="preserve">2.3 Размер выплаты за важность выполняемой работы, степень самостоятельности и ответственности при выполнении поставленных задач  осуществляемой конкретному работнику Учреждения </w:t>
      </w:r>
    </w:p>
    <w:p w:rsidR="00850D08" w:rsidRDefault="00850D08" w:rsidP="00850D08">
      <w:pPr>
        <w:ind w:firstLine="708"/>
        <w:jc w:val="both"/>
      </w:pPr>
      <w:r>
        <w:t>Максимальное значение баллов при выполнении всех показателей работниками учреждения устанавливается руководителем учреждения.</w:t>
      </w:r>
    </w:p>
    <w:p w:rsidR="00850D08" w:rsidRDefault="00850D08" w:rsidP="00850D08">
      <w:pPr>
        <w:autoSpaceDE w:val="0"/>
        <w:autoSpaceDN w:val="0"/>
        <w:adjustRightInd w:val="0"/>
        <w:ind w:firstLine="709"/>
        <w:jc w:val="both"/>
        <w:outlineLvl w:val="0"/>
      </w:pPr>
      <w:r>
        <w:t>2.4  Работникам Учреждения осуществляются выплаты по итогам работы.</w:t>
      </w:r>
    </w:p>
    <w:p w:rsidR="00850D08" w:rsidRDefault="00850D08" w:rsidP="00850D08">
      <w:pPr>
        <w:autoSpaceDE w:val="0"/>
        <w:autoSpaceDN w:val="0"/>
        <w:adjustRightInd w:val="0"/>
        <w:ind w:firstLine="709"/>
        <w:jc w:val="both"/>
        <w:outlineLvl w:val="0"/>
      </w:pPr>
      <w:r>
        <w:t xml:space="preserve">При установлении размера выплаты по итогам работы для конкретного работника учитывается его личный вклад в результаты деятельности Учреждения. </w:t>
      </w:r>
    </w:p>
    <w:p w:rsidR="00850D08" w:rsidRDefault="00850D08" w:rsidP="00850D08">
      <w:pPr>
        <w:autoSpaceDE w:val="0"/>
        <w:autoSpaceDN w:val="0"/>
        <w:adjustRightInd w:val="0"/>
        <w:ind w:firstLine="709"/>
        <w:jc w:val="both"/>
        <w:outlineLvl w:val="0"/>
      </w:pPr>
      <w:r>
        <w:t>Осуществление работнику Учреждения выплаты по итогам работы производится с учетом результатов оценки с учетом следующих условий:</w:t>
      </w:r>
    </w:p>
    <w:p w:rsidR="00850D08" w:rsidRDefault="00850D08" w:rsidP="00850D08">
      <w:pPr>
        <w:autoSpaceDE w:val="0"/>
        <w:autoSpaceDN w:val="0"/>
        <w:adjustRightInd w:val="0"/>
        <w:ind w:firstLine="709"/>
        <w:jc w:val="both"/>
        <w:outlineLvl w:val="0"/>
      </w:pPr>
      <w:r>
        <w:t>своевременное и качественное выполнение порученных заданий;</w:t>
      </w:r>
    </w:p>
    <w:p w:rsidR="00850D08" w:rsidRDefault="00850D08" w:rsidP="00850D08">
      <w:pPr>
        <w:autoSpaceDE w:val="0"/>
        <w:autoSpaceDN w:val="0"/>
        <w:adjustRightInd w:val="0"/>
        <w:ind w:firstLine="709"/>
        <w:jc w:val="both"/>
        <w:outlineLvl w:val="0"/>
      </w:pPr>
      <w:r>
        <w:t>инициатива, творчество и оперативность, проявленные при выполнении порученных заданий, а также при исполнении должностных обязанностей в соответствующем периоде;</w:t>
      </w:r>
    </w:p>
    <w:p w:rsidR="00850D08" w:rsidRDefault="00850D08" w:rsidP="00850D08">
      <w:pPr>
        <w:autoSpaceDE w:val="0"/>
        <w:autoSpaceDN w:val="0"/>
        <w:adjustRightInd w:val="0"/>
        <w:ind w:firstLine="709"/>
        <w:jc w:val="both"/>
        <w:outlineLvl w:val="0"/>
      </w:pPr>
      <w:r>
        <w:t>применение в работе современных форм и методов организации труда;</w:t>
      </w:r>
    </w:p>
    <w:p w:rsidR="00850D08" w:rsidRDefault="00850D08" w:rsidP="00850D08">
      <w:pPr>
        <w:autoSpaceDE w:val="0"/>
        <w:autoSpaceDN w:val="0"/>
        <w:adjustRightInd w:val="0"/>
        <w:ind w:firstLine="709"/>
        <w:jc w:val="both"/>
        <w:outlineLvl w:val="0"/>
      </w:pPr>
      <w:r>
        <w:lastRenderedPageBreak/>
        <w:t>качественная подготовка и своевременная сдача отчетности;</w:t>
      </w:r>
    </w:p>
    <w:p w:rsidR="00850D08" w:rsidRDefault="00850D08" w:rsidP="00850D08">
      <w:pPr>
        <w:autoSpaceDE w:val="0"/>
        <w:autoSpaceDN w:val="0"/>
        <w:adjustRightInd w:val="0"/>
        <w:ind w:firstLine="709"/>
        <w:jc w:val="both"/>
        <w:outlineLvl w:val="0"/>
      </w:pPr>
      <w:r>
        <w:t>выполнение заданий, реализация мероприятий, имеющих особое значение для статуса и деятельности Учреждения, и выполнение заданий, направленных на повышение авторитета и имиджа Учреждения среди населения;</w:t>
      </w:r>
    </w:p>
    <w:p w:rsidR="00850D08" w:rsidRDefault="00850D08" w:rsidP="00850D08">
      <w:pPr>
        <w:autoSpaceDE w:val="0"/>
        <w:autoSpaceDN w:val="0"/>
        <w:adjustRightInd w:val="0"/>
        <w:ind w:firstLine="709"/>
        <w:jc w:val="both"/>
        <w:outlineLvl w:val="0"/>
      </w:pPr>
      <w: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850D08" w:rsidRDefault="00850D08" w:rsidP="00850D08">
      <w:pPr>
        <w:autoSpaceDE w:val="0"/>
        <w:autoSpaceDN w:val="0"/>
        <w:adjustRightInd w:val="0"/>
        <w:ind w:firstLine="709"/>
        <w:jc w:val="both"/>
        <w:outlineLvl w:val="0"/>
      </w:pPr>
      <w:r>
        <w:t>оперативность выполнения заданий без снижения качества;</w:t>
      </w:r>
    </w:p>
    <w:p w:rsidR="00850D08" w:rsidRDefault="00850D08" w:rsidP="00850D08">
      <w:pPr>
        <w:autoSpaceDE w:val="0"/>
        <w:autoSpaceDN w:val="0"/>
        <w:adjustRightInd w:val="0"/>
        <w:ind w:firstLine="709"/>
        <w:jc w:val="both"/>
        <w:outlineLvl w:val="0"/>
      </w:pPr>
      <w:r>
        <w:t>выполнение заданий, связанных со сбором, анализом и обобщением больших объемов информации;</w:t>
      </w:r>
    </w:p>
    <w:p w:rsidR="00850D08" w:rsidRDefault="00850D08" w:rsidP="00850D08">
      <w:pPr>
        <w:autoSpaceDE w:val="0"/>
        <w:autoSpaceDN w:val="0"/>
        <w:adjustRightInd w:val="0"/>
        <w:ind w:firstLine="709"/>
        <w:jc w:val="both"/>
        <w:outlineLvl w:val="0"/>
      </w:pPr>
      <w:r>
        <w:t>подготовка предложений и участие в разработке проектов нормативных правовых актов.</w:t>
      </w:r>
    </w:p>
    <w:p w:rsidR="00850D08" w:rsidRDefault="00850D08" w:rsidP="00850D08">
      <w:pPr>
        <w:autoSpaceDE w:val="0"/>
        <w:autoSpaceDN w:val="0"/>
        <w:adjustRightInd w:val="0"/>
        <w:ind w:firstLine="709"/>
        <w:jc w:val="both"/>
        <w:outlineLvl w:val="0"/>
      </w:pPr>
      <w:r>
        <w:t>Выплаты по итогам работы за год осуществляются работникам Учреждения в случае выполнения Учреждением государственного задания, высокой эффективности (результативности) и качества работы Учреждения.</w:t>
      </w:r>
    </w:p>
    <w:p w:rsidR="00850D08" w:rsidRDefault="00850D08" w:rsidP="00850D08">
      <w:pPr>
        <w:autoSpaceDE w:val="0"/>
        <w:autoSpaceDN w:val="0"/>
        <w:adjustRightInd w:val="0"/>
        <w:ind w:firstLine="709"/>
        <w:jc w:val="both"/>
        <w:outlineLvl w:val="0"/>
      </w:pPr>
      <w:r>
        <w:t>При установлении размера выплаты по итогам работы за год для конкретного работника Учреждения учитываются время, фактически отработанное работником в течение расчетного года, и его личный вклад в результаты деятельности Учреждения.</w:t>
      </w:r>
    </w:p>
    <w:p w:rsidR="00850D08" w:rsidRDefault="00850D08" w:rsidP="00850D08">
      <w:pPr>
        <w:autoSpaceDE w:val="0"/>
        <w:autoSpaceDN w:val="0"/>
        <w:adjustRightInd w:val="0"/>
        <w:ind w:firstLine="709"/>
        <w:jc w:val="both"/>
        <w:outlineLvl w:val="0"/>
      </w:pPr>
      <w:r>
        <w:t>Выплаты по итогам работы за год работникам Учреждения, занимающим должности в порядке внутреннего совместительства, рассчитываются и выплачиваются по основной должности (работе) такого работника исходя из ставки (оклада) работника.</w:t>
      </w:r>
    </w:p>
    <w:p w:rsidR="00850D08" w:rsidRDefault="00850D08" w:rsidP="00850D08">
      <w:pPr>
        <w:autoSpaceDE w:val="0"/>
        <w:autoSpaceDN w:val="0"/>
        <w:adjustRightInd w:val="0"/>
        <w:ind w:firstLine="709"/>
        <w:jc w:val="both"/>
        <w:outlineLvl w:val="0"/>
      </w:pPr>
      <w:r>
        <w:t>2.5. Выплаты стимулирующего характера осуществляются по решению руководителя Учреждения в пределах утвержденного фонда оплаты труда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 с учетом оценки результатов и оформляются соответствующим приказом.</w:t>
      </w:r>
    </w:p>
    <w:p w:rsidR="00850D08" w:rsidRDefault="00850D08" w:rsidP="00850D08">
      <w:pPr>
        <w:autoSpaceDE w:val="0"/>
        <w:autoSpaceDN w:val="0"/>
        <w:adjustRightInd w:val="0"/>
        <w:ind w:firstLine="600"/>
        <w:jc w:val="both"/>
        <w:outlineLvl w:val="0"/>
      </w:pPr>
      <w:r>
        <w:t xml:space="preserve">Выплаты стимулирующего характера работникам Учреждения предельными размерами не ограничиваются. </w:t>
      </w:r>
    </w:p>
    <w:p w:rsidR="00850D08" w:rsidRDefault="00850D08" w:rsidP="00850D08">
      <w:pPr>
        <w:autoSpaceDE w:val="0"/>
        <w:autoSpaceDN w:val="0"/>
        <w:adjustRightInd w:val="0"/>
        <w:ind w:firstLine="600"/>
        <w:jc w:val="both"/>
        <w:outlineLvl w:val="0"/>
      </w:pPr>
      <w:r>
        <w:t>Выплаты стимулирующего характера могут осуществляется как по основной должности так и при работе по совместительству.</w:t>
      </w:r>
    </w:p>
    <w:p w:rsidR="00850D08" w:rsidRDefault="00850D08" w:rsidP="00850D08">
      <w:pPr>
        <w:pStyle w:val="af1"/>
        <w:autoSpaceDE w:val="0"/>
        <w:autoSpaceDN w:val="0"/>
        <w:adjustRightInd w:val="0"/>
        <w:ind w:left="-600"/>
        <w:jc w:val="center"/>
        <w:outlineLvl w:val="0"/>
        <w:rPr>
          <w:bCs/>
        </w:rPr>
      </w:pPr>
    </w:p>
    <w:p w:rsidR="00850D08" w:rsidRDefault="00850D08" w:rsidP="00850D08">
      <w:pPr>
        <w:pStyle w:val="af1"/>
        <w:autoSpaceDE w:val="0"/>
        <w:autoSpaceDN w:val="0"/>
        <w:adjustRightInd w:val="0"/>
        <w:ind w:left="-600"/>
        <w:jc w:val="center"/>
        <w:outlineLvl w:val="0"/>
        <w:rPr>
          <w:bCs/>
        </w:rPr>
      </w:pPr>
      <w:r>
        <w:rPr>
          <w:bCs/>
        </w:rPr>
        <w:t xml:space="preserve">3.Порядок определения выплат стимулирующего характера </w:t>
      </w:r>
    </w:p>
    <w:p w:rsidR="00850D08" w:rsidRDefault="00850D08" w:rsidP="00850D08">
      <w:pPr>
        <w:pStyle w:val="af1"/>
        <w:autoSpaceDE w:val="0"/>
        <w:autoSpaceDN w:val="0"/>
        <w:adjustRightInd w:val="0"/>
        <w:ind w:left="-600"/>
        <w:jc w:val="center"/>
        <w:outlineLvl w:val="0"/>
        <w:rPr>
          <w:bCs/>
        </w:rPr>
      </w:pPr>
    </w:p>
    <w:p w:rsidR="00850D08" w:rsidRDefault="00850D08" w:rsidP="00850D08">
      <w:pPr>
        <w:pStyle w:val="af1"/>
        <w:autoSpaceDE w:val="0"/>
        <w:autoSpaceDN w:val="0"/>
        <w:adjustRightInd w:val="0"/>
        <w:ind w:left="-600"/>
        <w:jc w:val="both"/>
        <w:outlineLvl w:val="0"/>
        <w:rPr>
          <w:bCs/>
        </w:rPr>
      </w:pPr>
      <w:r>
        <w:rPr>
          <w:bCs/>
        </w:rPr>
        <w:t xml:space="preserve">            3.1 По итогам работы за месяц, за квартал по каждому структурному подразделению распределяется количество баллов по каждому работнику решением собрания трудового коллектива и оформляется протокол.</w:t>
      </w:r>
    </w:p>
    <w:p w:rsidR="00850D08" w:rsidRDefault="00850D08" w:rsidP="00850D08">
      <w:pPr>
        <w:pStyle w:val="af1"/>
        <w:autoSpaceDE w:val="0"/>
        <w:autoSpaceDN w:val="0"/>
        <w:adjustRightInd w:val="0"/>
        <w:ind w:left="-600"/>
        <w:jc w:val="both"/>
        <w:outlineLvl w:val="0"/>
        <w:rPr>
          <w:bCs/>
        </w:rPr>
      </w:pPr>
      <w:r>
        <w:rPr>
          <w:bCs/>
        </w:rPr>
        <w:t xml:space="preserve">            3.2 Ежемесячно до 20 числа текущего месяца протоколы сдаются в экономический отдел для начисления и анализа ситуации</w:t>
      </w:r>
    </w:p>
    <w:p w:rsidR="00850D08" w:rsidRDefault="00850D08" w:rsidP="00850D08">
      <w:pPr>
        <w:pStyle w:val="af1"/>
        <w:autoSpaceDE w:val="0"/>
        <w:autoSpaceDN w:val="0"/>
        <w:adjustRightInd w:val="0"/>
        <w:ind w:left="-600"/>
        <w:jc w:val="both"/>
        <w:outlineLvl w:val="0"/>
        <w:rPr>
          <w:bCs/>
        </w:rPr>
      </w:pPr>
      <w:r>
        <w:rPr>
          <w:bCs/>
        </w:rPr>
        <w:t xml:space="preserve">            3.3 Главным врачом по ходатайству заведующих структурными подразделениями, по заявлению работников подразделений   по согласованию с профсоюзным комитетом могут устанавливаться дополнительные стимулирующие выплаты  работникам в пределах планового фонда оплаты труда.</w:t>
      </w:r>
    </w:p>
    <w:p w:rsidR="00850D08" w:rsidRDefault="00850D08" w:rsidP="00850D08">
      <w:pPr>
        <w:pStyle w:val="af1"/>
        <w:autoSpaceDE w:val="0"/>
        <w:autoSpaceDN w:val="0"/>
        <w:adjustRightInd w:val="0"/>
        <w:ind w:left="-600"/>
        <w:jc w:val="both"/>
        <w:outlineLvl w:val="0"/>
        <w:rPr>
          <w:bCs/>
        </w:rPr>
      </w:pPr>
    </w:p>
    <w:p w:rsidR="00850D08" w:rsidRDefault="00850D08" w:rsidP="00850D08">
      <w:pPr>
        <w:pStyle w:val="af1"/>
        <w:autoSpaceDE w:val="0"/>
        <w:autoSpaceDN w:val="0"/>
        <w:adjustRightInd w:val="0"/>
        <w:ind w:left="-600"/>
        <w:jc w:val="both"/>
        <w:outlineLvl w:val="0"/>
        <w:rPr>
          <w:bCs/>
        </w:rPr>
      </w:pPr>
    </w:p>
    <w:p w:rsidR="00850D08" w:rsidRDefault="00850D08" w:rsidP="00850D08">
      <w:pPr>
        <w:pStyle w:val="af1"/>
        <w:autoSpaceDE w:val="0"/>
        <w:autoSpaceDN w:val="0"/>
        <w:adjustRightInd w:val="0"/>
        <w:ind w:left="-600"/>
        <w:jc w:val="center"/>
        <w:outlineLvl w:val="0"/>
        <w:rPr>
          <w:bCs/>
        </w:rPr>
      </w:pPr>
    </w:p>
    <w:p w:rsidR="00850D08" w:rsidRDefault="00850D08" w:rsidP="00850D08">
      <w:pPr>
        <w:pStyle w:val="af1"/>
        <w:autoSpaceDE w:val="0"/>
        <w:autoSpaceDN w:val="0"/>
        <w:adjustRightInd w:val="0"/>
        <w:ind w:left="-600"/>
        <w:jc w:val="center"/>
        <w:outlineLvl w:val="0"/>
        <w:rPr>
          <w:bCs/>
        </w:rPr>
      </w:pPr>
    </w:p>
    <w:p w:rsidR="00850D08" w:rsidRDefault="00850D08" w:rsidP="00850D08">
      <w:pPr>
        <w:pStyle w:val="af1"/>
        <w:autoSpaceDE w:val="0"/>
        <w:autoSpaceDN w:val="0"/>
        <w:adjustRightInd w:val="0"/>
        <w:ind w:left="-600"/>
        <w:jc w:val="center"/>
        <w:outlineLvl w:val="0"/>
        <w:rPr>
          <w:bCs/>
        </w:rPr>
      </w:pPr>
    </w:p>
    <w:p w:rsidR="00850D08" w:rsidRDefault="00850D08" w:rsidP="00850D08">
      <w:pPr>
        <w:pStyle w:val="af1"/>
        <w:autoSpaceDE w:val="0"/>
        <w:autoSpaceDN w:val="0"/>
        <w:adjustRightInd w:val="0"/>
        <w:ind w:left="-600"/>
        <w:jc w:val="center"/>
        <w:outlineLvl w:val="0"/>
        <w:rPr>
          <w:bCs/>
        </w:rPr>
      </w:pPr>
    </w:p>
    <w:p w:rsidR="00850D08" w:rsidRDefault="00850D08" w:rsidP="00850D08">
      <w:pPr>
        <w:pStyle w:val="af1"/>
        <w:autoSpaceDE w:val="0"/>
        <w:autoSpaceDN w:val="0"/>
        <w:adjustRightInd w:val="0"/>
        <w:ind w:left="-600"/>
        <w:jc w:val="center"/>
        <w:outlineLvl w:val="0"/>
        <w:rPr>
          <w:bCs/>
        </w:rPr>
      </w:pPr>
    </w:p>
    <w:p w:rsidR="00850D08" w:rsidRDefault="00850D08" w:rsidP="00850D08">
      <w:pPr>
        <w:pStyle w:val="af1"/>
        <w:autoSpaceDE w:val="0"/>
        <w:autoSpaceDN w:val="0"/>
        <w:adjustRightInd w:val="0"/>
        <w:ind w:left="-600"/>
        <w:jc w:val="center"/>
        <w:outlineLvl w:val="0"/>
        <w:rPr>
          <w:bCs/>
        </w:rPr>
      </w:pPr>
    </w:p>
    <w:p w:rsidR="00850D08" w:rsidRDefault="00850D08" w:rsidP="00850D08">
      <w:pPr>
        <w:pStyle w:val="af1"/>
        <w:autoSpaceDE w:val="0"/>
        <w:autoSpaceDN w:val="0"/>
        <w:adjustRightInd w:val="0"/>
        <w:ind w:left="-600"/>
        <w:jc w:val="center"/>
        <w:outlineLvl w:val="0"/>
        <w:rPr>
          <w:bCs/>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850D08" w:rsidRDefault="00850D08" w:rsidP="00850D08">
      <w:pPr>
        <w:pStyle w:val="aa"/>
        <w:ind w:left="360"/>
        <w:jc w:val="center"/>
        <w:rPr>
          <w:b/>
        </w:rPr>
      </w:pPr>
    </w:p>
    <w:p w:rsidR="00003F8F" w:rsidRDefault="00003F8F"/>
    <w:sectPr w:rsidR="00003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503EC6"/>
    <w:lvl w:ilvl="0">
      <w:numFmt w:val="bullet"/>
      <w:lvlText w:val="*"/>
      <w:lvlJc w:val="left"/>
      <w:pPr>
        <w:ind w:left="0" w:firstLine="0"/>
      </w:pPr>
    </w:lvl>
  </w:abstractNum>
  <w:abstractNum w:abstractNumId="1">
    <w:nsid w:val="00000009"/>
    <w:multiLevelType w:val="multilevel"/>
    <w:tmpl w:val="9DFC478E"/>
    <w:lvl w:ilvl="0">
      <w:start w:val="1"/>
      <w:numFmt w:val="decimal"/>
      <w:lvlText w:val="2.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2.4.%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3">
      <w:start w:val="1"/>
      <w:numFmt w:val="decimal"/>
      <w:lvlText w:val="2.4.%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4">
      <w:start w:val="1"/>
      <w:numFmt w:val="decimal"/>
      <w:lvlText w:val="2.4.%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5">
      <w:start w:val="1"/>
      <w:numFmt w:val="decimal"/>
      <w:lvlText w:val="2.4.%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6">
      <w:start w:val="1"/>
      <w:numFmt w:val="decimal"/>
      <w:lvlText w:val="2.4.%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7">
      <w:start w:val="1"/>
      <w:numFmt w:val="decimal"/>
      <w:lvlText w:val="2.4.%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8">
      <w:start w:val="1"/>
      <w:numFmt w:val="decimal"/>
      <w:lvlText w:val="2.4.%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abstractNum>
  <w:abstractNum w:abstractNumId="2">
    <w:nsid w:val="0000000D"/>
    <w:multiLevelType w:val="multilevel"/>
    <w:tmpl w:val="AC4A25A8"/>
    <w:lvl w:ilvl="0">
      <w:start w:val="5"/>
      <w:numFmt w:val="decimal"/>
      <w:lvlText w:val="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5"/>
      <w:numFmt w:val="decimal"/>
      <w:lvlText w:val="2.%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2">
      <w:start w:val="5"/>
      <w:numFmt w:val="decimal"/>
      <w:lvlText w:val="2.%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3">
      <w:start w:val="5"/>
      <w:numFmt w:val="decimal"/>
      <w:lvlText w:val="2.%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4">
      <w:start w:val="5"/>
      <w:numFmt w:val="decimal"/>
      <w:lvlText w:val="2.%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5">
      <w:start w:val="5"/>
      <w:numFmt w:val="decimal"/>
      <w:lvlText w:val="2.%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6">
      <w:start w:val="5"/>
      <w:numFmt w:val="decimal"/>
      <w:lvlText w:val="2.%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7">
      <w:start w:val="5"/>
      <w:numFmt w:val="decimal"/>
      <w:lvlText w:val="2.%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8">
      <w:start w:val="5"/>
      <w:numFmt w:val="decimal"/>
      <w:lvlText w:val="2.%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abstractNum>
  <w:abstractNum w:abstractNumId="3">
    <w:nsid w:val="0000000F"/>
    <w:multiLevelType w:val="multilevel"/>
    <w:tmpl w:val="AC7EF1DE"/>
    <w:lvl w:ilvl="0">
      <w:start w:val="1"/>
      <w:numFmt w:val="decimal"/>
      <w:lvlText w:val="2.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5.%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2">
      <w:start w:val="1"/>
      <w:numFmt w:val="decimal"/>
      <w:lvlText w:val="2.5.%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3">
      <w:start w:val="1"/>
      <w:numFmt w:val="decimal"/>
      <w:lvlText w:val="2.5.%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4">
      <w:start w:val="1"/>
      <w:numFmt w:val="decimal"/>
      <w:lvlText w:val="2.5.%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5">
      <w:start w:val="1"/>
      <w:numFmt w:val="decimal"/>
      <w:lvlText w:val="2.5.%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6">
      <w:start w:val="1"/>
      <w:numFmt w:val="decimal"/>
      <w:lvlText w:val="2.5.%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7">
      <w:start w:val="1"/>
      <w:numFmt w:val="decimal"/>
      <w:lvlText w:val="2.5.%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8">
      <w:start w:val="1"/>
      <w:numFmt w:val="decimal"/>
      <w:lvlText w:val="2.5.%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abstractNum>
  <w:abstractNum w:abstractNumId="4">
    <w:nsid w:val="00000011"/>
    <w:multiLevelType w:val="multilevel"/>
    <w:tmpl w:val="15E8C760"/>
    <w:lvl w:ilvl="0">
      <w:start w:val="1"/>
      <w:numFmt w:val="decimal"/>
      <w:lvlText w:val="2.6.%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6.%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2">
      <w:start w:val="1"/>
      <w:numFmt w:val="decimal"/>
      <w:lvlText w:val="2.6.%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3">
      <w:start w:val="1"/>
      <w:numFmt w:val="decimal"/>
      <w:lvlText w:val="2.6.%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4">
      <w:start w:val="1"/>
      <w:numFmt w:val="decimal"/>
      <w:lvlText w:val="2.6.%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5">
      <w:start w:val="1"/>
      <w:numFmt w:val="decimal"/>
      <w:lvlText w:val="2.6.%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6">
      <w:start w:val="1"/>
      <w:numFmt w:val="decimal"/>
      <w:lvlText w:val="2.6.%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7">
      <w:start w:val="1"/>
      <w:numFmt w:val="decimal"/>
      <w:lvlText w:val="2.6.%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8">
      <w:start w:val="1"/>
      <w:numFmt w:val="decimal"/>
      <w:lvlText w:val="2.6.%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abstractNum>
  <w:abstractNum w:abstractNumId="5">
    <w:nsid w:val="00000013"/>
    <w:multiLevelType w:val="multilevel"/>
    <w:tmpl w:val="7430B286"/>
    <w:lvl w:ilvl="0">
      <w:start w:val="1"/>
      <w:numFmt w:val="decimal"/>
      <w:lvlText w:val="2.7.%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7.%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2">
      <w:start w:val="1"/>
      <w:numFmt w:val="decimal"/>
      <w:lvlText w:val="2.7.%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3">
      <w:start w:val="1"/>
      <w:numFmt w:val="decimal"/>
      <w:lvlText w:val="2.7.%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4">
      <w:start w:val="1"/>
      <w:numFmt w:val="decimal"/>
      <w:lvlText w:val="2.7.%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5">
      <w:start w:val="1"/>
      <w:numFmt w:val="decimal"/>
      <w:lvlText w:val="2.7.%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6">
      <w:start w:val="1"/>
      <w:numFmt w:val="decimal"/>
      <w:lvlText w:val="2.7.%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7">
      <w:start w:val="1"/>
      <w:numFmt w:val="decimal"/>
      <w:lvlText w:val="2.7.%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lvl w:ilvl="8">
      <w:start w:val="1"/>
      <w:numFmt w:val="decimal"/>
      <w:lvlText w:val="2.7.%1."/>
      <w:lvlJc w:val="left"/>
      <w:pPr>
        <w:ind w:left="0" w:firstLine="0"/>
      </w:pPr>
      <w:rPr>
        <w:rFonts w:ascii="Garamond" w:hAnsi="Garamond" w:cs="Garamond"/>
        <w:b w:val="0"/>
        <w:bCs w:val="0"/>
        <w:i w:val="0"/>
        <w:iCs w:val="0"/>
        <w:smallCaps w:val="0"/>
        <w:strike w:val="0"/>
        <w:dstrike w:val="0"/>
        <w:color w:val="000000"/>
        <w:spacing w:val="0"/>
        <w:w w:val="100"/>
        <w:position w:val="0"/>
        <w:sz w:val="23"/>
        <w:szCs w:val="23"/>
        <w:u w:val="none"/>
        <w:effect w:val="none"/>
      </w:rPr>
    </w:lvl>
  </w:abstractNum>
  <w:abstractNum w:abstractNumId="6">
    <w:nsid w:val="00000039"/>
    <w:multiLevelType w:val="multilevel"/>
    <w:tmpl w:val="42FC405E"/>
    <w:lvl w:ilvl="0">
      <w:start w:val="1"/>
      <w:numFmt w:val="bullet"/>
      <w:lvlText w:val=""/>
      <w:lvlJc w:val="left"/>
      <w:pPr>
        <w:ind w:left="851" w:firstLine="0"/>
      </w:pPr>
      <w:rPr>
        <w:rFonts w:ascii="Wingdings" w:hAnsi="Wingdings" w:hint="default"/>
        <w:b w:val="0"/>
        <w:i w:val="0"/>
        <w:smallCaps w:val="0"/>
        <w:strike w:val="0"/>
        <w:dstrike w:val="0"/>
        <w:color w:val="000000"/>
        <w:spacing w:val="0"/>
        <w:w w:val="100"/>
        <w:position w:val="0"/>
        <w:sz w:val="23"/>
        <w:u w:val="none"/>
        <w:effect w:val="none"/>
      </w:rPr>
    </w:lvl>
    <w:lvl w:ilvl="1">
      <w:start w:val="1"/>
      <w:numFmt w:val="bullet"/>
      <w:lvlText w:val="•"/>
      <w:lvlJc w:val="left"/>
      <w:pPr>
        <w:ind w:left="851" w:firstLine="0"/>
      </w:pPr>
      <w:rPr>
        <w:rFonts w:ascii="Garamond" w:hAnsi="Garamond"/>
        <w:b w:val="0"/>
        <w:i w:val="0"/>
        <w:smallCaps w:val="0"/>
        <w:strike w:val="0"/>
        <w:dstrike w:val="0"/>
        <w:color w:val="000000"/>
        <w:spacing w:val="0"/>
        <w:w w:val="100"/>
        <w:position w:val="0"/>
        <w:sz w:val="23"/>
        <w:u w:val="none"/>
        <w:effect w:val="none"/>
      </w:rPr>
    </w:lvl>
    <w:lvl w:ilvl="2">
      <w:start w:val="1"/>
      <w:numFmt w:val="bullet"/>
      <w:lvlText w:val="•"/>
      <w:lvlJc w:val="left"/>
      <w:pPr>
        <w:ind w:left="851" w:firstLine="0"/>
      </w:pPr>
      <w:rPr>
        <w:rFonts w:ascii="Garamond" w:hAnsi="Garamond"/>
        <w:b w:val="0"/>
        <w:i w:val="0"/>
        <w:smallCaps w:val="0"/>
        <w:strike w:val="0"/>
        <w:dstrike w:val="0"/>
        <w:color w:val="000000"/>
        <w:spacing w:val="0"/>
        <w:w w:val="100"/>
        <w:position w:val="0"/>
        <w:sz w:val="23"/>
        <w:u w:val="none"/>
        <w:effect w:val="none"/>
      </w:rPr>
    </w:lvl>
    <w:lvl w:ilvl="3">
      <w:start w:val="1"/>
      <w:numFmt w:val="bullet"/>
      <w:lvlText w:val="•"/>
      <w:lvlJc w:val="left"/>
      <w:pPr>
        <w:ind w:left="851" w:firstLine="0"/>
      </w:pPr>
      <w:rPr>
        <w:rFonts w:ascii="Garamond" w:hAnsi="Garamond"/>
        <w:b w:val="0"/>
        <w:i w:val="0"/>
        <w:smallCaps w:val="0"/>
        <w:strike w:val="0"/>
        <w:dstrike w:val="0"/>
        <w:color w:val="000000"/>
        <w:spacing w:val="0"/>
        <w:w w:val="100"/>
        <w:position w:val="0"/>
        <w:sz w:val="23"/>
        <w:u w:val="none"/>
        <w:effect w:val="none"/>
      </w:rPr>
    </w:lvl>
    <w:lvl w:ilvl="4">
      <w:start w:val="1"/>
      <w:numFmt w:val="bullet"/>
      <w:lvlText w:val="•"/>
      <w:lvlJc w:val="left"/>
      <w:pPr>
        <w:ind w:left="851" w:firstLine="0"/>
      </w:pPr>
      <w:rPr>
        <w:rFonts w:ascii="Garamond" w:hAnsi="Garamond"/>
        <w:b w:val="0"/>
        <w:i w:val="0"/>
        <w:smallCaps w:val="0"/>
        <w:strike w:val="0"/>
        <w:dstrike w:val="0"/>
        <w:color w:val="000000"/>
        <w:spacing w:val="0"/>
        <w:w w:val="100"/>
        <w:position w:val="0"/>
        <w:sz w:val="23"/>
        <w:u w:val="none"/>
        <w:effect w:val="none"/>
      </w:rPr>
    </w:lvl>
    <w:lvl w:ilvl="5">
      <w:start w:val="1"/>
      <w:numFmt w:val="bullet"/>
      <w:lvlText w:val="•"/>
      <w:lvlJc w:val="left"/>
      <w:pPr>
        <w:ind w:left="851" w:firstLine="0"/>
      </w:pPr>
      <w:rPr>
        <w:rFonts w:ascii="Garamond" w:hAnsi="Garamond"/>
        <w:b w:val="0"/>
        <w:i w:val="0"/>
        <w:smallCaps w:val="0"/>
        <w:strike w:val="0"/>
        <w:dstrike w:val="0"/>
        <w:color w:val="000000"/>
        <w:spacing w:val="0"/>
        <w:w w:val="100"/>
        <w:position w:val="0"/>
        <w:sz w:val="23"/>
        <w:u w:val="none"/>
        <w:effect w:val="none"/>
      </w:rPr>
    </w:lvl>
    <w:lvl w:ilvl="6">
      <w:start w:val="1"/>
      <w:numFmt w:val="bullet"/>
      <w:lvlText w:val="•"/>
      <w:lvlJc w:val="left"/>
      <w:pPr>
        <w:ind w:left="851" w:firstLine="0"/>
      </w:pPr>
      <w:rPr>
        <w:rFonts w:ascii="Garamond" w:hAnsi="Garamond"/>
        <w:b w:val="0"/>
        <w:i w:val="0"/>
        <w:smallCaps w:val="0"/>
        <w:strike w:val="0"/>
        <w:dstrike w:val="0"/>
        <w:color w:val="000000"/>
        <w:spacing w:val="0"/>
        <w:w w:val="100"/>
        <w:position w:val="0"/>
        <w:sz w:val="23"/>
        <w:u w:val="none"/>
        <w:effect w:val="none"/>
      </w:rPr>
    </w:lvl>
    <w:lvl w:ilvl="7">
      <w:start w:val="1"/>
      <w:numFmt w:val="bullet"/>
      <w:lvlText w:val="•"/>
      <w:lvlJc w:val="left"/>
      <w:pPr>
        <w:ind w:left="851" w:firstLine="0"/>
      </w:pPr>
      <w:rPr>
        <w:rFonts w:ascii="Garamond" w:hAnsi="Garamond"/>
        <w:b w:val="0"/>
        <w:i w:val="0"/>
        <w:smallCaps w:val="0"/>
        <w:strike w:val="0"/>
        <w:dstrike w:val="0"/>
        <w:color w:val="000000"/>
        <w:spacing w:val="0"/>
        <w:w w:val="100"/>
        <w:position w:val="0"/>
        <w:sz w:val="23"/>
        <w:u w:val="none"/>
        <w:effect w:val="none"/>
      </w:rPr>
    </w:lvl>
    <w:lvl w:ilvl="8">
      <w:start w:val="1"/>
      <w:numFmt w:val="bullet"/>
      <w:lvlText w:val="•"/>
      <w:lvlJc w:val="left"/>
      <w:pPr>
        <w:ind w:left="851" w:firstLine="0"/>
      </w:pPr>
      <w:rPr>
        <w:rFonts w:ascii="Garamond" w:hAnsi="Garamond"/>
        <w:b w:val="0"/>
        <w:i w:val="0"/>
        <w:smallCaps w:val="0"/>
        <w:strike w:val="0"/>
        <w:dstrike w:val="0"/>
        <w:color w:val="000000"/>
        <w:spacing w:val="0"/>
        <w:w w:val="100"/>
        <w:position w:val="0"/>
        <w:sz w:val="23"/>
        <w:u w:val="none"/>
        <w:effect w:val="none"/>
      </w:rPr>
    </w:lvl>
  </w:abstractNum>
  <w:abstractNum w:abstractNumId="7">
    <w:nsid w:val="010E34A8"/>
    <w:multiLevelType w:val="hybridMultilevel"/>
    <w:tmpl w:val="B3BCE956"/>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2356" w:hanging="360"/>
      </w:pPr>
      <w:rPr>
        <w:rFonts w:ascii="Courier New" w:hAnsi="Courier New" w:cs="Courier New"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Courier New"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Courier New" w:hint="default"/>
      </w:rPr>
    </w:lvl>
    <w:lvl w:ilvl="8" w:tplc="04190005">
      <w:start w:val="1"/>
      <w:numFmt w:val="bullet"/>
      <w:lvlText w:val=""/>
      <w:lvlJc w:val="left"/>
      <w:pPr>
        <w:ind w:left="7396" w:hanging="360"/>
      </w:pPr>
      <w:rPr>
        <w:rFonts w:ascii="Wingdings" w:hAnsi="Wingdings" w:hint="default"/>
      </w:rPr>
    </w:lvl>
  </w:abstractNum>
  <w:abstractNum w:abstractNumId="8">
    <w:nsid w:val="0BE20368"/>
    <w:multiLevelType w:val="multilevel"/>
    <w:tmpl w:val="A634A650"/>
    <w:lvl w:ilvl="0">
      <w:start w:val="7"/>
      <w:numFmt w:val="decimal"/>
      <w:lvlText w:val="%1"/>
      <w:lvlJc w:val="left"/>
      <w:pPr>
        <w:tabs>
          <w:tab w:val="num" w:pos="360"/>
        </w:tabs>
        <w:ind w:left="360" w:hanging="360"/>
      </w:pPr>
    </w:lvl>
    <w:lvl w:ilvl="1">
      <w:start w:val="6"/>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9">
    <w:nsid w:val="108A2C54"/>
    <w:multiLevelType w:val="singleLevel"/>
    <w:tmpl w:val="7C24E0F4"/>
    <w:lvl w:ilvl="0">
      <w:start w:val="1"/>
      <w:numFmt w:val="decimal"/>
      <w:lvlText w:val="%1."/>
      <w:lvlJc w:val="left"/>
      <w:pPr>
        <w:tabs>
          <w:tab w:val="num" w:pos="360"/>
        </w:tabs>
        <w:ind w:left="360" w:hanging="360"/>
      </w:pPr>
      <w:rPr>
        <w:rFonts w:ascii="Arial" w:hAnsi="Arial" w:cs="Times New Roman" w:hint="default"/>
        <w:sz w:val="24"/>
      </w:rPr>
    </w:lvl>
  </w:abstractNum>
  <w:abstractNum w:abstractNumId="10">
    <w:nsid w:val="1568744B"/>
    <w:multiLevelType w:val="hybridMultilevel"/>
    <w:tmpl w:val="4C7E135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9B85249"/>
    <w:multiLevelType w:val="singleLevel"/>
    <w:tmpl w:val="F1EC7EBC"/>
    <w:lvl w:ilvl="0">
      <w:start w:val="1"/>
      <w:numFmt w:val="decimal"/>
      <w:lvlText w:val="3.%1."/>
      <w:legacy w:legacy="1" w:legacySpace="0" w:legacyIndent="427"/>
      <w:lvlJc w:val="left"/>
      <w:pPr>
        <w:ind w:left="0" w:firstLine="0"/>
      </w:pPr>
      <w:rPr>
        <w:rFonts w:ascii="Times New Roman" w:hAnsi="Times New Roman" w:cs="Times New Roman" w:hint="default"/>
      </w:rPr>
    </w:lvl>
  </w:abstractNum>
  <w:abstractNum w:abstractNumId="12">
    <w:nsid w:val="1A153B8E"/>
    <w:multiLevelType w:val="hybridMultilevel"/>
    <w:tmpl w:val="727EED94"/>
    <w:lvl w:ilvl="0" w:tplc="0419000B">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1A2A7A62"/>
    <w:multiLevelType w:val="hybridMultilevel"/>
    <w:tmpl w:val="9276256E"/>
    <w:lvl w:ilvl="0" w:tplc="3846262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B177BCE"/>
    <w:multiLevelType w:val="hybridMultilevel"/>
    <w:tmpl w:val="B5806470"/>
    <w:lvl w:ilvl="0" w:tplc="93CC9CCE">
      <w:start w:val="1"/>
      <w:numFmt w:val="decimal"/>
      <w:lvlText w:val="%1."/>
      <w:lvlJc w:val="left"/>
      <w:pPr>
        <w:tabs>
          <w:tab w:val="num" w:pos="480"/>
        </w:tabs>
        <w:ind w:left="480" w:hanging="480"/>
      </w:pPr>
    </w:lvl>
    <w:lvl w:ilvl="1" w:tplc="04190019">
      <w:start w:val="1"/>
      <w:numFmt w:val="lowerLetter"/>
      <w:lvlText w:val="%2."/>
      <w:lvlJc w:val="left"/>
      <w:pPr>
        <w:tabs>
          <w:tab w:val="num" w:pos="731"/>
        </w:tabs>
        <w:ind w:left="731" w:hanging="360"/>
      </w:pPr>
    </w:lvl>
    <w:lvl w:ilvl="2" w:tplc="0419001B">
      <w:start w:val="1"/>
      <w:numFmt w:val="lowerRoman"/>
      <w:lvlText w:val="%3."/>
      <w:lvlJc w:val="right"/>
      <w:pPr>
        <w:tabs>
          <w:tab w:val="num" w:pos="1451"/>
        </w:tabs>
        <w:ind w:left="1451" w:hanging="180"/>
      </w:pPr>
    </w:lvl>
    <w:lvl w:ilvl="3" w:tplc="0419000F">
      <w:start w:val="1"/>
      <w:numFmt w:val="decimal"/>
      <w:lvlText w:val="%4."/>
      <w:lvlJc w:val="left"/>
      <w:pPr>
        <w:tabs>
          <w:tab w:val="num" w:pos="2171"/>
        </w:tabs>
        <w:ind w:left="2171" w:hanging="360"/>
      </w:pPr>
    </w:lvl>
    <w:lvl w:ilvl="4" w:tplc="04190019">
      <w:start w:val="1"/>
      <w:numFmt w:val="lowerLetter"/>
      <w:lvlText w:val="%5."/>
      <w:lvlJc w:val="left"/>
      <w:pPr>
        <w:tabs>
          <w:tab w:val="num" w:pos="2891"/>
        </w:tabs>
        <w:ind w:left="2891" w:hanging="360"/>
      </w:pPr>
    </w:lvl>
    <w:lvl w:ilvl="5" w:tplc="0419001B">
      <w:start w:val="1"/>
      <w:numFmt w:val="lowerRoman"/>
      <w:lvlText w:val="%6."/>
      <w:lvlJc w:val="right"/>
      <w:pPr>
        <w:tabs>
          <w:tab w:val="num" w:pos="3611"/>
        </w:tabs>
        <w:ind w:left="3611" w:hanging="180"/>
      </w:pPr>
    </w:lvl>
    <w:lvl w:ilvl="6" w:tplc="0419000F">
      <w:start w:val="1"/>
      <w:numFmt w:val="decimal"/>
      <w:lvlText w:val="%7."/>
      <w:lvlJc w:val="left"/>
      <w:pPr>
        <w:tabs>
          <w:tab w:val="num" w:pos="4331"/>
        </w:tabs>
        <w:ind w:left="4331" w:hanging="360"/>
      </w:pPr>
    </w:lvl>
    <w:lvl w:ilvl="7" w:tplc="04190019">
      <w:start w:val="1"/>
      <w:numFmt w:val="lowerLetter"/>
      <w:lvlText w:val="%8."/>
      <w:lvlJc w:val="left"/>
      <w:pPr>
        <w:tabs>
          <w:tab w:val="num" w:pos="5051"/>
        </w:tabs>
        <w:ind w:left="5051" w:hanging="360"/>
      </w:pPr>
    </w:lvl>
    <w:lvl w:ilvl="8" w:tplc="0419001B">
      <w:start w:val="1"/>
      <w:numFmt w:val="lowerRoman"/>
      <w:lvlText w:val="%9."/>
      <w:lvlJc w:val="right"/>
      <w:pPr>
        <w:tabs>
          <w:tab w:val="num" w:pos="5771"/>
        </w:tabs>
        <w:ind w:left="5771" w:hanging="180"/>
      </w:pPr>
    </w:lvl>
  </w:abstractNum>
  <w:abstractNum w:abstractNumId="15">
    <w:nsid w:val="1FC62D2C"/>
    <w:multiLevelType w:val="multilevel"/>
    <w:tmpl w:val="53D440F0"/>
    <w:lvl w:ilvl="0">
      <w:start w:val="10"/>
      <w:numFmt w:val="decimal"/>
      <w:lvlText w:val="%1."/>
      <w:lvlJc w:val="left"/>
      <w:pPr>
        <w:tabs>
          <w:tab w:val="num" w:pos="660"/>
        </w:tabs>
        <w:ind w:left="660" w:hanging="660"/>
      </w:pPr>
    </w:lvl>
    <w:lvl w:ilvl="1">
      <w:start w:val="2"/>
      <w:numFmt w:val="decimal"/>
      <w:lvlText w:val="%1.%2."/>
      <w:lvlJc w:val="left"/>
      <w:pPr>
        <w:tabs>
          <w:tab w:val="num" w:pos="1014"/>
        </w:tabs>
        <w:ind w:left="1014" w:hanging="660"/>
      </w:pPr>
    </w:lvl>
    <w:lvl w:ilvl="2">
      <w:start w:val="5"/>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6">
    <w:nsid w:val="25795717"/>
    <w:multiLevelType w:val="multilevel"/>
    <w:tmpl w:val="936E6B42"/>
    <w:lvl w:ilvl="0">
      <w:start w:val="1"/>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7">
    <w:nsid w:val="25AF5D50"/>
    <w:multiLevelType w:val="hybridMultilevel"/>
    <w:tmpl w:val="1B168E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6456A51"/>
    <w:multiLevelType w:val="hybridMultilevel"/>
    <w:tmpl w:val="4B2C45E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AC3458D"/>
    <w:multiLevelType w:val="hybridMultilevel"/>
    <w:tmpl w:val="E68661B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5120B65"/>
    <w:multiLevelType w:val="multilevel"/>
    <w:tmpl w:val="AB14941C"/>
    <w:lvl w:ilvl="0">
      <w:start w:val="1"/>
      <w:numFmt w:val="decimal"/>
      <w:lvlText w:val="%1."/>
      <w:lvlJc w:val="left"/>
      <w:pPr>
        <w:ind w:left="1035" w:hanging="1035"/>
      </w:pPr>
    </w:lvl>
    <w:lvl w:ilvl="1">
      <w:start w:val="1"/>
      <w:numFmt w:val="decimal"/>
      <w:lvlText w:val="%1.%2."/>
      <w:lvlJc w:val="left"/>
      <w:pPr>
        <w:ind w:left="1575" w:hanging="1035"/>
      </w:pPr>
    </w:lvl>
    <w:lvl w:ilvl="2">
      <w:start w:val="1"/>
      <w:numFmt w:val="decimal"/>
      <w:lvlText w:val="%1.%2.%3."/>
      <w:lvlJc w:val="left"/>
      <w:pPr>
        <w:ind w:left="2115" w:hanging="1035"/>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1">
    <w:nsid w:val="463B7666"/>
    <w:multiLevelType w:val="singleLevel"/>
    <w:tmpl w:val="C2BA0944"/>
    <w:lvl w:ilvl="0">
      <w:start w:val="4"/>
      <w:numFmt w:val="decimal"/>
      <w:lvlText w:val="4.%1."/>
      <w:legacy w:legacy="1" w:legacySpace="0" w:legacyIndent="586"/>
      <w:lvlJc w:val="left"/>
      <w:pPr>
        <w:ind w:left="0" w:firstLine="0"/>
      </w:pPr>
      <w:rPr>
        <w:rFonts w:ascii="Times New Roman" w:hAnsi="Times New Roman" w:cs="Times New Roman" w:hint="default"/>
      </w:rPr>
    </w:lvl>
  </w:abstractNum>
  <w:abstractNum w:abstractNumId="22">
    <w:nsid w:val="4727698F"/>
    <w:multiLevelType w:val="hybridMultilevel"/>
    <w:tmpl w:val="FF62E554"/>
    <w:lvl w:ilvl="0" w:tplc="0419000B">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47443E4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2276"/>
        </w:tabs>
        <w:ind w:left="227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A3C1A8E"/>
    <w:multiLevelType w:val="hybridMultilevel"/>
    <w:tmpl w:val="F620C7A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A6C54E7"/>
    <w:multiLevelType w:val="hybridMultilevel"/>
    <w:tmpl w:val="F40E50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03C53C2"/>
    <w:multiLevelType w:val="singleLevel"/>
    <w:tmpl w:val="C5F4AAEC"/>
    <w:lvl w:ilvl="0">
      <w:start w:val="1"/>
      <w:numFmt w:val="decimal"/>
      <w:lvlText w:val="%1."/>
      <w:lvlJc w:val="left"/>
      <w:pPr>
        <w:tabs>
          <w:tab w:val="num" w:pos="1069"/>
        </w:tabs>
        <w:ind w:left="1069" w:hanging="360"/>
      </w:pPr>
      <w:rPr>
        <w:b w:val="0"/>
      </w:rPr>
    </w:lvl>
  </w:abstractNum>
  <w:abstractNum w:abstractNumId="27">
    <w:nsid w:val="536F1A86"/>
    <w:multiLevelType w:val="hybridMultilevel"/>
    <w:tmpl w:val="553075CE"/>
    <w:lvl w:ilvl="0" w:tplc="37BCB9A4">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4306D5A"/>
    <w:multiLevelType w:val="hybridMultilevel"/>
    <w:tmpl w:val="696CED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4DD7C5A"/>
    <w:multiLevelType w:val="singleLevel"/>
    <w:tmpl w:val="9C92FECA"/>
    <w:lvl w:ilvl="0">
      <w:start w:val="1"/>
      <w:numFmt w:val="decimal"/>
      <w:lvlText w:val="%1."/>
      <w:lvlJc w:val="left"/>
      <w:pPr>
        <w:tabs>
          <w:tab w:val="num" w:pos="360"/>
        </w:tabs>
        <w:ind w:left="360" w:hanging="360"/>
      </w:pPr>
    </w:lvl>
  </w:abstractNum>
  <w:abstractNum w:abstractNumId="30">
    <w:nsid w:val="5C532847"/>
    <w:multiLevelType w:val="hybridMultilevel"/>
    <w:tmpl w:val="DACEB61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nsid w:val="632E1C6A"/>
    <w:multiLevelType w:val="multilevel"/>
    <w:tmpl w:val="68761782"/>
    <w:lvl w:ilvl="0">
      <w:start w:val="7"/>
      <w:numFmt w:val="decimal"/>
      <w:lvlText w:val="%1."/>
      <w:lvlJc w:val="left"/>
      <w:pPr>
        <w:tabs>
          <w:tab w:val="num" w:pos="540"/>
        </w:tabs>
        <w:ind w:left="540" w:hanging="540"/>
      </w:pPr>
      <w:rPr>
        <w:b w:val="0"/>
      </w:rPr>
    </w:lvl>
    <w:lvl w:ilvl="1">
      <w:start w:val="6"/>
      <w:numFmt w:val="decimal"/>
      <w:lvlText w:val="%1.%2."/>
      <w:lvlJc w:val="left"/>
      <w:pPr>
        <w:tabs>
          <w:tab w:val="num" w:pos="1533"/>
        </w:tabs>
        <w:ind w:left="1533" w:hanging="540"/>
      </w:pPr>
      <w:rPr>
        <w:b w:val="0"/>
      </w:rPr>
    </w:lvl>
    <w:lvl w:ilvl="2">
      <w:start w:val="1"/>
      <w:numFmt w:val="decimal"/>
      <w:lvlText w:val="%1.%2.%3."/>
      <w:lvlJc w:val="left"/>
      <w:pPr>
        <w:tabs>
          <w:tab w:val="num" w:pos="2706"/>
        </w:tabs>
        <w:ind w:left="2706" w:hanging="720"/>
      </w:pPr>
      <w:rPr>
        <w:b w:val="0"/>
      </w:rPr>
    </w:lvl>
    <w:lvl w:ilvl="3">
      <w:start w:val="1"/>
      <w:numFmt w:val="decimal"/>
      <w:lvlText w:val="%1.%2.%3.%4."/>
      <w:lvlJc w:val="left"/>
      <w:pPr>
        <w:tabs>
          <w:tab w:val="num" w:pos="3699"/>
        </w:tabs>
        <w:ind w:left="3699" w:hanging="720"/>
      </w:pPr>
      <w:rPr>
        <w:b w:val="0"/>
      </w:rPr>
    </w:lvl>
    <w:lvl w:ilvl="4">
      <w:start w:val="1"/>
      <w:numFmt w:val="decimal"/>
      <w:lvlText w:val="%1.%2.%3.%4.%5."/>
      <w:lvlJc w:val="left"/>
      <w:pPr>
        <w:tabs>
          <w:tab w:val="num" w:pos="5052"/>
        </w:tabs>
        <w:ind w:left="5052" w:hanging="1080"/>
      </w:pPr>
      <w:rPr>
        <w:b w:val="0"/>
      </w:rPr>
    </w:lvl>
    <w:lvl w:ilvl="5">
      <w:start w:val="1"/>
      <w:numFmt w:val="decimal"/>
      <w:lvlText w:val="%1.%2.%3.%4.%5.%6."/>
      <w:lvlJc w:val="left"/>
      <w:pPr>
        <w:tabs>
          <w:tab w:val="num" w:pos="6045"/>
        </w:tabs>
        <w:ind w:left="6045" w:hanging="1080"/>
      </w:pPr>
      <w:rPr>
        <w:b w:val="0"/>
      </w:rPr>
    </w:lvl>
    <w:lvl w:ilvl="6">
      <w:start w:val="1"/>
      <w:numFmt w:val="decimal"/>
      <w:lvlText w:val="%1.%2.%3.%4.%5.%6.%7."/>
      <w:lvlJc w:val="left"/>
      <w:pPr>
        <w:tabs>
          <w:tab w:val="num" w:pos="7398"/>
        </w:tabs>
        <w:ind w:left="7398" w:hanging="1440"/>
      </w:pPr>
      <w:rPr>
        <w:b w:val="0"/>
      </w:rPr>
    </w:lvl>
    <w:lvl w:ilvl="7">
      <w:start w:val="1"/>
      <w:numFmt w:val="decimal"/>
      <w:lvlText w:val="%1.%2.%3.%4.%5.%6.%7.%8."/>
      <w:lvlJc w:val="left"/>
      <w:pPr>
        <w:tabs>
          <w:tab w:val="num" w:pos="8391"/>
        </w:tabs>
        <w:ind w:left="8391" w:hanging="1440"/>
      </w:pPr>
      <w:rPr>
        <w:b w:val="0"/>
      </w:rPr>
    </w:lvl>
    <w:lvl w:ilvl="8">
      <w:start w:val="1"/>
      <w:numFmt w:val="decimal"/>
      <w:lvlText w:val="%1.%2.%3.%4.%5.%6.%7.%8.%9."/>
      <w:lvlJc w:val="left"/>
      <w:pPr>
        <w:tabs>
          <w:tab w:val="num" w:pos="9744"/>
        </w:tabs>
        <w:ind w:left="9744" w:hanging="1800"/>
      </w:pPr>
      <w:rPr>
        <w:b w:val="0"/>
      </w:rPr>
    </w:lvl>
  </w:abstractNum>
  <w:abstractNum w:abstractNumId="32">
    <w:nsid w:val="63824A86"/>
    <w:multiLevelType w:val="multilevel"/>
    <w:tmpl w:val="5074F2A8"/>
    <w:lvl w:ilvl="0">
      <w:start w:val="8"/>
      <w:numFmt w:val="decimal"/>
      <w:lvlText w:val="%1"/>
      <w:lvlJc w:val="left"/>
      <w:pPr>
        <w:ind w:left="360" w:hanging="360"/>
      </w:pPr>
    </w:lvl>
    <w:lvl w:ilvl="1">
      <w:start w:val="6"/>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33">
    <w:nsid w:val="6C0D0EDF"/>
    <w:multiLevelType w:val="multilevel"/>
    <w:tmpl w:val="68001E8E"/>
    <w:lvl w:ilvl="0">
      <w:start w:val="7"/>
      <w:numFmt w:val="decimal"/>
      <w:lvlText w:val="%1"/>
      <w:lvlJc w:val="left"/>
      <w:pPr>
        <w:ind w:left="480" w:hanging="480"/>
      </w:pPr>
    </w:lvl>
    <w:lvl w:ilvl="1">
      <w:start w:val="9"/>
      <w:numFmt w:val="decimal"/>
      <w:lvlText w:val="%1.%2"/>
      <w:lvlJc w:val="left"/>
      <w:pPr>
        <w:ind w:left="915" w:hanging="480"/>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34">
    <w:nsid w:val="6EF915FD"/>
    <w:multiLevelType w:val="hybridMultilevel"/>
    <w:tmpl w:val="65A044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4"/>
  </w:num>
  <w:num w:numId="12">
    <w:abstractNumId w:val="25"/>
  </w:num>
  <w:num w:numId="13">
    <w:abstractNumId w:val="19"/>
  </w:num>
  <w:num w:numId="14">
    <w:abstractNumId w:val="8"/>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3"/>
    <w:lvlOverride w:ilvl="0">
      <w:startOverride w:val="7"/>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lvlOverride w:ilvl="0">
      <w:startOverride w:val="10"/>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9"/>
    <w:lvlOverride w:ilvl="0">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29">
    <w:abstractNumId w:val="11"/>
    <w:lvlOverride w:ilvl="0">
      <w:startOverride w:val="1"/>
    </w:lvlOverride>
  </w:num>
  <w:num w:numId="30">
    <w:abstractNumId w:val="34"/>
  </w:num>
  <w:num w:numId="31">
    <w:abstractNumId w:val="21"/>
    <w:lvlOverride w:ilvl="0">
      <w:startOverride w:val="4"/>
    </w:lvlOverride>
  </w:num>
  <w:num w:numId="32">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33">
    <w:abstractNumId w:val="26"/>
    <w:lvlOverride w:ilvl="0">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08"/>
    <w:rsid w:val="00003F8F"/>
    <w:rsid w:val="007A63DD"/>
    <w:rsid w:val="00850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D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0D08"/>
    <w:pPr>
      <w:keepNext/>
      <w:jc w:val="center"/>
      <w:outlineLvl w:val="0"/>
    </w:pPr>
    <w:rPr>
      <w:i/>
      <w:iCs/>
    </w:rPr>
  </w:style>
  <w:style w:type="paragraph" w:styleId="2">
    <w:name w:val="heading 2"/>
    <w:basedOn w:val="a"/>
    <w:next w:val="a"/>
    <w:link w:val="20"/>
    <w:semiHidden/>
    <w:unhideWhenUsed/>
    <w:qFormat/>
    <w:rsid w:val="00850D08"/>
    <w:pPr>
      <w:keepNext/>
      <w:jc w:val="center"/>
      <w:outlineLvl w:val="1"/>
    </w:pPr>
    <w:rPr>
      <w:b/>
      <w:bCs/>
    </w:rPr>
  </w:style>
  <w:style w:type="paragraph" w:styleId="3">
    <w:name w:val="heading 3"/>
    <w:basedOn w:val="a"/>
    <w:next w:val="a"/>
    <w:link w:val="30"/>
    <w:semiHidden/>
    <w:unhideWhenUsed/>
    <w:qFormat/>
    <w:rsid w:val="00850D08"/>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850D0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D08"/>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semiHidden/>
    <w:rsid w:val="00850D0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850D08"/>
    <w:rPr>
      <w:rFonts w:ascii="Arial" w:eastAsia="Times New Roman" w:hAnsi="Arial" w:cs="Arial"/>
      <w:b/>
      <w:bCs/>
      <w:sz w:val="26"/>
      <w:szCs w:val="26"/>
      <w:lang w:eastAsia="ru-RU"/>
    </w:rPr>
  </w:style>
  <w:style w:type="character" w:customStyle="1" w:styleId="60">
    <w:name w:val="Заголовок 6 Знак"/>
    <w:basedOn w:val="a0"/>
    <w:link w:val="6"/>
    <w:semiHidden/>
    <w:rsid w:val="00850D08"/>
    <w:rPr>
      <w:rFonts w:ascii="Times New Roman" w:eastAsia="Times New Roman" w:hAnsi="Times New Roman" w:cs="Times New Roman"/>
      <w:b/>
      <w:bCs/>
      <w:lang w:eastAsia="ru-RU"/>
    </w:rPr>
  </w:style>
  <w:style w:type="character" w:styleId="a3">
    <w:name w:val="Hyperlink"/>
    <w:semiHidden/>
    <w:unhideWhenUsed/>
    <w:rsid w:val="00850D08"/>
    <w:rPr>
      <w:color w:val="0000FF"/>
      <w:u w:val="single"/>
    </w:rPr>
  </w:style>
  <w:style w:type="character" w:styleId="a4">
    <w:name w:val="FollowedHyperlink"/>
    <w:basedOn w:val="a0"/>
    <w:uiPriority w:val="99"/>
    <w:semiHidden/>
    <w:unhideWhenUsed/>
    <w:rsid w:val="00850D08"/>
    <w:rPr>
      <w:color w:val="800080" w:themeColor="followedHyperlink"/>
      <w:u w:val="single"/>
    </w:rPr>
  </w:style>
  <w:style w:type="paragraph" w:styleId="a5">
    <w:name w:val="Normal (Web)"/>
    <w:basedOn w:val="a"/>
    <w:semiHidden/>
    <w:unhideWhenUsed/>
    <w:rsid w:val="00850D08"/>
    <w:pPr>
      <w:spacing w:before="100" w:beforeAutospacing="1" w:after="100" w:afterAutospacing="1"/>
    </w:pPr>
  </w:style>
  <w:style w:type="paragraph" w:styleId="a6">
    <w:name w:val="header"/>
    <w:basedOn w:val="a"/>
    <w:link w:val="a7"/>
    <w:semiHidden/>
    <w:unhideWhenUsed/>
    <w:rsid w:val="00850D08"/>
    <w:pPr>
      <w:tabs>
        <w:tab w:val="center" w:pos="4677"/>
        <w:tab w:val="right" w:pos="9355"/>
      </w:tabs>
    </w:pPr>
  </w:style>
  <w:style w:type="character" w:customStyle="1" w:styleId="a7">
    <w:name w:val="Верхний колонтитул Знак"/>
    <w:basedOn w:val="a0"/>
    <w:link w:val="a6"/>
    <w:semiHidden/>
    <w:rsid w:val="00850D08"/>
    <w:rPr>
      <w:rFonts w:ascii="Times New Roman" w:eastAsia="Times New Roman" w:hAnsi="Times New Roman" w:cs="Times New Roman"/>
      <w:sz w:val="24"/>
      <w:szCs w:val="24"/>
      <w:lang w:eastAsia="ru-RU"/>
    </w:rPr>
  </w:style>
  <w:style w:type="paragraph" w:styleId="a8">
    <w:name w:val="footer"/>
    <w:basedOn w:val="a"/>
    <w:link w:val="a9"/>
    <w:semiHidden/>
    <w:unhideWhenUsed/>
    <w:rsid w:val="00850D08"/>
    <w:pPr>
      <w:tabs>
        <w:tab w:val="center" w:pos="4677"/>
        <w:tab w:val="right" w:pos="9355"/>
      </w:tabs>
    </w:pPr>
  </w:style>
  <w:style w:type="character" w:customStyle="1" w:styleId="a9">
    <w:name w:val="Нижний колонтитул Знак"/>
    <w:basedOn w:val="a0"/>
    <w:link w:val="a8"/>
    <w:semiHidden/>
    <w:rsid w:val="00850D08"/>
    <w:rPr>
      <w:rFonts w:ascii="Times New Roman" w:eastAsia="Times New Roman" w:hAnsi="Times New Roman" w:cs="Times New Roman"/>
      <w:sz w:val="24"/>
      <w:szCs w:val="24"/>
      <w:lang w:eastAsia="ru-RU"/>
    </w:rPr>
  </w:style>
  <w:style w:type="paragraph" w:styleId="aa">
    <w:name w:val="Body Text"/>
    <w:basedOn w:val="a"/>
    <w:link w:val="ab"/>
    <w:unhideWhenUsed/>
    <w:rsid w:val="00850D08"/>
    <w:pPr>
      <w:jc w:val="both"/>
    </w:pPr>
  </w:style>
  <w:style w:type="character" w:customStyle="1" w:styleId="ab">
    <w:name w:val="Основной текст Знак"/>
    <w:basedOn w:val="a0"/>
    <w:link w:val="aa"/>
    <w:rsid w:val="00850D08"/>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850D08"/>
    <w:pPr>
      <w:spacing w:after="120"/>
      <w:ind w:left="283"/>
    </w:pPr>
  </w:style>
  <w:style w:type="character" w:customStyle="1" w:styleId="ad">
    <w:name w:val="Основной текст с отступом Знак"/>
    <w:basedOn w:val="a0"/>
    <w:link w:val="ac"/>
    <w:semiHidden/>
    <w:rsid w:val="00850D08"/>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850D08"/>
    <w:pPr>
      <w:spacing w:after="120" w:line="480" w:lineRule="auto"/>
    </w:pPr>
  </w:style>
  <w:style w:type="character" w:customStyle="1" w:styleId="22">
    <w:name w:val="Основной текст 2 Знак"/>
    <w:basedOn w:val="a0"/>
    <w:link w:val="21"/>
    <w:semiHidden/>
    <w:rsid w:val="00850D08"/>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850D08"/>
    <w:pPr>
      <w:spacing w:after="120" w:line="480" w:lineRule="auto"/>
      <w:ind w:left="283"/>
    </w:pPr>
  </w:style>
  <w:style w:type="character" w:customStyle="1" w:styleId="24">
    <w:name w:val="Основной текст с отступом 2 Знак"/>
    <w:basedOn w:val="a0"/>
    <w:link w:val="23"/>
    <w:semiHidden/>
    <w:rsid w:val="00850D08"/>
    <w:rPr>
      <w:rFonts w:ascii="Times New Roman" w:eastAsia="Times New Roman" w:hAnsi="Times New Roman" w:cs="Times New Roman"/>
      <w:sz w:val="24"/>
      <w:szCs w:val="24"/>
      <w:lang w:eastAsia="ru-RU"/>
    </w:rPr>
  </w:style>
  <w:style w:type="paragraph" w:styleId="ae">
    <w:name w:val="Balloon Text"/>
    <w:basedOn w:val="a"/>
    <w:link w:val="af"/>
    <w:semiHidden/>
    <w:unhideWhenUsed/>
    <w:rsid w:val="00850D08"/>
    <w:rPr>
      <w:rFonts w:ascii="Tahoma" w:hAnsi="Tahoma" w:cs="Tahoma"/>
      <w:sz w:val="16"/>
      <w:szCs w:val="16"/>
    </w:rPr>
  </w:style>
  <w:style w:type="character" w:customStyle="1" w:styleId="af">
    <w:name w:val="Текст выноски Знак"/>
    <w:basedOn w:val="a0"/>
    <w:link w:val="ae"/>
    <w:semiHidden/>
    <w:rsid w:val="00850D08"/>
    <w:rPr>
      <w:rFonts w:ascii="Tahoma" w:eastAsia="Times New Roman" w:hAnsi="Tahoma" w:cs="Tahoma"/>
      <w:sz w:val="16"/>
      <w:szCs w:val="16"/>
      <w:lang w:eastAsia="ru-RU"/>
    </w:rPr>
  </w:style>
  <w:style w:type="paragraph" w:styleId="af0">
    <w:name w:val="No Spacing"/>
    <w:qFormat/>
    <w:rsid w:val="00850D08"/>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
    <w:qFormat/>
    <w:rsid w:val="00850D08"/>
    <w:pPr>
      <w:ind w:left="720"/>
      <w:contextualSpacing/>
    </w:pPr>
  </w:style>
  <w:style w:type="paragraph" w:customStyle="1" w:styleId="ConsPlusNormal">
    <w:name w:val="ConsPlusNormal"/>
    <w:rsid w:val="00850D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_"/>
    <w:link w:val="110"/>
    <w:locked/>
    <w:rsid w:val="00850D08"/>
    <w:rPr>
      <w:rFonts w:ascii="Garamond" w:hAnsi="Garamond"/>
      <w:b/>
      <w:bCs/>
      <w:sz w:val="25"/>
      <w:szCs w:val="25"/>
      <w:shd w:val="clear" w:color="auto" w:fill="FFFFFF"/>
    </w:rPr>
  </w:style>
  <w:style w:type="paragraph" w:customStyle="1" w:styleId="110">
    <w:name w:val="Заголовок №11"/>
    <w:basedOn w:val="a"/>
    <w:link w:val="11"/>
    <w:rsid w:val="00850D08"/>
    <w:pPr>
      <w:shd w:val="clear" w:color="auto" w:fill="FFFFFF"/>
      <w:spacing w:before="240" w:line="269" w:lineRule="exact"/>
      <w:outlineLvl w:val="0"/>
    </w:pPr>
    <w:rPr>
      <w:rFonts w:ascii="Garamond" w:eastAsiaTheme="minorHAnsi" w:hAnsi="Garamond" w:cstheme="minorBidi"/>
      <w:b/>
      <w:bCs/>
      <w:sz w:val="25"/>
      <w:szCs w:val="25"/>
      <w:lang w:eastAsia="en-US"/>
    </w:rPr>
  </w:style>
  <w:style w:type="paragraph" w:customStyle="1" w:styleId="ConsPlusNonformat">
    <w:name w:val="ConsPlusNonformat"/>
    <w:rsid w:val="00850D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9">
    <w:name w:val="заголовок 9"/>
    <w:basedOn w:val="a"/>
    <w:next w:val="a"/>
    <w:rsid w:val="00850D08"/>
    <w:pPr>
      <w:keepNext/>
      <w:autoSpaceDE w:val="0"/>
      <w:autoSpaceDN w:val="0"/>
      <w:spacing w:before="240" w:line="360" w:lineRule="auto"/>
      <w:ind w:right="42" w:firstLine="567"/>
      <w:jc w:val="both"/>
    </w:pPr>
    <w:rPr>
      <w:rFonts w:eastAsia="Calibri"/>
      <w:sz w:val="28"/>
      <w:szCs w:val="28"/>
    </w:rPr>
  </w:style>
  <w:style w:type="character" w:customStyle="1" w:styleId="31">
    <w:name w:val="Основной текст (3)_"/>
    <w:link w:val="310"/>
    <w:locked/>
    <w:rsid w:val="00850D08"/>
    <w:rPr>
      <w:rFonts w:ascii="Garamond" w:hAnsi="Garamond"/>
      <w:sz w:val="23"/>
      <w:szCs w:val="23"/>
      <w:shd w:val="clear" w:color="auto" w:fill="FFFFFF"/>
    </w:rPr>
  </w:style>
  <w:style w:type="paragraph" w:customStyle="1" w:styleId="310">
    <w:name w:val="Основной текст (3)1"/>
    <w:basedOn w:val="a"/>
    <w:link w:val="31"/>
    <w:rsid w:val="00850D08"/>
    <w:pPr>
      <w:shd w:val="clear" w:color="auto" w:fill="FFFFFF"/>
      <w:spacing w:before="240" w:line="269" w:lineRule="exact"/>
    </w:pPr>
    <w:rPr>
      <w:rFonts w:ascii="Garamond" w:eastAsiaTheme="minorHAnsi" w:hAnsi="Garamond" w:cstheme="minorBidi"/>
      <w:sz w:val="23"/>
      <w:szCs w:val="23"/>
      <w:lang w:eastAsia="en-US"/>
    </w:rPr>
  </w:style>
  <w:style w:type="character" w:customStyle="1" w:styleId="4">
    <w:name w:val="Основной текст (4)_"/>
    <w:link w:val="41"/>
    <w:locked/>
    <w:rsid w:val="00850D08"/>
    <w:rPr>
      <w:rFonts w:ascii="Garamond" w:hAnsi="Garamond"/>
      <w:i/>
      <w:iCs/>
      <w:sz w:val="27"/>
      <w:szCs w:val="27"/>
      <w:shd w:val="clear" w:color="auto" w:fill="FFFFFF"/>
    </w:rPr>
  </w:style>
  <w:style w:type="paragraph" w:customStyle="1" w:styleId="41">
    <w:name w:val="Основной текст (4)1"/>
    <w:basedOn w:val="a"/>
    <w:link w:val="4"/>
    <w:rsid w:val="00850D08"/>
    <w:pPr>
      <w:shd w:val="clear" w:color="auto" w:fill="FFFFFF"/>
      <w:spacing w:line="269" w:lineRule="exact"/>
      <w:ind w:firstLine="280"/>
      <w:jc w:val="both"/>
    </w:pPr>
    <w:rPr>
      <w:rFonts w:ascii="Garamond" w:eastAsiaTheme="minorHAnsi" w:hAnsi="Garamond" w:cstheme="minorBidi"/>
      <w:i/>
      <w:iCs/>
      <w:sz w:val="27"/>
      <w:szCs w:val="27"/>
      <w:lang w:eastAsia="en-US"/>
    </w:rPr>
  </w:style>
  <w:style w:type="character" w:customStyle="1" w:styleId="5">
    <w:name w:val="Основной текст (5)_"/>
    <w:link w:val="51"/>
    <w:locked/>
    <w:rsid w:val="00850D08"/>
    <w:rPr>
      <w:rFonts w:ascii="Garamond" w:hAnsi="Garamond"/>
      <w:sz w:val="23"/>
      <w:szCs w:val="23"/>
      <w:shd w:val="clear" w:color="auto" w:fill="FFFFFF"/>
    </w:rPr>
  </w:style>
  <w:style w:type="paragraph" w:customStyle="1" w:styleId="51">
    <w:name w:val="Основной текст (5)1"/>
    <w:basedOn w:val="a"/>
    <w:link w:val="5"/>
    <w:rsid w:val="00850D08"/>
    <w:pPr>
      <w:shd w:val="clear" w:color="auto" w:fill="FFFFFF"/>
      <w:spacing w:line="269" w:lineRule="exact"/>
      <w:ind w:firstLine="680"/>
      <w:jc w:val="both"/>
    </w:pPr>
    <w:rPr>
      <w:rFonts w:ascii="Garamond" w:eastAsiaTheme="minorHAnsi" w:hAnsi="Garamond" w:cstheme="minorBidi"/>
      <w:sz w:val="23"/>
      <w:szCs w:val="23"/>
      <w:lang w:eastAsia="en-US"/>
    </w:rPr>
  </w:style>
  <w:style w:type="character" w:customStyle="1" w:styleId="25">
    <w:name w:val="Основной текст (2)_"/>
    <w:link w:val="210"/>
    <w:locked/>
    <w:rsid w:val="00850D08"/>
    <w:rPr>
      <w:rFonts w:ascii="Garamond" w:hAnsi="Garamond"/>
      <w:b/>
      <w:bCs/>
      <w:sz w:val="25"/>
      <w:szCs w:val="25"/>
      <w:shd w:val="clear" w:color="auto" w:fill="FFFFFF"/>
    </w:rPr>
  </w:style>
  <w:style w:type="paragraph" w:customStyle="1" w:styleId="210">
    <w:name w:val="Основной текст (2)1"/>
    <w:basedOn w:val="a"/>
    <w:link w:val="25"/>
    <w:rsid w:val="00850D08"/>
    <w:pPr>
      <w:shd w:val="clear" w:color="auto" w:fill="FFFFFF"/>
      <w:spacing w:before="240" w:after="240" w:line="269" w:lineRule="exact"/>
      <w:jc w:val="center"/>
    </w:pPr>
    <w:rPr>
      <w:rFonts w:ascii="Garamond" w:eastAsiaTheme="minorHAnsi" w:hAnsi="Garamond" w:cstheme="minorBidi"/>
      <w:b/>
      <w:bCs/>
      <w:sz w:val="25"/>
      <w:szCs w:val="25"/>
      <w:lang w:eastAsia="en-US"/>
    </w:rPr>
  </w:style>
  <w:style w:type="paragraph" w:customStyle="1" w:styleId="ConsNormal">
    <w:name w:val="ConsNormal"/>
    <w:rsid w:val="00850D0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50D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D0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ainwindow">
    <w:name w:val="mainwindow"/>
    <w:basedOn w:val="a"/>
    <w:rsid w:val="00850D08"/>
    <w:rPr>
      <w:rFonts w:ascii="Verdana" w:hAnsi="Verdana"/>
      <w:sz w:val="17"/>
      <w:szCs w:val="17"/>
    </w:rPr>
  </w:style>
  <w:style w:type="character" w:customStyle="1" w:styleId="61">
    <w:name w:val="Основной текст (6)"/>
    <w:link w:val="610"/>
    <w:locked/>
    <w:rsid w:val="00850D08"/>
    <w:rPr>
      <w:rFonts w:ascii="Courier New" w:hAnsi="Courier New" w:cs="Courier New"/>
      <w:shd w:val="clear" w:color="auto" w:fill="FFFFFF"/>
    </w:rPr>
  </w:style>
  <w:style w:type="paragraph" w:customStyle="1" w:styleId="610">
    <w:name w:val="Основной текст (6)1"/>
    <w:basedOn w:val="a"/>
    <w:link w:val="61"/>
    <w:rsid w:val="00850D08"/>
    <w:pPr>
      <w:shd w:val="clear" w:color="auto" w:fill="FFFFFF"/>
      <w:spacing w:before="180" w:after="300" w:line="240" w:lineRule="atLeast"/>
      <w:jc w:val="center"/>
    </w:pPr>
    <w:rPr>
      <w:rFonts w:ascii="Courier New" w:eastAsiaTheme="minorHAnsi" w:hAnsi="Courier New" w:cs="Courier New"/>
      <w:sz w:val="22"/>
      <w:szCs w:val="22"/>
      <w:lang w:eastAsia="en-US"/>
    </w:rPr>
  </w:style>
  <w:style w:type="character" w:customStyle="1" w:styleId="af2">
    <w:name w:val="Подпись к таблице"/>
    <w:link w:val="12"/>
    <w:locked/>
    <w:rsid w:val="00850D08"/>
    <w:rPr>
      <w:rFonts w:ascii="Courier New" w:hAnsi="Courier New" w:cs="Courier New"/>
      <w:shd w:val="clear" w:color="auto" w:fill="FFFFFF"/>
    </w:rPr>
  </w:style>
  <w:style w:type="paragraph" w:customStyle="1" w:styleId="12">
    <w:name w:val="Подпись к таблице1"/>
    <w:basedOn w:val="a"/>
    <w:link w:val="af2"/>
    <w:rsid w:val="00850D08"/>
    <w:pPr>
      <w:shd w:val="clear" w:color="auto" w:fill="FFFFFF"/>
      <w:spacing w:line="240" w:lineRule="atLeast"/>
    </w:pPr>
    <w:rPr>
      <w:rFonts w:ascii="Courier New" w:eastAsiaTheme="minorHAnsi" w:hAnsi="Courier New" w:cs="Courier New"/>
      <w:sz w:val="22"/>
      <w:szCs w:val="22"/>
      <w:lang w:eastAsia="en-US"/>
    </w:rPr>
  </w:style>
  <w:style w:type="character" w:customStyle="1" w:styleId="90">
    <w:name w:val="Основной текст (9)"/>
    <w:link w:val="91"/>
    <w:locked/>
    <w:rsid w:val="00850D08"/>
    <w:rPr>
      <w:rFonts w:ascii="Courier New" w:hAnsi="Courier New" w:cs="Courier New"/>
      <w:shd w:val="clear" w:color="auto" w:fill="FFFFFF"/>
    </w:rPr>
  </w:style>
  <w:style w:type="paragraph" w:customStyle="1" w:styleId="91">
    <w:name w:val="Основной текст (9)1"/>
    <w:basedOn w:val="a"/>
    <w:link w:val="90"/>
    <w:rsid w:val="00850D08"/>
    <w:pPr>
      <w:shd w:val="clear" w:color="auto" w:fill="FFFFFF"/>
      <w:spacing w:after="240" w:line="226" w:lineRule="exact"/>
      <w:ind w:firstLine="520"/>
    </w:pPr>
    <w:rPr>
      <w:rFonts w:ascii="Courier New" w:eastAsiaTheme="minorHAnsi" w:hAnsi="Courier New" w:cs="Courier New"/>
      <w:sz w:val="22"/>
      <w:szCs w:val="22"/>
      <w:lang w:eastAsia="en-US"/>
    </w:rPr>
  </w:style>
  <w:style w:type="character" w:customStyle="1" w:styleId="8">
    <w:name w:val="Основной текст (8)"/>
    <w:link w:val="81"/>
    <w:locked/>
    <w:rsid w:val="00850D08"/>
    <w:rPr>
      <w:rFonts w:ascii="Courier New" w:hAnsi="Courier New" w:cs="Courier New"/>
      <w:shd w:val="clear" w:color="auto" w:fill="FFFFFF"/>
    </w:rPr>
  </w:style>
  <w:style w:type="paragraph" w:customStyle="1" w:styleId="81">
    <w:name w:val="Основной текст (8)1"/>
    <w:basedOn w:val="a"/>
    <w:link w:val="8"/>
    <w:rsid w:val="00850D08"/>
    <w:pPr>
      <w:shd w:val="clear" w:color="auto" w:fill="FFFFFF"/>
      <w:spacing w:line="226" w:lineRule="exact"/>
      <w:jc w:val="both"/>
    </w:pPr>
    <w:rPr>
      <w:rFonts w:ascii="Courier New" w:eastAsiaTheme="minorHAnsi" w:hAnsi="Courier New" w:cs="Courier New"/>
      <w:sz w:val="22"/>
      <w:szCs w:val="22"/>
      <w:lang w:eastAsia="en-US"/>
    </w:rPr>
  </w:style>
  <w:style w:type="paragraph" w:customStyle="1" w:styleId="Style8">
    <w:name w:val="Style8"/>
    <w:basedOn w:val="a"/>
    <w:rsid w:val="00850D08"/>
    <w:pPr>
      <w:widowControl w:val="0"/>
      <w:autoSpaceDE w:val="0"/>
      <w:autoSpaceDN w:val="0"/>
      <w:adjustRightInd w:val="0"/>
      <w:spacing w:line="273" w:lineRule="exact"/>
      <w:ind w:firstLine="528"/>
      <w:jc w:val="both"/>
    </w:pPr>
  </w:style>
  <w:style w:type="paragraph" w:customStyle="1" w:styleId="Style4">
    <w:name w:val="Style4"/>
    <w:basedOn w:val="a"/>
    <w:rsid w:val="00850D08"/>
    <w:pPr>
      <w:widowControl w:val="0"/>
      <w:autoSpaceDE w:val="0"/>
      <w:autoSpaceDN w:val="0"/>
      <w:adjustRightInd w:val="0"/>
      <w:spacing w:line="283" w:lineRule="exact"/>
      <w:ind w:firstLine="898"/>
    </w:pPr>
  </w:style>
  <w:style w:type="paragraph" w:customStyle="1" w:styleId="Style2">
    <w:name w:val="Style2"/>
    <w:basedOn w:val="a"/>
    <w:rsid w:val="00850D08"/>
    <w:pPr>
      <w:widowControl w:val="0"/>
      <w:autoSpaceDE w:val="0"/>
      <w:autoSpaceDN w:val="0"/>
      <w:adjustRightInd w:val="0"/>
      <w:spacing w:line="302" w:lineRule="exact"/>
      <w:ind w:firstLine="662"/>
    </w:pPr>
  </w:style>
  <w:style w:type="paragraph" w:customStyle="1" w:styleId="Style6">
    <w:name w:val="Style6"/>
    <w:basedOn w:val="a"/>
    <w:rsid w:val="00850D08"/>
    <w:pPr>
      <w:widowControl w:val="0"/>
      <w:autoSpaceDE w:val="0"/>
      <w:autoSpaceDN w:val="0"/>
      <w:adjustRightInd w:val="0"/>
    </w:pPr>
  </w:style>
  <w:style w:type="paragraph" w:customStyle="1" w:styleId="Style7">
    <w:name w:val="Style7"/>
    <w:basedOn w:val="a"/>
    <w:rsid w:val="00850D08"/>
    <w:pPr>
      <w:widowControl w:val="0"/>
      <w:autoSpaceDE w:val="0"/>
      <w:autoSpaceDN w:val="0"/>
      <w:adjustRightInd w:val="0"/>
      <w:spacing w:line="274" w:lineRule="exact"/>
      <w:ind w:hanging="360"/>
    </w:pPr>
  </w:style>
  <w:style w:type="paragraph" w:customStyle="1" w:styleId="Style9">
    <w:name w:val="Style9"/>
    <w:basedOn w:val="a"/>
    <w:rsid w:val="00850D08"/>
    <w:pPr>
      <w:widowControl w:val="0"/>
      <w:autoSpaceDE w:val="0"/>
      <w:autoSpaceDN w:val="0"/>
      <w:adjustRightInd w:val="0"/>
    </w:pPr>
  </w:style>
  <w:style w:type="paragraph" w:customStyle="1" w:styleId="Style3">
    <w:name w:val="Style3"/>
    <w:basedOn w:val="a"/>
    <w:rsid w:val="00850D08"/>
    <w:pPr>
      <w:widowControl w:val="0"/>
      <w:autoSpaceDE w:val="0"/>
      <w:autoSpaceDN w:val="0"/>
      <w:adjustRightInd w:val="0"/>
      <w:spacing w:line="283" w:lineRule="exact"/>
      <w:ind w:firstLine="898"/>
      <w:jc w:val="both"/>
    </w:pPr>
  </w:style>
  <w:style w:type="character" w:customStyle="1" w:styleId="af3">
    <w:name w:val="Раздел Знак"/>
    <w:link w:val="af4"/>
    <w:locked/>
    <w:rsid w:val="00850D08"/>
    <w:rPr>
      <w:b/>
      <w:color w:val="000000"/>
      <w:sz w:val="24"/>
      <w:szCs w:val="24"/>
    </w:rPr>
  </w:style>
  <w:style w:type="paragraph" w:customStyle="1" w:styleId="af4">
    <w:name w:val="Раздел"/>
    <w:basedOn w:val="a"/>
    <w:link w:val="af3"/>
    <w:rsid w:val="00850D08"/>
    <w:pPr>
      <w:spacing w:before="60"/>
    </w:pPr>
    <w:rPr>
      <w:rFonts w:asciiTheme="minorHAnsi" w:eastAsiaTheme="minorHAnsi" w:hAnsiTheme="minorHAnsi" w:cstheme="minorBidi"/>
      <w:b/>
      <w:color w:val="000000"/>
      <w:lang w:eastAsia="en-US"/>
    </w:rPr>
  </w:style>
  <w:style w:type="paragraph" w:customStyle="1" w:styleId="Style5">
    <w:name w:val="Style5"/>
    <w:basedOn w:val="a"/>
    <w:rsid w:val="00850D08"/>
    <w:pPr>
      <w:widowControl w:val="0"/>
      <w:autoSpaceDE w:val="0"/>
      <w:autoSpaceDN w:val="0"/>
      <w:adjustRightInd w:val="0"/>
      <w:spacing w:line="274" w:lineRule="exact"/>
      <w:jc w:val="center"/>
    </w:pPr>
  </w:style>
  <w:style w:type="paragraph" w:customStyle="1" w:styleId="Style1">
    <w:name w:val="Style1"/>
    <w:basedOn w:val="a"/>
    <w:rsid w:val="00850D08"/>
    <w:pPr>
      <w:widowControl w:val="0"/>
      <w:autoSpaceDE w:val="0"/>
      <w:autoSpaceDN w:val="0"/>
      <w:adjustRightInd w:val="0"/>
      <w:spacing w:line="298" w:lineRule="exact"/>
      <w:ind w:firstLine="715"/>
      <w:jc w:val="both"/>
    </w:pPr>
  </w:style>
  <w:style w:type="paragraph" w:customStyle="1" w:styleId="Style13">
    <w:name w:val="Style13"/>
    <w:basedOn w:val="a"/>
    <w:rsid w:val="00850D08"/>
    <w:pPr>
      <w:widowControl w:val="0"/>
      <w:autoSpaceDE w:val="0"/>
      <w:autoSpaceDN w:val="0"/>
      <w:adjustRightInd w:val="0"/>
    </w:pPr>
  </w:style>
  <w:style w:type="paragraph" w:customStyle="1" w:styleId="Style11">
    <w:name w:val="Style11"/>
    <w:basedOn w:val="a"/>
    <w:rsid w:val="00850D08"/>
    <w:pPr>
      <w:widowControl w:val="0"/>
      <w:autoSpaceDE w:val="0"/>
      <w:autoSpaceDN w:val="0"/>
      <w:adjustRightInd w:val="0"/>
    </w:pPr>
  </w:style>
  <w:style w:type="paragraph" w:customStyle="1" w:styleId="Style14">
    <w:name w:val="Style14"/>
    <w:basedOn w:val="a"/>
    <w:rsid w:val="00850D08"/>
    <w:pPr>
      <w:widowControl w:val="0"/>
      <w:autoSpaceDE w:val="0"/>
      <w:autoSpaceDN w:val="0"/>
      <w:adjustRightInd w:val="0"/>
      <w:spacing w:line="221" w:lineRule="exact"/>
      <w:ind w:firstLine="720"/>
    </w:pPr>
  </w:style>
  <w:style w:type="paragraph" w:customStyle="1" w:styleId="Style10">
    <w:name w:val="Style10"/>
    <w:basedOn w:val="a"/>
    <w:rsid w:val="00850D08"/>
    <w:pPr>
      <w:widowControl w:val="0"/>
      <w:autoSpaceDE w:val="0"/>
      <w:autoSpaceDN w:val="0"/>
      <w:adjustRightInd w:val="0"/>
      <w:spacing w:line="278" w:lineRule="exact"/>
      <w:ind w:firstLine="720"/>
    </w:pPr>
  </w:style>
  <w:style w:type="paragraph" w:customStyle="1" w:styleId="Style12">
    <w:name w:val="Style12"/>
    <w:basedOn w:val="a"/>
    <w:rsid w:val="00850D08"/>
    <w:pPr>
      <w:widowControl w:val="0"/>
      <w:autoSpaceDE w:val="0"/>
      <w:autoSpaceDN w:val="0"/>
      <w:adjustRightInd w:val="0"/>
      <w:spacing w:line="264" w:lineRule="atLeast"/>
    </w:pPr>
  </w:style>
  <w:style w:type="character" w:customStyle="1" w:styleId="230">
    <w:name w:val="Основной текст (2)3"/>
    <w:rsid w:val="00850D08"/>
    <w:rPr>
      <w:rFonts w:ascii="Garamond" w:hAnsi="Garamond" w:cs="Garamond" w:hint="default"/>
      <w:b/>
      <w:bCs/>
      <w:sz w:val="25"/>
      <w:szCs w:val="25"/>
      <w:shd w:val="clear" w:color="auto" w:fill="FFFFFF"/>
    </w:rPr>
  </w:style>
  <w:style w:type="character" w:customStyle="1" w:styleId="120">
    <w:name w:val="Заголовок №12"/>
    <w:basedOn w:val="11"/>
    <w:rsid w:val="00850D08"/>
    <w:rPr>
      <w:rFonts w:ascii="Garamond" w:hAnsi="Garamond"/>
      <w:b/>
      <w:bCs/>
      <w:sz w:val="25"/>
      <w:szCs w:val="25"/>
      <w:shd w:val="clear" w:color="auto" w:fill="FFFFFF"/>
    </w:rPr>
  </w:style>
  <w:style w:type="character" w:customStyle="1" w:styleId="53">
    <w:name w:val="Основной текст (5)3"/>
    <w:rsid w:val="00850D08"/>
    <w:rPr>
      <w:rFonts w:ascii="Garamond" w:hAnsi="Garamond" w:cs="Garamond" w:hint="default"/>
      <w:spacing w:val="0"/>
      <w:sz w:val="23"/>
      <w:szCs w:val="23"/>
      <w:shd w:val="clear" w:color="auto" w:fill="FFFFFF"/>
    </w:rPr>
  </w:style>
  <w:style w:type="character" w:customStyle="1" w:styleId="12pt">
    <w:name w:val="Основной текст + 12 pt"/>
    <w:rsid w:val="00850D08"/>
    <w:rPr>
      <w:rFonts w:ascii="Garamond" w:hAnsi="Garamond" w:cs="Garamond" w:hint="default"/>
      <w:spacing w:val="0"/>
      <w:sz w:val="24"/>
      <w:szCs w:val="24"/>
    </w:rPr>
  </w:style>
  <w:style w:type="character" w:customStyle="1" w:styleId="32">
    <w:name w:val="Основной текст (3)"/>
    <w:basedOn w:val="31"/>
    <w:rsid w:val="00850D08"/>
    <w:rPr>
      <w:rFonts w:ascii="Garamond" w:hAnsi="Garamond"/>
      <w:sz w:val="23"/>
      <w:szCs w:val="23"/>
      <w:shd w:val="clear" w:color="auto" w:fill="FFFFFF"/>
    </w:rPr>
  </w:style>
  <w:style w:type="character" w:customStyle="1" w:styleId="apple-style-span">
    <w:name w:val="apple-style-span"/>
    <w:basedOn w:val="a0"/>
    <w:rsid w:val="00850D08"/>
  </w:style>
  <w:style w:type="character" w:customStyle="1" w:styleId="1pt">
    <w:name w:val="Основной текст + Интервал 1 pt"/>
    <w:rsid w:val="00850D08"/>
    <w:rPr>
      <w:rFonts w:ascii="Garamond" w:hAnsi="Garamond" w:cs="Garamond" w:hint="default"/>
      <w:spacing w:val="30"/>
      <w:sz w:val="23"/>
      <w:szCs w:val="23"/>
    </w:rPr>
  </w:style>
  <w:style w:type="character" w:customStyle="1" w:styleId="132">
    <w:name w:val="Основной текст + 132"/>
    <w:aliases w:val="5 pt11,Курсив2"/>
    <w:rsid w:val="00850D08"/>
    <w:rPr>
      <w:rFonts w:ascii="Garamond" w:hAnsi="Garamond" w:cs="Garamond" w:hint="default"/>
      <w:i/>
      <w:iCs/>
      <w:spacing w:val="0"/>
      <w:sz w:val="27"/>
      <w:szCs w:val="27"/>
      <w:u w:val="single"/>
    </w:rPr>
  </w:style>
  <w:style w:type="character" w:customStyle="1" w:styleId="40">
    <w:name w:val="Основной текст (4)"/>
    <w:basedOn w:val="4"/>
    <w:rsid w:val="00850D08"/>
    <w:rPr>
      <w:rFonts w:ascii="Garamond" w:hAnsi="Garamond"/>
      <w:i/>
      <w:iCs/>
      <w:sz w:val="27"/>
      <w:szCs w:val="27"/>
      <w:shd w:val="clear" w:color="auto" w:fill="FFFFFF"/>
    </w:rPr>
  </w:style>
  <w:style w:type="character" w:customStyle="1" w:styleId="41pt">
    <w:name w:val="Основной текст (4) + Интервал 1 pt"/>
    <w:rsid w:val="00850D08"/>
    <w:rPr>
      <w:rFonts w:ascii="Garamond" w:hAnsi="Garamond" w:cs="Garamond" w:hint="default"/>
      <w:i/>
      <w:iCs/>
      <w:spacing w:val="20"/>
      <w:sz w:val="27"/>
      <w:szCs w:val="27"/>
      <w:shd w:val="clear" w:color="auto" w:fill="FFFFFF"/>
    </w:rPr>
  </w:style>
  <w:style w:type="character" w:customStyle="1" w:styleId="57">
    <w:name w:val="Основной текст (5)7"/>
    <w:basedOn w:val="5"/>
    <w:rsid w:val="00850D08"/>
    <w:rPr>
      <w:rFonts w:ascii="Garamond" w:hAnsi="Garamond"/>
      <w:sz w:val="23"/>
      <w:szCs w:val="23"/>
      <w:shd w:val="clear" w:color="auto" w:fill="FFFFFF"/>
    </w:rPr>
  </w:style>
  <w:style w:type="character" w:customStyle="1" w:styleId="56">
    <w:name w:val="Основной текст (5)6"/>
    <w:basedOn w:val="5"/>
    <w:rsid w:val="00850D08"/>
    <w:rPr>
      <w:rFonts w:ascii="Garamond" w:hAnsi="Garamond"/>
      <w:sz w:val="23"/>
      <w:szCs w:val="23"/>
      <w:shd w:val="clear" w:color="auto" w:fill="FFFFFF"/>
    </w:rPr>
  </w:style>
  <w:style w:type="character" w:customStyle="1" w:styleId="512">
    <w:name w:val="Основной текст (5) + 12"/>
    <w:aliases w:val="5 pt5,Полужирный4,Интервал 1 pt4,Заголовок №1 (2) + 11,Не полужирный,Курсив,Интервал 0 pt4"/>
    <w:rsid w:val="00850D08"/>
    <w:rPr>
      <w:rFonts w:ascii="Garamond" w:hAnsi="Garamond" w:cs="Garamond" w:hint="default"/>
      <w:b/>
      <w:bCs/>
      <w:spacing w:val="20"/>
      <w:sz w:val="25"/>
      <w:szCs w:val="25"/>
      <w:shd w:val="clear" w:color="auto" w:fill="FFFFFF"/>
    </w:rPr>
  </w:style>
  <w:style w:type="character" w:customStyle="1" w:styleId="55">
    <w:name w:val="Основной текст (5)5"/>
    <w:rsid w:val="00850D08"/>
    <w:rPr>
      <w:rFonts w:ascii="Garamond" w:hAnsi="Garamond" w:cs="Garamond" w:hint="default"/>
      <w:spacing w:val="0"/>
      <w:sz w:val="23"/>
      <w:szCs w:val="23"/>
      <w:shd w:val="clear" w:color="auto" w:fill="FFFFFF"/>
    </w:rPr>
  </w:style>
  <w:style w:type="character" w:customStyle="1" w:styleId="54">
    <w:name w:val="Основной текст (5)4"/>
    <w:rsid w:val="00850D08"/>
    <w:rPr>
      <w:rFonts w:ascii="Garamond" w:hAnsi="Garamond" w:cs="Garamond" w:hint="default"/>
      <w:spacing w:val="0"/>
      <w:sz w:val="23"/>
      <w:szCs w:val="23"/>
      <w:shd w:val="clear" w:color="auto" w:fill="FFFFFF"/>
    </w:rPr>
  </w:style>
  <w:style w:type="character" w:customStyle="1" w:styleId="220">
    <w:name w:val="Основной текст (2)2"/>
    <w:basedOn w:val="25"/>
    <w:rsid w:val="00850D08"/>
    <w:rPr>
      <w:rFonts w:ascii="Garamond" w:hAnsi="Garamond"/>
      <w:b/>
      <w:bCs/>
      <w:sz w:val="25"/>
      <w:szCs w:val="25"/>
      <w:shd w:val="clear" w:color="auto" w:fill="FFFFFF"/>
    </w:rPr>
  </w:style>
  <w:style w:type="character" w:customStyle="1" w:styleId="apple-converted-space">
    <w:name w:val="apple-converted-space"/>
    <w:basedOn w:val="a0"/>
    <w:rsid w:val="00850D08"/>
  </w:style>
  <w:style w:type="character" w:customStyle="1" w:styleId="50">
    <w:name w:val="Основной текст (5)"/>
    <w:rsid w:val="00850D08"/>
    <w:rPr>
      <w:rFonts w:ascii="Garamond" w:hAnsi="Garamond" w:cs="Garamond" w:hint="default"/>
      <w:sz w:val="23"/>
      <w:szCs w:val="23"/>
      <w:shd w:val="clear" w:color="auto" w:fill="FFFFFF"/>
    </w:rPr>
  </w:style>
  <w:style w:type="character" w:customStyle="1" w:styleId="58">
    <w:name w:val="Основной текст (5)8"/>
    <w:rsid w:val="00850D08"/>
    <w:rPr>
      <w:rFonts w:ascii="Garamond" w:hAnsi="Garamond" w:cs="Garamond" w:hint="default"/>
      <w:sz w:val="23"/>
      <w:szCs w:val="23"/>
      <w:shd w:val="clear" w:color="auto" w:fill="FFFFFF"/>
    </w:rPr>
  </w:style>
  <w:style w:type="character" w:customStyle="1" w:styleId="12pt1">
    <w:name w:val="Основной текст + 12 pt1"/>
    <w:aliases w:val="Интервал 0 pt3"/>
    <w:rsid w:val="00850D08"/>
    <w:rPr>
      <w:rFonts w:ascii="Garamond" w:hAnsi="Garamond" w:cs="Garamond" w:hint="default"/>
      <w:spacing w:val="0"/>
      <w:sz w:val="24"/>
      <w:szCs w:val="24"/>
    </w:rPr>
  </w:style>
  <w:style w:type="character" w:customStyle="1" w:styleId="131">
    <w:name w:val="Основной текст + 131"/>
    <w:aliases w:val="5 pt8,Курсив1,Основной текст (3) + 6 pt"/>
    <w:rsid w:val="00850D08"/>
    <w:rPr>
      <w:rFonts w:ascii="Garamond" w:hAnsi="Garamond" w:cs="Garamond" w:hint="default"/>
      <w:i/>
      <w:iCs/>
      <w:spacing w:val="0"/>
      <w:sz w:val="27"/>
      <w:szCs w:val="27"/>
    </w:rPr>
  </w:style>
  <w:style w:type="character" w:customStyle="1" w:styleId="mainwindow1">
    <w:name w:val="mainwindow1"/>
    <w:basedOn w:val="a0"/>
    <w:rsid w:val="00850D08"/>
  </w:style>
  <w:style w:type="character" w:customStyle="1" w:styleId="26">
    <w:name w:val="Основной текст (2)"/>
    <w:locked/>
    <w:rsid w:val="00850D08"/>
    <w:rPr>
      <w:rFonts w:ascii="Courier New" w:hAnsi="Courier New" w:cs="Courier New" w:hint="default"/>
      <w:sz w:val="18"/>
      <w:szCs w:val="18"/>
      <w:lang w:bidi="ar-SA"/>
    </w:rPr>
  </w:style>
  <w:style w:type="character" w:customStyle="1" w:styleId="9pt">
    <w:name w:val="Основной текст + 9 pt"/>
    <w:rsid w:val="00850D08"/>
    <w:rPr>
      <w:rFonts w:ascii="Courier New" w:hAnsi="Courier New" w:cs="Courier New" w:hint="default"/>
      <w:sz w:val="18"/>
    </w:rPr>
  </w:style>
  <w:style w:type="character" w:customStyle="1" w:styleId="FontStyle16">
    <w:name w:val="Font Style16"/>
    <w:rsid w:val="00850D08"/>
    <w:rPr>
      <w:rFonts w:ascii="Times New Roman" w:hAnsi="Times New Roman" w:cs="Times New Roman" w:hint="default"/>
      <w:sz w:val="22"/>
      <w:szCs w:val="22"/>
    </w:rPr>
  </w:style>
  <w:style w:type="character" w:customStyle="1" w:styleId="FontStyle11">
    <w:name w:val="Font Style11"/>
    <w:rsid w:val="00850D08"/>
    <w:rPr>
      <w:rFonts w:ascii="Times New Roman" w:hAnsi="Times New Roman" w:cs="Times New Roman" w:hint="default"/>
      <w:sz w:val="24"/>
      <w:szCs w:val="24"/>
    </w:rPr>
  </w:style>
  <w:style w:type="character" w:customStyle="1" w:styleId="FontStyle15">
    <w:name w:val="Font Style15"/>
    <w:rsid w:val="00850D08"/>
    <w:rPr>
      <w:rFonts w:ascii="Times New Roman" w:hAnsi="Times New Roman" w:cs="Times New Roman" w:hint="default"/>
      <w:sz w:val="24"/>
      <w:szCs w:val="24"/>
    </w:rPr>
  </w:style>
  <w:style w:type="character" w:customStyle="1" w:styleId="FontStyle14">
    <w:name w:val="Font Style14"/>
    <w:rsid w:val="00850D08"/>
    <w:rPr>
      <w:rFonts w:ascii="Times New Roman" w:hAnsi="Times New Roman" w:cs="Times New Roman" w:hint="default"/>
      <w:b/>
      <w:bCs/>
      <w:sz w:val="22"/>
      <w:szCs w:val="22"/>
    </w:rPr>
  </w:style>
  <w:style w:type="character" w:customStyle="1" w:styleId="FontStyle12">
    <w:name w:val="Font Style12"/>
    <w:rsid w:val="00850D08"/>
    <w:rPr>
      <w:rFonts w:ascii="Times New Roman" w:hAnsi="Times New Roman" w:cs="Times New Roman" w:hint="default"/>
      <w:sz w:val="24"/>
      <w:szCs w:val="24"/>
    </w:rPr>
  </w:style>
  <w:style w:type="character" w:customStyle="1" w:styleId="FontStyle13">
    <w:name w:val="Font Style13"/>
    <w:rsid w:val="00850D08"/>
    <w:rPr>
      <w:rFonts w:ascii="Times New Roman" w:hAnsi="Times New Roman" w:cs="Times New Roman" w:hint="default"/>
      <w:b/>
      <w:bCs/>
      <w:sz w:val="24"/>
      <w:szCs w:val="24"/>
    </w:rPr>
  </w:style>
  <w:style w:type="character" w:customStyle="1" w:styleId="FontStyle19">
    <w:name w:val="Font Style19"/>
    <w:rsid w:val="00850D08"/>
    <w:rPr>
      <w:rFonts w:ascii="Times New Roman" w:hAnsi="Times New Roman" w:cs="Times New Roman" w:hint="default"/>
      <w:b/>
      <w:bCs/>
      <w:sz w:val="18"/>
      <w:szCs w:val="18"/>
    </w:rPr>
  </w:style>
  <w:style w:type="character" w:customStyle="1" w:styleId="FontStyle21">
    <w:name w:val="Font Style21"/>
    <w:rsid w:val="00850D08"/>
    <w:rPr>
      <w:rFonts w:ascii="Times New Roman" w:hAnsi="Times New Roman" w:cs="Times New Roman" w:hint="default"/>
      <w:sz w:val="20"/>
      <w:szCs w:val="20"/>
    </w:rPr>
  </w:style>
  <w:style w:type="character" w:customStyle="1" w:styleId="FontStyle20">
    <w:name w:val="Font Style20"/>
    <w:rsid w:val="00850D08"/>
    <w:rPr>
      <w:rFonts w:ascii="Times New Roman" w:hAnsi="Times New Roman" w:cs="Times New Roman" w:hint="default"/>
      <w:sz w:val="18"/>
      <w:szCs w:val="18"/>
    </w:rPr>
  </w:style>
  <w:style w:type="character" w:customStyle="1" w:styleId="FontStyle18">
    <w:name w:val="Font Style18"/>
    <w:rsid w:val="00850D08"/>
    <w:rPr>
      <w:rFonts w:ascii="Times New Roman" w:hAnsi="Times New Roman" w:cs="Times New Roman" w:hint="default"/>
      <w:sz w:val="22"/>
      <w:szCs w:val="22"/>
    </w:rPr>
  </w:style>
  <w:style w:type="character" w:customStyle="1" w:styleId="FontStyle17">
    <w:name w:val="Font Style17"/>
    <w:rsid w:val="00850D08"/>
    <w:rPr>
      <w:rFonts w:ascii="Times New Roman" w:hAnsi="Times New Roman" w:cs="Times New Roman" w:hint="default"/>
      <w:b/>
      <w:bCs/>
      <w:sz w:val="16"/>
      <w:szCs w:val="16"/>
    </w:rPr>
  </w:style>
  <w:style w:type="table" w:styleId="af5">
    <w:name w:val="Table Grid"/>
    <w:basedOn w:val="a1"/>
    <w:rsid w:val="00850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qFormat/>
    <w:rsid w:val="00850D08"/>
    <w:rPr>
      <w:b/>
      <w:bCs/>
    </w:rPr>
  </w:style>
  <w:style w:type="character" w:styleId="af7">
    <w:name w:val="Emphasis"/>
    <w:basedOn w:val="a0"/>
    <w:qFormat/>
    <w:rsid w:val="00850D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D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0D08"/>
    <w:pPr>
      <w:keepNext/>
      <w:jc w:val="center"/>
      <w:outlineLvl w:val="0"/>
    </w:pPr>
    <w:rPr>
      <w:i/>
      <w:iCs/>
    </w:rPr>
  </w:style>
  <w:style w:type="paragraph" w:styleId="2">
    <w:name w:val="heading 2"/>
    <w:basedOn w:val="a"/>
    <w:next w:val="a"/>
    <w:link w:val="20"/>
    <w:semiHidden/>
    <w:unhideWhenUsed/>
    <w:qFormat/>
    <w:rsid w:val="00850D08"/>
    <w:pPr>
      <w:keepNext/>
      <w:jc w:val="center"/>
      <w:outlineLvl w:val="1"/>
    </w:pPr>
    <w:rPr>
      <w:b/>
      <w:bCs/>
    </w:rPr>
  </w:style>
  <w:style w:type="paragraph" w:styleId="3">
    <w:name w:val="heading 3"/>
    <w:basedOn w:val="a"/>
    <w:next w:val="a"/>
    <w:link w:val="30"/>
    <w:semiHidden/>
    <w:unhideWhenUsed/>
    <w:qFormat/>
    <w:rsid w:val="00850D08"/>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850D0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D08"/>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semiHidden/>
    <w:rsid w:val="00850D0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850D08"/>
    <w:rPr>
      <w:rFonts w:ascii="Arial" w:eastAsia="Times New Roman" w:hAnsi="Arial" w:cs="Arial"/>
      <w:b/>
      <w:bCs/>
      <w:sz w:val="26"/>
      <w:szCs w:val="26"/>
      <w:lang w:eastAsia="ru-RU"/>
    </w:rPr>
  </w:style>
  <w:style w:type="character" w:customStyle="1" w:styleId="60">
    <w:name w:val="Заголовок 6 Знак"/>
    <w:basedOn w:val="a0"/>
    <w:link w:val="6"/>
    <w:semiHidden/>
    <w:rsid w:val="00850D08"/>
    <w:rPr>
      <w:rFonts w:ascii="Times New Roman" w:eastAsia="Times New Roman" w:hAnsi="Times New Roman" w:cs="Times New Roman"/>
      <w:b/>
      <w:bCs/>
      <w:lang w:eastAsia="ru-RU"/>
    </w:rPr>
  </w:style>
  <w:style w:type="character" w:styleId="a3">
    <w:name w:val="Hyperlink"/>
    <w:semiHidden/>
    <w:unhideWhenUsed/>
    <w:rsid w:val="00850D08"/>
    <w:rPr>
      <w:color w:val="0000FF"/>
      <w:u w:val="single"/>
    </w:rPr>
  </w:style>
  <w:style w:type="character" w:styleId="a4">
    <w:name w:val="FollowedHyperlink"/>
    <w:basedOn w:val="a0"/>
    <w:uiPriority w:val="99"/>
    <w:semiHidden/>
    <w:unhideWhenUsed/>
    <w:rsid w:val="00850D08"/>
    <w:rPr>
      <w:color w:val="800080" w:themeColor="followedHyperlink"/>
      <w:u w:val="single"/>
    </w:rPr>
  </w:style>
  <w:style w:type="paragraph" w:styleId="a5">
    <w:name w:val="Normal (Web)"/>
    <w:basedOn w:val="a"/>
    <w:semiHidden/>
    <w:unhideWhenUsed/>
    <w:rsid w:val="00850D08"/>
    <w:pPr>
      <w:spacing w:before="100" w:beforeAutospacing="1" w:after="100" w:afterAutospacing="1"/>
    </w:pPr>
  </w:style>
  <w:style w:type="paragraph" w:styleId="a6">
    <w:name w:val="header"/>
    <w:basedOn w:val="a"/>
    <w:link w:val="a7"/>
    <w:semiHidden/>
    <w:unhideWhenUsed/>
    <w:rsid w:val="00850D08"/>
    <w:pPr>
      <w:tabs>
        <w:tab w:val="center" w:pos="4677"/>
        <w:tab w:val="right" w:pos="9355"/>
      </w:tabs>
    </w:pPr>
  </w:style>
  <w:style w:type="character" w:customStyle="1" w:styleId="a7">
    <w:name w:val="Верхний колонтитул Знак"/>
    <w:basedOn w:val="a0"/>
    <w:link w:val="a6"/>
    <w:semiHidden/>
    <w:rsid w:val="00850D08"/>
    <w:rPr>
      <w:rFonts w:ascii="Times New Roman" w:eastAsia="Times New Roman" w:hAnsi="Times New Roman" w:cs="Times New Roman"/>
      <w:sz w:val="24"/>
      <w:szCs w:val="24"/>
      <w:lang w:eastAsia="ru-RU"/>
    </w:rPr>
  </w:style>
  <w:style w:type="paragraph" w:styleId="a8">
    <w:name w:val="footer"/>
    <w:basedOn w:val="a"/>
    <w:link w:val="a9"/>
    <w:semiHidden/>
    <w:unhideWhenUsed/>
    <w:rsid w:val="00850D08"/>
    <w:pPr>
      <w:tabs>
        <w:tab w:val="center" w:pos="4677"/>
        <w:tab w:val="right" w:pos="9355"/>
      </w:tabs>
    </w:pPr>
  </w:style>
  <w:style w:type="character" w:customStyle="1" w:styleId="a9">
    <w:name w:val="Нижний колонтитул Знак"/>
    <w:basedOn w:val="a0"/>
    <w:link w:val="a8"/>
    <w:semiHidden/>
    <w:rsid w:val="00850D08"/>
    <w:rPr>
      <w:rFonts w:ascii="Times New Roman" w:eastAsia="Times New Roman" w:hAnsi="Times New Roman" w:cs="Times New Roman"/>
      <w:sz w:val="24"/>
      <w:szCs w:val="24"/>
      <w:lang w:eastAsia="ru-RU"/>
    </w:rPr>
  </w:style>
  <w:style w:type="paragraph" w:styleId="aa">
    <w:name w:val="Body Text"/>
    <w:basedOn w:val="a"/>
    <w:link w:val="ab"/>
    <w:unhideWhenUsed/>
    <w:rsid w:val="00850D08"/>
    <w:pPr>
      <w:jc w:val="both"/>
    </w:pPr>
  </w:style>
  <w:style w:type="character" w:customStyle="1" w:styleId="ab">
    <w:name w:val="Основной текст Знак"/>
    <w:basedOn w:val="a0"/>
    <w:link w:val="aa"/>
    <w:rsid w:val="00850D08"/>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850D08"/>
    <w:pPr>
      <w:spacing w:after="120"/>
      <w:ind w:left="283"/>
    </w:pPr>
  </w:style>
  <w:style w:type="character" w:customStyle="1" w:styleId="ad">
    <w:name w:val="Основной текст с отступом Знак"/>
    <w:basedOn w:val="a0"/>
    <w:link w:val="ac"/>
    <w:semiHidden/>
    <w:rsid w:val="00850D08"/>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850D08"/>
    <w:pPr>
      <w:spacing w:after="120" w:line="480" w:lineRule="auto"/>
    </w:pPr>
  </w:style>
  <w:style w:type="character" w:customStyle="1" w:styleId="22">
    <w:name w:val="Основной текст 2 Знак"/>
    <w:basedOn w:val="a0"/>
    <w:link w:val="21"/>
    <w:semiHidden/>
    <w:rsid w:val="00850D08"/>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850D08"/>
    <w:pPr>
      <w:spacing w:after="120" w:line="480" w:lineRule="auto"/>
      <w:ind w:left="283"/>
    </w:pPr>
  </w:style>
  <w:style w:type="character" w:customStyle="1" w:styleId="24">
    <w:name w:val="Основной текст с отступом 2 Знак"/>
    <w:basedOn w:val="a0"/>
    <w:link w:val="23"/>
    <w:semiHidden/>
    <w:rsid w:val="00850D08"/>
    <w:rPr>
      <w:rFonts w:ascii="Times New Roman" w:eastAsia="Times New Roman" w:hAnsi="Times New Roman" w:cs="Times New Roman"/>
      <w:sz w:val="24"/>
      <w:szCs w:val="24"/>
      <w:lang w:eastAsia="ru-RU"/>
    </w:rPr>
  </w:style>
  <w:style w:type="paragraph" w:styleId="ae">
    <w:name w:val="Balloon Text"/>
    <w:basedOn w:val="a"/>
    <w:link w:val="af"/>
    <w:semiHidden/>
    <w:unhideWhenUsed/>
    <w:rsid w:val="00850D08"/>
    <w:rPr>
      <w:rFonts w:ascii="Tahoma" w:hAnsi="Tahoma" w:cs="Tahoma"/>
      <w:sz w:val="16"/>
      <w:szCs w:val="16"/>
    </w:rPr>
  </w:style>
  <w:style w:type="character" w:customStyle="1" w:styleId="af">
    <w:name w:val="Текст выноски Знак"/>
    <w:basedOn w:val="a0"/>
    <w:link w:val="ae"/>
    <w:semiHidden/>
    <w:rsid w:val="00850D08"/>
    <w:rPr>
      <w:rFonts w:ascii="Tahoma" w:eastAsia="Times New Roman" w:hAnsi="Tahoma" w:cs="Tahoma"/>
      <w:sz w:val="16"/>
      <w:szCs w:val="16"/>
      <w:lang w:eastAsia="ru-RU"/>
    </w:rPr>
  </w:style>
  <w:style w:type="paragraph" w:styleId="af0">
    <w:name w:val="No Spacing"/>
    <w:qFormat/>
    <w:rsid w:val="00850D08"/>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
    <w:qFormat/>
    <w:rsid w:val="00850D08"/>
    <w:pPr>
      <w:ind w:left="720"/>
      <w:contextualSpacing/>
    </w:pPr>
  </w:style>
  <w:style w:type="paragraph" w:customStyle="1" w:styleId="ConsPlusNormal">
    <w:name w:val="ConsPlusNormal"/>
    <w:rsid w:val="00850D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_"/>
    <w:link w:val="110"/>
    <w:locked/>
    <w:rsid w:val="00850D08"/>
    <w:rPr>
      <w:rFonts w:ascii="Garamond" w:hAnsi="Garamond"/>
      <w:b/>
      <w:bCs/>
      <w:sz w:val="25"/>
      <w:szCs w:val="25"/>
      <w:shd w:val="clear" w:color="auto" w:fill="FFFFFF"/>
    </w:rPr>
  </w:style>
  <w:style w:type="paragraph" w:customStyle="1" w:styleId="110">
    <w:name w:val="Заголовок №11"/>
    <w:basedOn w:val="a"/>
    <w:link w:val="11"/>
    <w:rsid w:val="00850D08"/>
    <w:pPr>
      <w:shd w:val="clear" w:color="auto" w:fill="FFFFFF"/>
      <w:spacing w:before="240" w:line="269" w:lineRule="exact"/>
      <w:outlineLvl w:val="0"/>
    </w:pPr>
    <w:rPr>
      <w:rFonts w:ascii="Garamond" w:eastAsiaTheme="minorHAnsi" w:hAnsi="Garamond" w:cstheme="minorBidi"/>
      <w:b/>
      <w:bCs/>
      <w:sz w:val="25"/>
      <w:szCs w:val="25"/>
      <w:lang w:eastAsia="en-US"/>
    </w:rPr>
  </w:style>
  <w:style w:type="paragraph" w:customStyle="1" w:styleId="ConsPlusNonformat">
    <w:name w:val="ConsPlusNonformat"/>
    <w:rsid w:val="00850D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9">
    <w:name w:val="заголовок 9"/>
    <w:basedOn w:val="a"/>
    <w:next w:val="a"/>
    <w:rsid w:val="00850D08"/>
    <w:pPr>
      <w:keepNext/>
      <w:autoSpaceDE w:val="0"/>
      <w:autoSpaceDN w:val="0"/>
      <w:spacing w:before="240" w:line="360" w:lineRule="auto"/>
      <w:ind w:right="42" w:firstLine="567"/>
      <w:jc w:val="both"/>
    </w:pPr>
    <w:rPr>
      <w:rFonts w:eastAsia="Calibri"/>
      <w:sz w:val="28"/>
      <w:szCs w:val="28"/>
    </w:rPr>
  </w:style>
  <w:style w:type="character" w:customStyle="1" w:styleId="31">
    <w:name w:val="Основной текст (3)_"/>
    <w:link w:val="310"/>
    <w:locked/>
    <w:rsid w:val="00850D08"/>
    <w:rPr>
      <w:rFonts w:ascii="Garamond" w:hAnsi="Garamond"/>
      <w:sz w:val="23"/>
      <w:szCs w:val="23"/>
      <w:shd w:val="clear" w:color="auto" w:fill="FFFFFF"/>
    </w:rPr>
  </w:style>
  <w:style w:type="paragraph" w:customStyle="1" w:styleId="310">
    <w:name w:val="Основной текст (3)1"/>
    <w:basedOn w:val="a"/>
    <w:link w:val="31"/>
    <w:rsid w:val="00850D08"/>
    <w:pPr>
      <w:shd w:val="clear" w:color="auto" w:fill="FFFFFF"/>
      <w:spacing w:before="240" w:line="269" w:lineRule="exact"/>
    </w:pPr>
    <w:rPr>
      <w:rFonts w:ascii="Garamond" w:eastAsiaTheme="minorHAnsi" w:hAnsi="Garamond" w:cstheme="minorBidi"/>
      <w:sz w:val="23"/>
      <w:szCs w:val="23"/>
      <w:lang w:eastAsia="en-US"/>
    </w:rPr>
  </w:style>
  <w:style w:type="character" w:customStyle="1" w:styleId="4">
    <w:name w:val="Основной текст (4)_"/>
    <w:link w:val="41"/>
    <w:locked/>
    <w:rsid w:val="00850D08"/>
    <w:rPr>
      <w:rFonts w:ascii="Garamond" w:hAnsi="Garamond"/>
      <w:i/>
      <w:iCs/>
      <w:sz w:val="27"/>
      <w:szCs w:val="27"/>
      <w:shd w:val="clear" w:color="auto" w:fill="FFFFFF"/>
    </w:rPr>
  </w:style>
  <w:style w:type="paragraph" w:customStyle="1" w:styleId="41">
    <w:name w:val="Основной текст (4)1"/>
    <w:basedOn w:val="a"/>
    <w:link w:val="4"/>
    <w:rsid w:val="00850D08"/>
    <w:pPr>
      <w:shd w:val="clear" w:color="auto" w:fill="FFFFFF"/>
      <w:spacing w:line="269" w:lineRule="exact"/>
      <w:ind w:firstLine="280"/>
      <w:jc w:val="both"/>
    </w:pPr>
    <w:rPr>
      <w:rFonts w:ascii="Garamond" w:eastAsiaTheme="minorHAnsi" w:hAnsi="Garamond" w:cstheme="minorBidi"/>
      <w:i/>
      <w:iCs/>
      <w:sz w:val="27"/>
      <w:szCs w:val="27"/>
      <w:lang w:eastAsia="en-US"/>
    </w:rPr>
  </w:style>
  <w:style w:type="character" w:customStyle="1" w:styleId="5">
    <w:name w:val="Основной текст (5)_"/>
    <w:link w:val="51"/>
    <w:locked/>
    <w:rsid w:val="00850D08"/>
    <w:rPr>
      <w:rFonts w:ascii="Garamond" w:hAnsi="Garamond"/>
      <w:sz w:val="23"/>
      <w:szCs w:val="23"/>
      <w:shd w:val="clear" w:color="auto" w:fill="FFFFFF"/>
    </w:rPr>
  </w:style>
  <w:style w:type="paragraph" w:customStyle="1" w:styleId="51">
    <w:name w:val="Основной текст (5)1"/>
    <w:basedOn w:val="a"/>
    <w:link w:val="5"/>
    <w:rsid w:val="00850D08"/>
    <w:pPr>
      <w:shd w:val="clear" w:color="auto" w:fill="FFFFFF"/>
      <w:spacing w:line="269" w:lineRule="exact"/>
      <w:ind w:firstLine="680"/>
      <w:jc w:val="both"/>
    </w:pPr>
    <w:rPr>
      <w:rFonts w:ascii="Garamond" w:eastAsiaTheme="minorHAnsi" w:hAnsi="Garamond" w:cstheme="minorBidi"/>
      <w:sz w:val="23"/>
      <w:szCs w:val="23"/>
      <w:lang w:eastAsia="en-US"/>
    </w:rPr>
  </w:style>
  <w:style w:type="character" w:customStyle="1" w:styleId="25">
    <w:name w:val="Основной текст (2)_"/>
    <w:link w:val="210"/>
    <w:locked/>
    <w:rsid w:val="00850D08"/>
    <w:rPr>
      <w:rFonts w:ascii="Garamond" w:hAnsi="Garamond"/>
      <w:b/>
      <w:bCs/>
      <w:sz w:val="25"/>
      <w:szCs w:val="25"/>
      <w:shd w:val="clear" w:color="auto" w:fill="FFFFFF"/>
    </w:rPr>
  </w:style>
  <w:style w:type="paragraph" w:customStyle="1" w:styleId="210">
    <w:name w:val="Основной текст (2)1"/>
    <w:basedOn w:val="a"/>
    <w:link w:val="25"/>
    <w:rsid w:val="00850D08"/>
    <w:pPr>
      <w:shd w:val="clear" w:color="auto" w:fill="FFFFFF"/>
      <w:spacing w:before="240" w:after="240" w:line="269" w:lineRule="exact"/>
      <w:jc w:val="center"/>
    </w:pPr>
    <w:rPr>
      <w:rFonts w:ascii="Garamond" w:eastAsiaTheme="minorHAnsi" w:hAnsi="Garamond" w:cstheme="minorBidi"/>
      <w:b/>
      <w:bCs/>
      <w:sz w:val="25"/>
      <w:szCs w:val="25"/>
      <w:lang w:eastAsia="en-US"/>
    </w:rPr>
  </w:style>
  <w:style w:type="paragraph" w:customStyle="1" w:styleId="ConsNormal">
    <w:name w:val="ConsNormal"/>
    <w:rsid w:val="00850D0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50D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D0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ainwindow">
    <w:name w:val="mainwindow"/>
    <w:basedOn w:val="a"/>
    <w:rsid w:val="00850D08"/>
    <w:rPr>
      <w:rFonts w:ascii="Verdana" w:hAnsi="Verdana"/>
      <w:sz w:val="17"/>
      <w:szCs w:val="17"/>
    </w:rPr>
  </w:style>
  <w:style w:type="character" w:customStyle="1" w:styleId="61">
    <w:name w:val="Основной текст (6)"/>
    <w:link w:val="610"/>
    <w:locked/>
    <w:rsid w:val="00850D08"/>
    <w:rPr>
      <w:rFonts w:ascii="Courier New" w:hAnsi="Courier New" w:cs="Courier New"/>
      <w:shd w:val="clear" w:color="auto" w:fill="FFFFFF"/>
    </w:rPr>
  </w:style>
  <w:style w:type="paragraph" w:customStyle="1" w:styleId="610">
    <w:name w:val="Основной текст (6)1"/>
    <w:basedOn w:val="a"/>
    <w:link w:val="61"/>
    <w:rsid w:val="00850D08"/>
    <w:pPr>
      <w:shd w:val="clear" w:color="auto" w:fill="FFFFFF"/>
      <w:spacing w:before="180" w:after="300" w:line="240" w:lineRule="atLeast"/>
      <w:jc w:val="center"/>
    </w:pPr>
    <w:rPr>
      <w:rFonts w:ascii="Courier New" w:eastAsiaTheme="minorHAnsi" w:hAnsi="Courier New" w:cs="Courier New"/>
      <w:sz w:val="22"/>
      <w:szCs w:val="22"/>
      <w:lang w:eastAsia="en-US"/>
    </w:rPr>
  </w:style>
  <w:style w:type="character" w:customStyle="1" w:styleId="af2">
    <w:name w:val="Подпись к таблице"/>
    <w:link w:val="12"/>
    <w:locked/>
    <w:rsid w:val="00850D08"/>
    <w:rPr>
      <w:rFonts w:ascii="Courier New" w:hAnsi="Courier New" w:cs="Courier New"/>
      <w:shd w:val="clear" w:color="auto" w:fill="FFFFFF"/>
    </w:rPr>
  </w:style>
  <w:style w:type="paragraph" w:customStyle="1" w:styleId="12">
    <w:name w:val="Подпись к таблице1"/>
    <w:basedOn w:val="a"/>
    <w:link w:val="af2"/>
    <w:rsid w:val="00850D08"/>
    <w:pPr>
      <w:shd w:val="clear" w:color="auto" w:fill="FFFFFF"/>
      <w:spacing w:line="240" w:lineRule="atLeast"/>
    </w:pPr>
    <w:rPr>
      <w:rFonts w:ascii="Courier New" w:eastAsiaTheme="minorHAnsi" w:hAnsi="Courier New" w:cs="Courier New"/>
      <w:sz w:val="22"/>
      <w:szCs w:val="22"/>
      <w:lang w:eastAsia="en-US"/>
    </w:rPr>
  </w:style>
  <w:style w:type="character" w:customStyle="1" w:styleId="90">
    <w:name w:val="Основной текст (9)"/>
    <w:link w:val="91"/>
    <w:locked/>
    <w:rsid w:val="00850D08"/>
    <w:rPr>
      <w:rFonts w:ascii="Courier New" w:hAnsi="Courier New" w:cs="Courier New"/>
      <w:shd w:val="clear" w:color="auto" w:fill="FFFFFF"/>
    </w:rPr>
  </w:style>
  <w:style w:type="paragraph" w:customStyle="1" w:styleId="91">
    <w:name w:val="Основной текст (9)1"/>
    <w:basedOn w:val="a"/>
    <w:link w:val="90"/>
    <w:rsid w:val="00850D08"/>
    <w:pPr>
      <w:shd w:val="clear" w:color="auto" w:fill="FFFFFF"/>
      <w:spacing w:after="240" w:line="226" w:lineRule="exact"/>
      <w:ind w:firstLine="520"/>
    </w:pPr>
    <w:rPr>
      <w:rFonts w:ascii="Courier New" w:eastAsiaTheme="minorHAnsi" w:hAnsi="Courier New" w:cs="Courier New"/>
      <w:sz w:val="22"/>
      <w:szCs w:val="22"/>
      <w:lang w:eastAsia="en-US"/>
    </w:rPr>
  </w:style>
  <w:style w:type="character" w:customStyle="1" w:styleId="8">
    <w:name w:val="Основной текст (8)"/>
    <w:link w:val="81"/>
    <w:locked/>
    <w:rsid w:val="00850D08"/>
    <w:rPr>
      <w:rFonts w:ascii="Courier New" w:hAnsi="Courier New" w:cs="Courier New"/>
      <w:shd w:val="clear" w:color="auto" w:fill="FFFFFF"/>
    </w:rPr>
  </w:style>
  <w:style w:type="paragraph" w:customStyle="1" w:styleId="81">
    <w:name w:val="Основной текст (8)1"/>
    <w:basedOn w:val="a"/>
    <w:link w:val="8"/>
    <w:rsid w:val="00850D08"/>
    <w:pPr>
      <w:shd w:val="clear" w:color="auto" w:fill="FFFFFF"/>
      <w:spacing w:line="226" w:lineRule="exact"/>
      <w:jc w:val="both"/>
    </w:pPr>
    <w:rPr>
      <w:rFonts w:ascii="Courier New" w:eastAsiaTheme="minorHAnsi" w:hAnsi="Courier New" w:cs="Courier New"/>
      <w:sz w:val="22"/>
      <w:szCs w:val="22"/>
      <w:lang w:eastAsia="en-US"/>
    </w:rPr>
  </w:style>
  <w:style w:type="paragraph" w:customStyle="1" w:styleId="Style8">
    <w:name w:val="Style8"/>
    <w:basedOn w:val="a"/>
    <w:rsid w:val="00850D08"/>
    <w:pPr>
      <w:widowControl w:val="0"/>
      <w:autoSpaceDE w:val="0"/>
      <w:autoSpaceDN w:val="0"/>
      <w:adjustRightInd w:val="0"/>
      <w:spacing w:line="273" w:lineRule="exact"/>
      <w:ind w:firstLine="528"/>
      <w:jc w:val="both"/>
    </w:pPr>
  </w:style>
  <w:style w:type="paragraph" w:customStyle="1" w:styleId="Style4">
    <w:name w:val="Style4"/>
    <w:basedOn w:val="a"/>
    <w:rsid w:val="00850D08"/>
    <w:pPr>
      <w:widowControl w:val="0"/>
      <w:autoSpaceDE w:val="0"/>
      <w:autoSpaceDN w:val="0"/>
      <w:adjustRightInd w:val="0"/>
      <w:spacing w:line="283" w:lineRule="exact"/>
      <w:ind w:firstLine="898"/>
    </w:pPr>
  </w:style>
  <w:style w:type="paragraph" w:customStyle="1" w:styleId="Style2">
    <w:name w:val="Style2"/>
    <w:basedOn w:val="a"/>
    <w:rsid w:val="00850D08"/>
    <w:pPr>
      <w:widowControl w:val="0"/>
      <w:autoSpaceDE w:val="0"/>
      <w:autoSpaceDN w:val="0"/>
      <w:adjustRightInd w:val="0"/>
      <w:spacing w:line="302" w:lineRule="exact"/>
      <w:ind w:firstLine="662"/>
    </w:pPr>
  </w:style>
  <w:style w:type="paragraph" w:customStyle="1" w:styleId="Style6">
    <w:name w:val="Style6"/>
    <w:basedOn w:val="a"/>
    <w:rsid w:val="00850D08"/>
    <w:pPr>
      <w:widowControl w:val="0"/>
      <w:autoSpaceDE w:val="0"/>
      <w:autoSpaceDN w:val="0"/>
      <w:adjustRightInd w:val="0"/>
    </w:pPr>
  </w:style>
  <w:style w:type="paragraph" w:customStyle="1" w:styleId="Style7">
    <w:name w:val="Style7"/>
    <w:basedOn w:val="a"/>
    <w:rsid w:val="00850D08"/>
    <w:pPr>
      <w:widowControl w:val="0"/>
      <w:autoSpaceDE w:val="0"/>
      <w:autoSpaceDN w:val="0"/>
      <w:adjustRightInd w:val="0"/>
      <w:spacing w:line="274" w:lineRule="exact"/>
      <w:ind w:hanging="360"/>
    </w:pPr>
  </w:style>
  <w:style w:type="paragraph" w:customStyle="1" w:styleId="Style9">
    <w:name w:val="Style9"/>
    <w:basedOn w:val="a"/>
    <w:rsid w:val="00850D08"/>
    <w:pPr>
      <w:widowControl w:val="0"/>
      <w:autoSpaceDE w:val="0"/>
      <w:autoSpaceDN w:val="0"/>
      <w:adjustRightInd w:val="0"/>
    </w:pPr>
  </w:style>
  <w:style w:type="paragraph" w:customStyle="1" w:styleId="Style3">
    <w:name w:val="Style3"/>
    <w:basedOn w:val="a"/>
    <w:rsid w:val="00850D08"/>
    <w:pPr>
      <w:widowControl w:val="0"/>
      <w:autoSpaceDE w:val="0"/>
      <w:autoSpaceDN w:val="0"/>
      <w:adjustRightInd w:val="0"/>
      <w:spacing w:line="283" w:lineRule="exact"/>
      <w:ind w:firstLine="898"/>
      <w:jc w:val="both"/>
    </w:pPr>
  </w:style>
  <w:style w:type="character" w:customStyle="1" w:styleId="af3">
    <w:name w:val="Раздел Знак"/>
    <w:link w:val="af4"/>
    <w:locked/>
    <w:rsid w:val="00850D08"/>
    <w:rPr>
      <w:b/>
      <w:color w:val="000000"/>
      <w:sz w:val="24"/>
      <w:szCs w:val="24"/>
    </w:rPr>
  </w:style>
  <w:style w:type="paragraph" w:customStyle="1" w:styleId="af4">
    <w:name w:val="Раздел"/>
    <w:basedOn w:val="a"/>
    <w:link w:val="af3"/>
    <w:rsid w:val="00850D08"/>
    <w:pPr>
      <w:spacing w:before="60"/>
    </w:pPr>
    <w:rPr>
      <w:rFonts w:asciiTheme="minorHAnsi" w:eastAsiaTheme="minorHAnsi" w:hAnsiTheme="minorHAnsi" w:cstheme="minorBidi"/>
      <w:b/>
      <w:color w:val="000000"/>
      <w:lang w:eastAsia="en-US"/>
    </w:rPr>
  </w:style>
  <w:style w:type="paragraph" w:customStyle="1" w:styleId="Style5">
    <w:name w:val="Style5"/>
    <w:basedOn w:val="a"/>
    <w:rsid w:val="00850D08"/>
    <w:pPr>
      <w:widowControl w:val="0"/>
      <w:autoSpaceDE w:val="0"/>
      <w:autoSpaceDN w:val="0"/>
      <w:adjustRightInd w:val="0"/>
      <w:spacing w:line="274" w:lineRule="exact"/>
      <w:jc w:val="center"/>
    </w:pPr>
  </w:style>
  <w:style w:type="paragraph" w:customStyle="1" w:styleId="Style1">
    <w:name w:val="Style1"/>
    <w:basedOn w:val="a"/>
    <w:rsid w:val="00850D08"/>
    <w:pPr>
      <w:widowControl w:val="0"/>
      <w:autoSpaceDE w:val="0"/>
      <w:autoSpaceDN w:val="0"/>
      <w:adjustRightInd w:val="0"/>
      <w:spacing w:line="298" w:lineRule="exact"/>
      <w:ind w:firstLine="715"/>
      <w:jc w:val="both"/>
    </w:pPr>
  </w:style>
  <w:style w:type="paragraph" w:customStyle="1" w:styleId="Style13">
    <w:name w:val="Style13"/>
    <w:basedOn w:val="a"/>
    <w:rsid w:val="00850D08"/>
    <w:pPr>
      <w:widowControl w:val="0"/>
      <w:autoSpaceDE w:val="0"/>
      <w:autoSpaceDN w:val="0"/>
      <w:adjustRightInd w:val="0"/>
    </w:pPr>
  </w:style>
  <w:style w:type="paragraph" w:customStyle="1" w:styleId="Style11">
    <w:name w:val="Style11"/>
    <w:basedOn w:val="a"/>
    <w:rsid w:val="00850D08"/>
    <w:pPr>
      <w:widowControl w:val="0"/>
      <w:autoSpaceDE w:val="0"/>
      <w:autoSpaceDN w:val="0"/>
      <w:adjustRightInd w:val="0"/>
    </w:pPr>
  </w:style>
  <w:style w:type="paragraph" w:customStyle="1" w:styleId="Style14">
    <w:name w:val="Style14"/>
    <w:basedOn w:val="a"/>
    <w:rsid w:val="00850D08"/>
    <w:pPr>
      <w:widowControl w:val="0"/>
      <w:autoSpaceDE w:val="0"/>
      <w:autoSpaceDN w:val="0"/>
      <w:adjustRightInd w:val="0"/>
      <w:spacing w:line="221" w:lineRule="exact"/>
      <w:ind w:firstLine="720"/>
    </w:pPr>
  </w:style>
  <w:style w:type="paragraph" w:customStyle="1" w:styleId="Style10">
    <w:name w:val="Style10"/>
    <w:basedOn w:val="a"/>
    <w:rsid w:val="00850D08"/>
    <w:pPr>
      <w:widowControl w:val="0"/>
      <w:autoSpaceDE w:val="0"/>
      <w:autoSpaceDN w:val="0"/>
      <w:adjustRightInd w:val="0"/>
      <w:spacing w:line="278" w:lineRule="exact"/>
      <w:ind w:firstLine="720"/>
    </w:pPr>
  </w:style>
  <w:style w:type="paragraph" w:customStyle="1" w:styleId="Style12">
    <w:name w:val="Style12"/>
    <w:basedOn w:val="a"/>
    <w:rsid w:val="00850D08"/>
    <w:pPr>
      <w:widowControl w:val="0"/>
      <w:autoSpaceDE w:val="0"/>
      <w:autoSpaceDN w:val="0"/>
      <w:adjustRightInd w:val="0"/>
      <w:spacing w:line="264" w:lineRule="atLeast"/>
    </w:pPr>
  </w:style>
  <w:style w:type="character" w:customStyle="1" w:styleId="230">
    <w:name w:val="Основной текст (2)3"/>
    <w:rsid w:val="00850D08"/>
    <w:rPr>
      <w:rFonts w:ascii="Garamond" w:hAnsi="Garamond" w:cs="Garamond" w:hint="default"/>
      <w:b/>
      <w:bCs/>
      <w:sz w:val="25"/>
      <w:szCs w:val="25"/>
      <w:shd w:val="clear" w:color="auto" w:fill="FFFFFF"/>
    </w:rPr>
  </w:style>
  <w:style w:type="character" w:customStyle="1" w:styleId="120">
    <w:name w:val="Заголовок №12"/>
    <w:basedOn w:val="11"/>
    <w:rsid w:val="00850D08"/>
    <w:rPr>
      <w:rFonts w:ascii="Garamond" w:hAnsi="Garamond"/>
      <w:b/>
      <w:bCs/>
      <w:sz w:val="25"/>
      <w:szCs w:val="25"/>
      <w:shd w:val="clear" w:color="auto" w:fill="FFFFFF"/>
    </w:rPr>
  </w:style>
  <w:style w:type="character" w:customStyle="1" w:styleId="53">
    <w:name w:val="Основной текст (5)3"/>
    <w:rsid w:val="00850D08"/>
    <w:rPr>
      <w:rFonts w:ascii="Garamond" w:hAnsi="Garamond" w:cs="Garamond" w:hint="default"/>
      <w:spacing w:val="0"/>
      <w:sz w:val="23"/>
      <w:szCs w:val="23"/>
      <w:shd w:val="clear" w:color="auto" w:fill="FFFFFF"/>
    </w:rPr>
  </w:style>
  <w:style w:type="character" w:customStyle="1" w:styleId="12pt">
    <w:name w:val="Основной текст + 12 pt"/>
    <w:rsid w:val="00850D08"/>
    <w:rPr>
      <w:rFonts w:ascii="Garamond" w:hAnsi="Garamond" w:cs="Garamond" w:hint="default"/>
      <w:spacing w:val="0"/>
      <w:sz w:val="24"/>
      <w:szCs w:val="24"/>
    </w:rPr>
  </w:style>
  <w:style w:type="character" w:customStyle="1" w:styleId="32">
    <w:name w:val="Основной текст (3)"/>
    <w:basedOn w:val="31"/>
    <w:rsid w:val="00850D08"/>
    <w:rPr>
      <w:rFonts w:ascii="Garamond" w:hAnsi="Garamond"/>
      <w:sz w:val="23"/>
      <w:szCs w:val="23"/>
      <w:shd w:val="clear" w:color="auto" w:fill="FFFFFF"/>
    </w:rPr>
  </w:style>
  <w:style w:type="character" w:customStyle="1" w:styleId="apple-style-span">
    <w:name w:val="apple-style-span"/>
    <w:basedOn w:val="a0"/>
    <w:rsid w:val="00850D08"/>
  </w:style>
  <w:style w:type="character" w:customStyle="1" w:styleId="1pt">
    <w:name w:val="Основной текст + Интервал 1 pt"/>
    <w:rsid w:val="00850D08"/>
    <w:rPr>
      <w:rFonts w:ascii="Garamond" w:hAnsi="Garamond" w:cs="Garamond" w:hint="default"/>
      <w:spacing w:val="30"/>
      <w:sz w:val="23"/>
      <w:szCs w:val="23"/>
    </w:rPr>
  </w:style>
  <w:style w:type="character" w:customStyle="1" w:styleId="132">
    <w:name w:val="Основной текст + 132"/>
    <w:aliases w:val="5 pt11,Курсив2"/>
    <w:rsid w:val="00850D08"/>
    <w:rPr>
      <w:rFonts w:ascii="Garamond" w:hAnsi="Garamond" w:cs="Garamond" w:hint="default"/>
      <w:i/>
      <w:iCs/>
      <w:spacing w:val="0"/>
      <w:sz w:val="27"/>
      <w:szCs w:val="27"/>
      <w:u w:val="single"/>
    </w:rPr>
  </w:style>
  <w:style w:type="character" w:customStyle="1" w:styleId="40">
    <w:name w:val="Основной текст (4)"/>
    <w:basedOn w:val="4"/>
    <w:rsid w:val="00850D08"/>
    <w:rPr>
      <w:rFonts w:ascii="Garamond" w:hAnsi="Garamond"/>
      <w:i/>
      <w:iCs/>
      <w:sz w:val="27"/>
      <w:szCs w:val="27"/>
      <w:shd w:val="clear" w:color="auto" w:fill="FFFFFF"/>
    </w:rPr>
  </w:style>
  <w:style w:type="character" w:customStyle="1" w:styleId="41pt">
    <w:name w:val="Основной текст (4) + Интервал 1 pt"/>
    <w:rsid w:val="00850D08"/>
    <w:rPr>
      <w:rFonts w:ascii="Garamond" w:hAnsi="Garamond" w:cs="Garamond" w:hint="default"/>
      <w:i/>
      <w:iCs/>
      <w:spacing w:val="20"/>
      <w:sz w:val="27"/>
      <w:szCs w:val="27"/>
      <w:shd w:val="clear" w:color="auto" w:fill="FFFFFF"/>
    </w:rPr>
  </w:style>
  <w:style w:type="character" w:customStyle="1" w:styleId="57">
    <w:name w:val="Основной текст (5)7"/>
    <w:basedOn w:val="5"/>
    <w:rsid w:val="00850D08"/>
    <w:rPr>
      <w:rFonts w:ascii="Garamond" w:hAnsi="Garamond"/>
      <w:sz w:val="23"/>
      <w:szCs w:val="23"/>
      <w:shd w:val="clear" w:color="auto" w:fill="FFFFFF"/>
    </w:rPr>
  </w:style>
  <w:style w:type="character" w:customStyle="1" w:styleId="56">
    <w:name w:val="Основной текст (5)6"/>
    <w:basedOn w:val="5"/>
    <w:rsid w:val="00850D08"/>
    <w:rPr>
      <w:rFonts w:ascii="Garamond" w:hAnsi="Garamond"/>
      <w:sz w:val="23"/>
      <w:szCs w:val="23"/>
      <w:shd w:val="clear" w:color="auto" w:fill="FFFFFF"/>
    </w:rPr>
  </w:style>
  <w:style w:type="character" w:customStyle="1" w:styleId="512">
    <w:name w:val="Основной текст (5) + 12"/>
    <w:aliases w:val="5 pt5,Полужирный4,Интервал 1 pt4,Заголовок №1 (2) + 11,Не полужирный,Курсив,Интервал 0 pt4"/>
    <w:rsid w:val="00850D08"/>
    <w:rPr>
      <w:rFonts w:ascii="Garamond" w:hAnsi="Garamond" w:cs="Garamond" w:hint="default"/>
      <w:b/>
      <w:bCs/>
      <w:spacing w:val="20"/>
      <w:sz w:val="25"/>
      <w:szCs w:val="25"/>
      <w:shd w:val="clear" w:color="auto" w:fill="FFFFFF"/>
    </w:rPr>
  </w:style>
  <w:style w:type="character" w:customStyle="1" w:styleId="55">
    <w:name w:val="Основной текст (5)5"/>
    <w:rsid w:val="00850D08"/>
    <w:rPr>
      <w:rFonts w:ascii="Garamond" w:hAnsi="Garamond" w:cs="Garamond" w:hint="default"/>
      <w:spacing w:val="0"/>
      <w:sz w:val="23"/>
      <w:szCs w:val="23"/>
      <w:shd w:val="clear" w:color="auto" w:fill="FFFFFF"/>
    </w:rPr>
  </w:style>
  <w:style w:type="character" w:customStyle="1" w:styleId="54">
    <w:name w:val="Основной текст (5)4"/>
    <w:rsid w:val="00850D08"/>
    <w:rPr>
      <w:rFonts w:ascii="Garamond" w:hAnsi="Garamond" w:cs="Garamond" w:hint="default"/>
      <w:spacing w:val="0"/>
      <w:sz w:val="23"/>
      <w:szCs w:val="23"/>
      <w:shd w:val="clear" w:color="auto" w:fill="FFFFFF"/>
    </w:rPr>
  </w:style>
  <w:style w:type="character" w:customStyle="1" w:styleId="220">
    <w:name w:val="Основной текст (2)2"/>
    <w:basedOn w:val="25"/>
    <w:rsid w:val="00850D08"/>
    <w:rPr>
      <w:rFonts w:ascii="Garamond" w:hAnsi="Garamond"/>
      <w:b/>
      <w:bCs/>
      <w:sz w:val="25"/>
      <w:szCs w:val="25"/>
      <w:shd w:val="clear" w:color="auto" w:fill="FFFFFF"/>
    </w:rPr>
  </w:style>
  <w:style w:type="character" w:customStyle="1" w:styleId="apple-converted-space">
    <w:name w:val="apple-converted-space"/>
    <w:basedOn w:val="a0"/>
    <w:rsid w:val="00850D08"/>
  </w:style>
  <w:style w:type="character" w:customStyle="1" w:styleId="50">
    <w:name w:val="Основной текст (5)"/>
    <w:rsid w:val="00850D08"/>
    <w:rPr>
      <w:rFonts w:ascii="Garamond" w:hAnsi="Garamond" w:cs="Garamond" w:hint="default"/>
      <w:sz w:val="23"/>
      <w:szCs w:val="23"/>
      <w:shd w:val="clear" w:color="auto" w:fill="FFFFFF"/>
    </w:rPr>
  </w:style>
  <w:style w:type="character" w:customStyle="1" w:styleId="58">
    <w:name w:val="Основной текст (5)8"/>
    <w:rsid w:val="00850D08"/>
    <w:rPr>
      <w:rFonts w:ascii="Garamond" w:hAnsi="Garamond" w:cs="Garamond" w:hint="default"/>
      <w:sz w:val="23"/>
      <w:szCs w:val="23"/>
      <w:shd w:val="clear" w:color="auto" w:fill="FFFFFF"/>
    </w:rPr>
  </w:style>
  <w:style w:type="character" w:customStyle="1" w:styleId="12pt1">
    <w:name w:val="Основной текст + 12 pt1"/>
    <w:aliases w:val="Интервал 0 pt3"/>
    <w:rsid w:val="00850D08"/>
    <w:rPr>
      <w:rFonts w:ascii="Garamond" w:hAnsi="Garamond" w:cs="Garamond" w:hint="default"/>
      <w:spacing w:val="0"/>
      <w:sz w:val="24"/>
      <w:szCs w:val="24"/>
    </w:rPr>
  </w:style>
  <w:style w:type="character" w:customStyle="1" w:styleId="131">
    <w:name w:val="Основной текст + 131"/>
    <w:aliases w:val="5 pt8,Курсив1,Основной текст (3) + 6 pt"/>
    <w:rsid w:val="00850D08"/>
    <w:rPr>
      <w:rFonts w:ascii="Garamond" w:hAnsi="Garamond" w:cs="Garamond" w:hint="default"/>
      <w:i/>
      <w:iCs/>
      <w:spacing w:val="0"/>
      <w:sz w:val="27"/>
      <w:szCs w:val="27"/>
    </w:rPr>
  </w:style>
  <w:style w:type="character" w:customStyle="1" w:styleId="mainwindow1">
    <w:name w:val="mainwindow1"/>
    <w:basedOn w:val="a0"/>
    <w:rsid w:val="00850D08"/>
  </w:style>
  <w:style w:type="character" w:customStyle="1" w:styleId="26">
    <w:name w:val="Основной текст (2)"/>
    <w:locked/>
    <w:rsid w:val="00850D08"/>
    <w:rPr>
      <w:rFonts w:ascii="Courier New" w:hAnsi="Courier New" w:cs="Courier New" w:hint="default"/>
      <w:sz w:val="18"/>
      <w:szCs w:val="18"/>
      <w:lang w:bidi="ar-SA"/>
    </w:rPr>
  </w:style>
  <w:style w:type="character" w:customStyle="1" w:styleId="9pt">
    <w:name w:val="Основной текст + 9 pt"/>
    <w:rsid w:val="00850D08"/>
    <w:rPr>
      <w:rFonts w:ascii="Courier New" w:hAnsi="Courier New" w:cs="Courier New" w:hint="default"/>
      <w:sz w:val="18"/>
    </w:rPr>
  </w:style>
  <w:style w:type="character" w:customStyle="1" w:styleId="FontStyle16">
    <w:name w:val="Font Style16"/>
    <w:rsid w:val="00850D08"/>
    <w:rPr>
      <w:rFonts w:ascii="Times New Roman" w:hAnsi="Times New Roman" w:cs="Times New Roman" w:hint="default"/>
      <w:sz w:val="22"/>
      <w:szCs w:val="22"/>
    </w:rPr>
  </w:style>
  <w:style w:type="character" w:customStyle="1" w:styleId="FontStyle11">
    <w:name w:val="Font Style11"/>
    <w:rsid w:val="00850D08"/>
    <w:rPr>
      <w:rFonts w:ascii="Times New Roman" w:hAnsi="Times New Roman" w:cs="Times New Roman" w:hint="default"/>
      <w:sz w:val="24"/>
      <w:szCs w:val="24"/>
    </w:rPr>
  </w:style>
  <w:style w:type="character" w:customStyle="1" w:styleId="FontStyle15">
    <w:name w:val="Font Style15"/>
    <w:rsid w:val="00850D08"/>
    <w:rPr>
      <w:rFonts w:ascii="Times New Roman" w:hAnsi="Times New Roman" w:cs="Times New Roman" w:hint="default"/>
      <w:sz w:val="24"/>
      <w:szCs w:val="24"/>
    </w:rPr>
  </w:style>
  <w:style w:type="character" w:customStyle="1" w:styleId="FontStyle14">
    <w:name w:val="Font Style14"/>
    <w:rsid w:val="00850D08"/>
    <w:rPr>
      <w:rFonts w:ascii="Times New Roman" w:hAnsi="Times New Roman" w:cs="Times New Roman" w:hint="default"/>
      <w:b/>
      <w:bCs/>
      <w:sz w:val="22"/>
      <w:szCs w:val="22"/>
    </w:rPr>
  </w:style>
  <w:style w:type="character" w:customStyle="1" w:styleId="FontStyle12">
    <w:name w:val="Font Style12"/>
    <w:rsid w:val="00850D08"/>
    <w:rPr>
      <w:rFonts w:ascii="Times New Roman" w:hAnsi="Times New Roman" w:cs="Times New Roman" w:hint="default"/>
      <w:sz w:val="24"/>
      <w:szCs w:val="24"/>
    </w:rPr>
  </w:style>
  <w:style w:type="character" w:customStyle="1" w:styleId="FontStyle13">
    <w:name w:val="Font Style13"/>
    <w:rsid w:val="00850D08"/>
    <w:rPr>
      <w:rFonts w:ascii="Times New Roman" w:hAnsi="Times New Roman" w:cs="Times New Roman" w:hint="default"/>
      <w:b/>
      <w:bCs/>
      <w:sz w:val="24"/>
      <w:szCs w:val="24"/>
    </w:rPr>
  </w:style>
  <w:style w:type="character" w:customStyle="1" w:styleId="FontStyle19">
    <w:name w:val="Font Style19"/>
    <w:rsid w:val="00850D08"/>
    <w:rPr>
      <w:rFonts w:ascii="Times New Roman" w:hAnsi="Times New Roman" w:cs="Times New Roman" w:hint="default"/>
      <w:b/>
      <w:bCs/>
      <w:sz w:val="18"/>
      <w:szCs w:val="18"/>
    </w:rPr>
  </w:style>
  <w:style w:type="character" w:customStyle="1" w:styleId="FontStyle21">
    <w:name w:val="Font Style21"/>
    <w:rsid w:val="00850D08"/>
    <w:rPr>
      <w:rFonts w:ascii="Times New Roman" w:hAnsi="Times New Roman" w:cs="Times New Roman" w:hint="default"/>
      <w:sz w:val="20"/>
      <w:szCs w:val="20"/>
    </w:rPr>
  </w:style>
  <w:style w:type="character" w:customStyle="1" w:styleId="FontStyle20">
    <w:name w:val="Font Style20"/>
    <w:rsid w:val="00850D08"/>
    <w:rPr>
      <w:rFonts w:ascii="Times New Roman" w:hAnsi="Times New Roman" w:cs="Times New Roman" w:hint="default"/>
      <w:sz w:val="18"/>
      <w:szCs w:val="18"/>
    </w:rPr>
  </w:style>
  <w:style w:type="character" w:customStyle="1" w:styleId="FontStyle18">
    <w:name w:val="Font Style18"/>
    <w:rsid w:val="00850D08"/>
    <w:rPr>
      <w:rFonts w:ascii="Times New Roman" w:hAnsi="Times New Roman" w:cs="Times New Roman" w:hint="default"/>
      <w:sz w:val="22"/>
      <w:szCs w:val="22"/>
    </w:rPr>
  </w:style>
  <w:style w:type="character" w:customStyle="1" w:styleId="FontStyle17">
    <w:name w:val="Font Style17"/>
    <w:rsid w:val="00850D08"/>
    <w:rPr>
      <w:rFonts w:ascii="Times New Roman" w:hAnsi="Times New Roman" w:cs="Times New Roman" w:hint="default"/>
      <w:b/>
      <w:bCs/>
      <w:sz w:val="16"/>
      <w:szCs w:val="16"/>
    </w:rPr>
  </w:style>
  <w:style w:type="table" w:styleId="af5">
    <w:name w:val="Table Grid"/>
    <w:basedOn w:val="a1"/>
    <w:rsid w:val="00850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qFormat/>
    <w:rsid w:val="00850D08"/>
    <w:rPr>
      <w:b/>
      <w:bCs/>
    </w:rPr>
  </w:style>
  <w:style w:type="character" w:styleId="af7">
    <w:name w:val="Emphasis"/>
    <w:basedOn w:val="a0"/>
    <w:qFormat/>
    <w:rsid w:val="00850D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BCC8C0874F169636FF21763CDAD6264AB887D9340DFE68BB04BCBF382F2BD238FCD1D9C51C410En7z3G" TargetMode="External"/><Relationship Id="rId18" Type="http://schemas.openxmlformats.org/officeDocument/2006/relationships/hyperlink" Target="consultantplus://offline/ref=70B168FFC7F6F1361BDBF3FE63D6345F3BCAA8FFA6BE40582A9687E7AAB9C640C998F4F4k7v8G" TargetMode="External"/><Relationship Id="rId26" Type="http://schemas.openxmlformats.org/officeDocument/2006/relationships/hyperlink" Target="http://www.przrf.ru/##" TargetMode="External"/><Relationship Id="rId39" Type="http://schemas.openxmlformats.org/officeDocument/2006/relationships/hyperlink" Target="consultantplus://offline/ref=439940024CC4FF456AF82F21A4C8581542AED7D4DE45DB58ADB8496C1EDC0C9BBD22ED9733EDFB90J5IBH" TargetMode="External"/><Relationship Id="rId3" Type="http://schemas.microsoft.com/office/2007/relationships/stylesWithEffects" Target="stylesWithEffects.xml"/><Relationship Id="rId21" Type="http://schemas.openxmlformats.org/officeDocument/2006/relationships/hyperlink" Target="consultantplus://offline/ref=70B168FFC7F6F1361BDBF3FE63D6345F3BCAA8FFA6BE40582A9687E7AAB9C640C998F4F276k5vAG" TargetMode="External"/><Relationship Id="rId34" Type="http://schemas.openxmlformats.org/officeDocument/2006/relationships/hyperlink" Target="file:///C:\Documents%20and%20Settings\&#1056;&#1099;&#1073;&#1080;&#1085;&#1089;&#1082;&#1072;&#1103;%20&#1062;&#1056;&#1041;\&#1052;&#1086;&#1080;%20&#1076;&#1086;&#1082;&#1091;&#1084;&#1077;&#1085;&#1090;&#1099;\&#1082;&#1086;&#1083;%20&#1076;&#1086;&#1075;&#1086;&#1074;&#1086;&#1088;%202015.doc" TargetMode="External"/><Relationship Id="rId42" Type="http://schemas.openxmlformats.org/officeDocument/2006/relationships/hyperlink" Target="consultantplus://offline/ref=439940024CC4FF456AF82F21A4C8581542AFD1D4D94FDB58ADB8496C1EDC0C9BBD22ED9733EDFB90J5I6H" TargetMode="External"/><Relationship Id="rId47" Type="http://schemas.openxmlformats.org/officeDocument/2006/relationships/hyperlink" Target="consultantplus://offline/ref=028ADCD91C3245C2708D17C0E0C454154D9F7C32231893C2E8FDC75F40A0F1DBF6FA0C787178DFC7z5P5H" TargetMode="External"/><Relationship Id="rId50" Type="http://schemas.openxmlformats.org/officeDocument/2006/relationships/hyperlink" Target="consultantplus://offline/ref=F8066097D2AAF0941D60D942CCA2B8A1B137B60E6173F54EE9F35A74EF4C1AD1FA830C0523470A67eBDDH" TargetMode="External"/><Relationship Id="rId7" Type="http://schemas.openxmlformats.org/officeDocument/2006/relationships/hyperlink" Target="consultantplus://offline/ref=810234C486822CBFCC361DF81E03E2A17B51645C054E18886D1CBDA7144A0608F81B3DC9FCFCE043b7B7C" TargetMode="External"/><Relationship Id="rId12" Type="http://schemas.openxmlformats.org/officeDocument/2006/relationships/hyperlink" Target="consultantplus://offline/ref=56BCC8C0874F169636FF21763CDAD6264AB887D9340DFE68BB04BCBF382F2BD238FCD1D9nCz2G" TargetMode="External"/><Relationship Id="rId17" Type="http://schemas.openxmlformats.org/officeDocument/2006/relationships/hyperlink" Target="consultantplus://offline/ref=70B168FFC7F6F1361BDBF3FE63D6345F3BCAA8FFA6BE40582A9687E7AAB9C640C998F4F47F594947k3v6G" TargetMode="External"/><Relationship Id="rId25" Type="http://schemas.openxmlformats.org/officeDocument/2006/relationships/hyperlink" Target="consultantplus://offline/ref=538508B7503CAD97BAC2CC15F3DECC3388CEE47DA26C751CE91F62C7BC984BB441A968BFB53FDCD8GFy3G" TargetMode="External"/><Relationship Id="rId33" Type="http://schemas.openxmlformats.org/officeDocument/2006/relationships/hyperlink" Target="consultantplus://offline/ref=439940024CC4FF456AF82F21A4C8581542A0D5D5D944DB58ADB8496C1EDC0C9BBD22ED9733ECFB94J5I5H" TargetMode="External"/><Relationship Id="rId38" Type="http://schemas.openxmlformats.org/officeDocument/2006/relationships/hyperlink" Target="file:///C:\Documents%20and%20Settings\&#1056;&#1099;&#1073;&#1080;&#1085;&#1089;&#1082;&#1072;&#1103;%20&#1062;&#1056;&#1041;\&#1052;&#1086;&#1080;%20&#1076;&#1086;&#1082;&#1091;&#1084;&#1077;&#1085;&#1090;&#1099;\&#1082;&#1086;&#1083;%20&#1076;&#1086;&#1075;&#1086;&#1074;&#1086;&#1088;%202015.doc" TargetMode="External"/><Relationship Id="rId46" Type="http://schemas.openxmlformats.org/officeDocument/2006/relationships/hyperlink" Target="consultantplus://offline/ref=028ADCD91C3245C2708D17C0E0C454154D917A30271B93C2E8FDC75F40A0F1DBF6FA0C78787CzDP9H" TargetMode="External"/><Relationship Id="rId2" Type="http://schemas.openxmlformats.org/officeDocument/2006/relationships/styles" Target="styles.xml"/><Relationship Id="rId16" Type="http://schemas.openxmlformats.org/officeDocument/2006/relationships/hyperlink" Target="consultantplus://offline/ref=56BCC8C0874F169636FF21763CDAD6264AB683D0370FFE68BB04BCBF382F2BD238FCD1D9C51D410Fn7zAG" TargetMode="External"/><Relationship Id="rId20" Type="http://schemas.openxmlformats.org/officeDocument/2006/relationships/hyperlink" Target="consultantplus://offline/ref=70B168FFC7F6F1361BDBF3FE63D6345F3BCAA8FFA6BE40582A9687E7AAB9C640C998F4F4k7v8G" TargetMode="External"/><Relationship Id="rId29" Type="http://schemas.openxmlformats.org/officeDocument/2006/relationships/hyperlink" Target="http://www.consultant.ru/document/cons_doc_LAW_142515/" TargetMode="External"/><Relationship Id="rId41" Type="http://schemas.openxmlformats.org/officeDocument/2006/relationships/hyperlink" Target="consultantplus://offline/ref=439940024CC4FF456AF82F21A4C8581542AFD3D3DC46DB58ADB8496C1EDC0C9BBD22ED9733EDFB91J5I3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6BCC8C0874F169636FF21763CDAD6264AB887D9340DFE68BB04BCBF382F2BD238FCD1D9nCz2G" TargetMode="External"/><Relationship Id="rId24" Type="http://schemas.openxmlformats.org/officeDocument/2006/relationships/hyperlink" Target="consultantplus://offline/ref=0B9816A251247885707DF44BB9158577A4E2EA17ECB3057494547AFA28E5239F40937994F4F30E74u3x0G" TargetMode="External"/><Relationship Id="rId32" Type="http://schemas.openxmlformats.org/officeDocument/2006/relationships/hyperlink" Target="consultantplus://offline/ref=439940024CC4FF456AF82F21A4C8581542A0D1D2DD4FDB58ADB8496C1EDC0C9BBD22ED9733EDFB93J5I1H" TargetMode="External"/><Relationship Id="rId37" Type="http://schemas.openxmlformats.org/officeDocument/2006/relationships/hyperlink" Target="file:///C:\Documents%20and%20Settings\&#1056;&#1099;&#1073;&#1080;&#1085;&#1089;&#1082;&#1072;&#1103;%20&#1062;&#1056;&#1041;\&#1052;&#1086;&#1080;%20&#1076;&#1086;&#1082;&#1091;&#1084;&#1077;&#1085;&#1090;&#1099;\&#1082;&#1086;&#1083;%20&#1076;&#1086;&#1075;&#1086;&#1074;&#1086;&#1088;%202015.doc" TargetMode="External"/><Relationship Id="rId40" Type="http://schemas.openxmlformats.org/officeDocument/2006/relationships/hyperlink" Target="consultantplus://offline/ref=439940024CC4FF456AF82F21A4C8581540ABD0D3D94C8652A5E1456E19D3538CBA6BE19633EDF9J9I2H" TargetMode="External"/><Relationship Id="rId45" Type="http://schemas.openxmlformats.org/officeDocument/2006/relationships/hyperlink" Target="consultantplus://offline/ref=028ADCD91C3245C2708D17C0E0C454154D9F7C32231893C2E8FDC75F40A0F1DBF6FA0C787178DFC7z5PBH"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6BCC8C0874F169636FF21763CDAD6264AB887D9340DFE68BB04BCBF382F2BD238FCD1DFCCn1zFG" TargetMode="External"/><Relationship Id="rId23" Type="http://schemas.openxmlformats.org/officeDocument/2006/relationships/hyperlink" Target="consultantplus://offline/ref=0B9816A251247885707DF44BB9158577A4E2EA17ECB3057494547AFA28E5239F40937994F4F30E77u3x9G" TargetMode="External"/><Relationship Id="rId28" Type="http://schemas.openxmlformats.org/officeDocument/2006/relationships/image" Target="media/image3.gif"/><Relationship Id="rId36" Type="http://schemas.openxmlformats.org/officeDocument/2006/relationships/hyperlink" Target="file:///C:\Documents%20and%20Settings\&#1056;&#1099;&#1073;&#1080;&#1085;&#1089;&#1082;&#1072;&#1103;%20&#1062;&#1056;&#1041;\&#1052;&#1086;&#1080;%20&#1076;&#1086;&#1082;&#1091;&#1084;&#1077;&#1085;&#1090;&#1099;\&#1082;&#1086;&#1083;%20&#1076;&#1086;&#1075;&#1086;&#1074;&#1086;&#1088;%202015.doc" TargetMode="External"/><Relationship Id="rId49" Type="http://schemas.openxmlformats.org/officeDocument/2006/relationships/hyperlink" Target="consultantplus://offline/ref=F8066097D2AAF0941D60D942CCA2B8A1B137B409647AF54EE9F35A74EF4C1AD1FA830C0523470A64eBD7H" TargetMode="External"/><Relationship Id="rId10" Type="http://schemas.openxmlformats.org/officeDocument/2006/relationships/hyperlink" Target="consultantplus://offline/ref=56BCC8C0874F169636FF21763CDAD6264AB887D9340DFE68BB04BCBF382F2BD238FCD1D9C51C410Dn7zAG" TargetMode="External"/><Relationship Id="rId19" Type="http://schemas.openxmlformats.org/officeDocument/2006/relationships/hyperlink" Target="consultantplus://offline/ref=70B168FFC7F6F1361BDBF3FE63D6345F3BCAA8FFA6BE40582A9687E7AAB9C640C998F4F47F594947k3v7G" TargetMode="External"/><Relationship Id="rId31" Type="http://schemas.openxmlformats.org/officeDocument/2006/relationships/hyperlink" Target="consultantplus://offline/ref=439940024CC4FF456AF82F21A4C8581542ACD1D6DB42DB58ADB8496C1EDC0C9BBD22ED9733EDFB93J5I0H" TargetMode="External"/><Relationship Id="rId44" Type="http://schemas.openxmlformats.org/officeDocument/2006/relationships/hyperlink" Target="consultantplus://offline/ref=028ADCD91C3245C2708D17C0E0C454154D9E7F35271A93C2E8FDC75F40A0F1DBF6FA0C787178D7C6z5PBH"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42515/" TargetMode="External"/><Relationship Id="rId14" Type="http://schemas.openxmlformats.org/officeDocument/2006/relationships/hyperlink" Target="consultantplus://offline/ref=56BCC8C0874F169636FF21763CDAD6264AB887D9340DFE68BB04BCBF382F2BD238FCD1D9C51C410En7z2G" TargetMode="External"/><Relationship Id="rId22" Type="http://schemas.openxmlformats.org/officeDocument/2006/relationships/hyperlink" Target="consultantplus://offline/ref=70B168FFC7F6F1361BDBF3FE63D6345F3BCAA8FFA6BE40582A9687E7AAB9C640C998F4F4k7v8G" TargetMode="External"/><Relationship Id="rId27" Type="http://schemas.openxmlformats.org/officeDocument/2006/relationships/image" Target="media/image2.gif"/><Relationship Id="rId30" Type="http://schemas.openxmlformats.org/officeDocument/2006/relationships/hyperlink" Target="consultantplus://offline/ref=F8066097D2AAF0941D60D942CCA2B8A1B138B20F6178F54EE9F35A74EF4C1AD1FA830C0322e4D2H" TargetMode="External"/><Relationship Id="rId35" Type="http://schemas.openxmlformats.org/officeDocument/2006/relationships/hyperlink" Target="consultantplus://offline/ref=439940024CC4FF456AF82F21A4C8581542AFD3D3DC46DB58ADB8496C1EDC0C9BBD22ED9733EDFB91J5I2H" TargetMode="External"/><Relationship Id="rId43" Type="http://schemas.openxmlformats.org/officeDocument/2006/relationships/hyperlink" Target="consultantplus://offline/ref=028ADCD91C3245C2708D17C0E0C454154D917E37211C93C2E8FDC75F40A0F1DBF6FA0C787178DFC4z5P5H" TargetMode="External"/><Relationship Id="rId48" Type="http://schemas.openxmlformats.org/officeDocument/2006/relationships/hyperlink" Target="consultantplus://offline/ref=F8066097D2AAF0941D60D942CCA2B8A1B138B6086779F54EE9F35A74EF4C1AD1FA830C0523470B6EeBDDH" TargetMode="External"/><Relationship Id="rId8" Type="http://schemas.openxmlformats.org/officeDocument/2006/relationships/hyperlink" Target="consultantplus://offline/ref=810234C486822CBFCC361DF81E03E2A17B51645C054E18886D1CBDA7144A0608F81B3DC9FCFCE043b7B6C" TargetMode="External"/><Relationship Id="rId51" Type="http://schemas.openxmlformats.org/officeDocument/2006/relationships/hyperlink" Target="consultantplus://offline/ref=F8066097D2AAF0941D60D942CCA2B8A1B138B6086573F54EE9F35A74EF4C1AD1FA830C0523470A66eBD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100</Pages>
  <Words>35828</Words>
  <Characters>204222</Characters>
  <Application>Microsoft Office Word</Application>
  <DocSecurity>0</DocSecurity>
  <Lines>1701</Lines>
  <Paragraphs>479</Paragraphs>
  <ScaleCrop>false</ScaleCrop>
  <Company>Krokoz™</Company>
  <LinksUpToDate>false</LinksUpToDate>
  <CharactersWithSpaces>239571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Рыбинская ЦРБ</dc:creator>
  <cp:keywords/>
  <dc:description/>
  <cp:lastModifiedBy>Игорь</cp:lastModifiedBy>
  <cp:revision>3</cp:revision>
  <dcterms:created xsi:type="dcterms:W3CDTF">2016-04-19T02:11:00Z</dcterms:created>
  <dcterms:modified xsi:type="dcterms:W3CDTF">2016-04-20T06:43:00Z</dcterms:modified>
</cp:coreProperties>
</file>